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E37908" w:rsidRDefault="00E37908" w:rsidP="001603D2">
      <w:pPr>
        <w:ind w:right="-569"/>
        <w:jc w:val="center"/>
        <w:rPr>
          <w:sz w:val="24"/>
          <w:szCs w:val="24"/>
        </w:rPr>
      </w:pP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4F54A1">
        <w:rPr>
          <w:sz w:val="24"/>
          <w:szCs w:val="24"/>
        </w:rPr>
        <w:t>8</w:t>
      </w:r>
      <w:r w:rsidR="00995A0D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2409BA">
        <w:rPr>
          <w:sz w:val="24"/>
          <w:szCs w:val="24"/>
        </w:rPr>
        <w:t>30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01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7B7C65" w:rsidRDefault="007B7C65" w:rsidP="007B7C65">
      <w:pPr>
        <w:spacing w:line="276" w:lineRule="auto"/>
        <w:jc w:val="center"/>
      </w:pPr>
      <w:r>
        <w:t>Муниципальное образование «Зональненское сельское поселение»</w:t>
      </w:r>
    </w:p>
    <w:p w:rsidR="007B7C65" w:rsidRDefault="007B7C65" w:rsidP="007B7C65">
      <w:pPr>
        <w:spacing w:line="276" w:lineRule="auto"/>
        <w:jc w:val="center"/>
      </w:pPr>
      <w:r>
        <w:t>Администрация Зональненского сельского поселения</w:t>
      </w:r>
    </w:p>
    <w:p w:rsidR="002409BA" w:rsidRPr="001835A2" w:rsidRDefault="002409BA" w:rsidP="002409BA">
      <w:pPr>
        <w:spacing w:before="260"/>
        <w:jc w:val="center"/>
        <w:rPr>
          <w:b/>
          <w:szCs w:val="28"/>
        </w:rPr>
      </w:pPr>
      <w:r w:rsidRPr="001835A2">
        <w:rPr>
          <w:b/>
          <w:szCs w:val="28"/>
        </w:rPr>
        <w:t>П О С Т А Н О В Л Е Н И Е</w:t>
      </w:r>
    </w:p>
    <w:p w:rsidR="002409BA" w:rsidRPr="002409BA" w:rsidRDefault="002409BA" w:rsidP="002409BA">
      <w:pPr>
        <w:ind w:firstLine="708"/>
        <w:jc w:val="both"/>
        <w:rPr>
          <w:sz w:val="24"/>
          <w:szCs w:val="24"/>
        </w:rPr>
      </w:pPr>
    </w:p>
    <w:p w:rsidR="00995A0D" w:rsidRPr="00374701" w:rsidRDefault="00995A0D" w:rsidP="00995A0D">
      <w:pPr>
        <w:jc w:val="both"/>
        <w:rPr>
          <w:sz w:val="26"/>
          <w:szCs w:val="26"/>
        </w:rPr>
      </w:pPr>
      <w:r w:rsidRPr="00374701">
        <w:rPr>
          <w:sz w:val="26"/>
          <w:szCs w:val="26"/>
        </w:rPr>
        <w:t>«09» января 2017 г.</w:t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</w:r>
      <w:r w:rsidRPr="00374701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</w:t>
      </w:r>
      <w:r w:rsidRPr="00374701">
        <w:rPr>
          <w:sz w:val="26"/>
          <w:szCs w:val="26"/>
        </w:rPr>
        <w:t xml:space="preserve">    №  1</w:t>
      </w:r>
    </w:p>
    <w:p w:rsidR="00995A0D" w:rsidRPr="00016F94" w:rsidRDefault="00995A0D" w:rsidP="00995A0D">
      <w:pPr>
        <w:jc w:val="both"/>
      </w:pPr>
    </w:p>
    <w:p w:rsidR="00995A0D" w:rsidRPr="00721069" w:rsidRDefault="00995A0D" w:rsidP="00995A0D">
      <w:pPr>
        <w:rPr>
          <w:sz w:val="24"/>
        </w:rPr>
      </w:pPr>
      <w:r w:rsidRPr="00721069">
        <w:rPr>
          <w:sz w:val="24"/>
        </w:rPr>
        <w:t>О наделении полномочиями</w:t>
      </w:r>
    </w:p>
    <w:p w:rsidR="00995A0D" w:rsidRPr="00721069" w:rsidRDefault="00995A0D" w:rsidP="00995A0D">
      <w:pPr>
        <w:rPr>
          <w:sz w:val="24"/>
        </w:rPr>
      </w:pPr>
      <w:r w:rsidRPr="00721069">
        <w:rPr>
          <w:sz w:val="24"/>
        </w:rPr>
        <w:t>администратора доходов бюджета</w:t>
      </w:r>
    </w:p>
    <w:p w:rsidR="00995A0D" w:rsidRPr="00721069" w:rsidRDefault="00995A0D" w:rsidP="00995A0D">
      <w:pPr>
        <w:rPr>
          <w:sz w:val="24"/>
        </w:rPr>
      </w:pPr>
      <w:r w:rsidRPr="00721069">
        <w:rPr>
          <w:sz w:val="24"/>
        </w:rPr>
        <w:t>поселения Администрации</w:t>
      </w:r>
    </w:p>
    <w:p w:rsidR="00995A0D" w:rsidRPr="00721069" w:rsidRDefault="00995A0D" w:rsidP="00995A0D">
      <w:pPr>
        <w:rPr>
          <w:sz w:val="24"/>
        </w:rPr>
      </w:pPr>
      <w:r w:rsidRPr="00721069">
        <w:rPr>
          <w:sz w:val="24"/>
        </w:rPr>
        <w:t>Зональненского сельского поселения</w:t>
      </w:r>
    </w:p>
    <w:p w:rsidR="00995A0D" w:rsidRPr="00995A0D" w:rsidRDefault="00995A0D" w:rsidP="00995A0D">
      <w:pPr>
        <w:rPr>
          <w:sz w:val="24"/>
          <w:szCs w:val="24"/>
        </w:rPr>
      </w:pPr>
    </w:p>
    <w:p w:rsidR="00995A0D" w:rsidRPr="00995A0D" w:rsidRDefault="00995A0D" w:rsidP="00995A0D">
      <w:pPr>
        <w:ind w:firstLine="426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В целях реализации статьи 160.1 Бюджетного кодекса Российской Федерации</w:t>
      </w:r>
    </w:p>
    <w:p w:rsidR="00995A0D" w:rsidRPr="00995A0D" w:rsidRDefault="00995A0D" w:rsidP="00995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5A0D" w:rsidRPr="00995A0D" w:rsidRDefault="00995A0D" w:rsidP="00995A0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95A0D">
        <w:rPr>
          <w:b/>
          <w:sz w:val="24"/>
          <w:szCs w:val="24"/>
        </w:rPr>
        <w:t>ПОСТАНОВЛЯЮ:</w:t>
      </w:r>
    </w:p>
    <w:p w:rsidR="00995A0D" w:rsidRPr="00995A0D" w:rsidRDefault="00995A0D" w:rsidP="00995A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95A0D" w:rsidRPr="00995A0D" w:rsidRDefault="00995A0D" w:rsidP="00995A0D">
      <w:pPr>
        <w:numPr>
          <w:ilvl w:val="0"/>
          <w:numId w:val="6"/>
        </w:num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Наделить главного администратора Администрацию Зональненского сельского поселения полномочиями Администратора доходов поселения.</w:t>
      </w:r>
    </w:p>
    <w:p w:rsidR="00995A0D" w:rsidRPr="00995A0D" w:rsidRDefault="00995A0D" w:rsidP="00995A0D">
      <w:pPr>
        <w:numPr>
          <w:ilvl w:val="0"/>
          <w:numId w:val="6"/>
        </w:num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Наделить Администрацию Зональненского сельского поселения по главе 933 «Администрация Зональненского сельского поселения» следующими полномочиями администратора доходов поселения:</w:t>
      </w:r>
    </w:p>
    <w:p w:rsidR="00995A0D" w:rsidRPr="00995A0D" w:rsidRDefault="00995A0D" w:rsidP="00995A0D">
      <w:pPr>
        <w:ind w:left="360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-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995A0D" w:rsidRPr="00995A0D" w:rsidRDefault="00995A0D" w:rsidP="00995A0D">
      <w:pPr>
        <w:ind w:left="360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-осуществлять взыскание задолженности по платежам в бюджет, пеней и штрафов;</w:t>
      </w:r>
    </w:p>
    <w:p w:rsidR="00995A0D" w:rsidRPr="00995A0D" w:rsidRDefault="00995A0D" w:rsidP="00995A0D">
      <w:pPr>
        <w:ind w:left="360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-принимать решение о возврате излишне уплаченных (взысканных платежей в бюджет,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представлять суммы, представлять поручение в Управление Федерального казначейства по Томской области для осуществления возврата в порядке, установленном Министерством финансов РФ;</w:t>
      </w:r>
    </w:p>
    <w:p w:rsidR="00995A0D" w:rsidRPr="00995A0D" w:rsidRDefault="00995A0D" w:rsidP="00995A0D">
      <w:pPr>
        <w:ind w:left="360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- принимать решения о зачете (уточнении) платежей в бюджет поселения и представлять уведомление в управление Федерального казначейства по Томской области;</w:t>
      </w:r>
    </w:p>
    <w:p w:rsidR="00995A0D" w:rsidRPr="00995A0D" w:rsidRDefault="00995A0D" w:rsidP="00995A0D">
      <w:pPr>
        <w:ind w:left="360"/>
        <w:jc w:val="both"/>
        <w:rPr>
          <w:sz w:val="24"/>
          <w:szCs w:val="24"/>
        </w:rPr>
      </w:pPr>
      <w:r w:rsidRPr="00995A0D">
        <w:rPr>
          <w:sz w:val="24"/>
          <w:szCs w:val="24"/>
        </w:rPr>
        <w:t>- осуществлять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995A0D" w:rsidRPr="00995A0D" w:rsidRDefault="00995A0D" w:rsidP="00995A0D">
      <w:pPr>
        <w:numPr>
          <w:ilvl w:val="0"/>
          <w:numId w:val="6"/>
        </w:num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Закрепить за Администрацией Зональненского сельского поселения следующие коды бюджетной классификации РФ:</w:t>
      </w:r>
    </w:p>
    <w:p w:rsidR="00995A0D" w:rsidRDefault="00995A0D" w:rsidP="00995A0D">
      <w:pPr>
        <w:jc w:val="center"/>
        <w:rPr>
          <w:b/>
          <w:sz w:val="24"/>
          <w:szCs w:val="24"/>
        </w:rPr>
      </w:pPr>
    </w:p>
    <w:p w:rsidR="00995A0D" w:rsidRPr="00CA3A92" w:rsidRDefault="00995A0D" w:rsidP="00995A0D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lastRenderedPageBreak/>
        <w:t xml:space="preserve">Перечень источников доходов, закрепленных за главными администраторами </w:t>
      </w:r>
      <w:r>
        <w:rPr>
          <w:b/>
          <w:sz w:val="24"/>
          <w:szCs w:val="24"/>
        </w:rPr>
        <w:t>доходов местного бюджета на 2017</w:t>
      </w:r>
      <w:r w:rsidRPr="00CA3A92">
        <w:rPr>
          <w:b/>
          <w:sz w:val="24"/>
          <w:szCs w:val="24"/>
        </w:rPr>
        <w:t xml:space="preserve"> год</w:t>
      </w:r>
    </w:p>
    <w:p w:rsidR="00995A0D" w:rsidRPr="00CA3A92" w:rsidRDefault="00995A0D" w:rsidP="00995A0D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995A0D" w:rsidRPr="00995A0D" w:rsidTr="00D31229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995A0D" w:rsidRPr="00995A0D" w:rsidTr="00D31229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A0D" w:rsidRPr="00995A0D" w:rsidRDefault="00995A0D" w:rsidP="00D31229">
            <w:pPr>
              <w:rPr>
                <w:color w:val="000000"/>
                <w:sz w:val="20"/>
              </w:rPr>
            </w:pPr>
          </w:p>
        </w:tc>
      </w:tr>
      <w:tr w:rsidR="00995A0D" w:rsidRPr="00995A0D" w:rsidTr="00D31229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3</w:t>
            </w:r>
          </w:p>
        </w:tc>
      </w:tr>
      <w:tr w:rsidR="00995A0D" w:rsidRPr="00995A0D" w:rsidTr="00D3122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</w:tr>
      <w:tr w:rsidR="00995A0D" w:rsidRPr="00995A0D" w:rsidTr="00D3122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95A0D" w:rsidRPr="00995A0D" w:rsidTr="00D31229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995A0D" w:rsidRPr="00995A0D" w:rsidTr="00D31229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5A0D" w:rsidRPr="00995A0D" w:rsidTr="00D31229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5A0D" w:rsidRPr="00995A0D" w:rsidTr="00D31229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95A0D" w:rsidRPr="00995A0D" w:rsidTr="00D31229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sz w:val="20"/>
                <w:lang w:val="en-US"/>
              </w:rPr>
            </w:pPr>
            <w:r w:rsidRPr="00995A0D">
              <w:rPr>
                <w:bCs/>
                <w:sz w:val="20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995A0D">
              <w:rPr>
                <w:bCs/>
                <w:sz w:val="20"/>
                <w:lang w:val="en-US"/>
              </w:rPr>
              <w:t>1 14 020</w:t>
            </w:r>
            <w:r w:rsidRPr="00995A0D">
              <w:rPr>
                <w:bCs/>
                <w:sz w:val="20"/>
              </w:rPr>
              <w:t>53</w:t>
            </w:r>
            <w:r w:rsidRPr="00995A0D">
              <w:rPr>
                <w:bCs/>
                <w:sz w:val="20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0D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95A0D" w:rsidRPr="00995A0D" w:rsidTr="00D31229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0D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95A0D" w:rsidRPr="00995A0D" w:rsidTr="00D31229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0D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5A0D" w:rsidRPr="00995A0D" w:rsidTr="00D31229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95A0D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95A0D" w:rsidRPr="00995A0D" w:rsidTr="00D31229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sz w:val="20"/>
              </w:rPr>
            </w:pPr>
            <w:r w:rsidRPr="00995A0D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5A0D" w:rsidRPr="00995A0D" w:rsidTr="00995A0D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неналоговые доходы  бюджетов поселений</w:t>
            </w:r>
          </w:p>
        </w:tc>
      </w:tr>
      <w:tr w:rsidR="00995A0D" w:rsidRPr="00995A0D" w:rsidTr="00D31229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2 01 05000 10 0000 180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Безвозмездные поступления от нерезидентов в бюджеты поселений</w:t>
            </w:r>
          </w:p>
        </w:tc>
      </w:tr>
      <w:tr w:rsidR="00995A0D" w:rsidRPr="00995A0D" w:rsidTr="00995A0D">
        <w:trPr>
          <w:trHeight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Безвозмездные поступления</w:t>
            </w:r>
          </w:p>
        </w:tc>
      </w:tr>
      <w:tr w:rsidR="00995A0D" w:rsidRPr="00995A0D" w:rsidTr="00995A0D">
        <w:trPr>
          <w:trHeight w:val="7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lastRenderedPageBreak/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2 02 00000 00 00</w:t>
            </w:r>
            <w:r w:rsidRPr="00995A0D">
              <w:rPr>
                <w:bCs/>
                <w:color w:val="000000"/>
                <w:sz w:val="20"/>
                <w:lang w:val="en-US"/>
              </w:rPr>
              <w:t>0</w:t>
            </w:r>
            <w:proofErr w:type="spellStart"/>
            <w:r w:rsidRPr="00995A0D">
              <w:rPr>
                <w:bCs/>
                <w:color w:val="000000"/>
                <w:sz w:val="20"/>
              </w:rPr>
              <w:t>0</w:t>
            </w:r>
            <w:proofErr w:type="spellEnd"/>
            <w:r w:rsidRPr="00995A0D">
              <w:rPr>
                <w:bCs/>
                <w:color w:val="000000"/>
                <w:sz w:val="20"/>
              </w:rPr>
              <w:t xml:space="preserve">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государственных внебюджетных фондов</w:t>
            </w:r>
          </w:p>
        </w:tc>
      </w:tr>
      <w:tr w:rsidR="00995A0D" w:rsidRPr="00995A0D" w:rsidTr="00995A0D">
        <w:trPr>
          <w:trHeight w:val="5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lang w:val="en-US"/>
              </w:rPr>
            </w:pPr>
            <w:r w:rsidRPr="00995A0D">
              <w:rPr>
                <w:color w:val="000000"/>
                <w:sz w:val="20"/>
              </w:rPr>
              <w:t>2 02 1500</w:t>
            </w:r>
            <w:r w:rsidRPr="00995A0D">
              <w:rPr>
                <w:color w:val="000000"/>
                <w:sz w:val="20"/>
                <w:lang w:val="en-US"/>
              </w:rPr>
              <w:t xml:space="preserve">1 </w:t>
            </w:r>
            <w:proofErr w:type="spellStart"/>
            <w:r w:rsidRPr="00995A0D">
              <w:rPr>
                <w:color w:val="000000"/>
                <w:sz w:val="20"/>
                <w:lang w:val="en-US"/>
              </w:rPr>
              <w:t>1</w:t>
            </w:r>
            <w:proofErr w:type="spellEnd"/>
            <w:r w:rsidRPr="00995A0D">
              <w:rPr>
                <w:color w:val="000000"/>
                <w:sz w:val="20"/>
              </w:rPr>
              <w:t>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995A0D" w:rsidRPr="00995A0D" w:rsidTr="00D31229">
        <w:trPr>
          <w:trHeight w:val="53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2 02 02003 10 0000 151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Субсидии бюджетам поселений на реформирование муниципальных финансов</w:t>
            </w:r>
          </w:p>
        </w:tc>
      </w:tr>
      <w:tr w:rsidR="00995A0D" w:rsidRPr="00995A0D" w:rsidTr="00D31229">
        <w:trPr>
          <w:trHeight w:val="5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2 02 04012 10 0000 151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5A0D" w:rsidRPr="00995A0D" w:rsidTr="00D31229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 xml:space="preserve">2 02 40014 10 0000 151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осуществлении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5A0D" w:rsidRPr="00995A0D" w:rsidTr="00D31229">
        <w:trPr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2 02 35118 10 0000 151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</w:t>
            </w:r>
          </w:p>
        </w:tc>
      </w:tr>
      <w:tr w:rsidR="00995A0D" w:rsidRPr="00995A0D" w:rsidTr="00995A0D">
        <w:trPr>
          <w:trHeight w:val="3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2 02 02999 10 0000 151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субсидии бюджетам поселений</w:t>
            </w:r>
          </w:p>
        </w:tc>
      </w:tr>
      <w:tr w:rsidR="00995A0D" w:rsidRPr="00995A0D" w:rsidTr="00D31229">
        <w:trPr>
          <w:trHeight w:val="5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2 02 49999 10 0000 151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995A0D" w:rsidRPr="00995A0D" w:rsidTr="00D31229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2 07 05010 10 0000 180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995A0D" w:rsidRPr="00995A0D" w:rsidTr="00D31229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2 07 05020 10 0000 180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95A0D" w:rsidRPr="00995A0D" w:rsidTr="00995A0D">
        <w:trPr>
          <w:trHeight w:val="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2 07 05030 10 0000 180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безвозмездные поступления в бюджеты поселений</w:t>
            </w:r>
          </w:p>
        </w:tc>
      </w:tr>
      <w:tr w:rsidR="00995A0D" w:rsidRPr="00995A0D" w:rsidTr="00D31229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2 19 05000 10 0000 151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95A0D" w:rsidRPr="00995A0D" w:rsidTr="00D31229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995A0D" w:rsidRPr="00995A0D" w:rsidTr="00D31229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jc w:val="center"/>
              <w:rPr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9</w:t>
            </w:r>
            <w:r w:rsidRPr="00995A0D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995A0D" w:rsidRPr="00995A0D" w:rsidTr="00D31229">
        <w:trPr>
          <w:trHeight w:val="5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995A0D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0D" w:rsidRPr="00995A0D" w:rsidRDefault="00995A0D" w:rsidP="00D3122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95A0D">
              <w:rPr>
                <w:bCs/>
                <w:color w:val="000000"/>
                <w:sz w:val="20"/>
              </w:rPr>
              <w:t>Невыясненные поступления, зачисляемые в бюджеты поселений</w:t>
            </w:r>
          </w:p>
        </w:tc>
      </w:tr>
    </w:tbl>
    <w:p w:rsidR="00995A0D" w:rsidRDefault="00995A0D" w:rsidP="00995A0D">
      <w:pPr>
        <w:jc w:val="both"/>
        <w:rPr>
          <w:sz w:val="24"/>
          <w:szCs w:val="24"/>
        </w:rPr>
      </w:pPr>
    </w:p>
    <w:p w:rsidR="00995A0D" w:rsidRPr="00995A0D" w:rsidRDefault="00995A0D" w:rsidP="00995A0D">
      <w:p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4. Представить настоящее постановление в Управление Федерального казначейства по Томской области.</w:t>
      </w:r>
    </w:p>
    <w:p w:rsidR="00995A0D" w:rsidRDefault="00995A0D" w:rsidP="00995A0D">
      <w:pPr>
        <w:jc w:val="both"/>
        <w:rPr>
          <w:sz w:val="24"/>
          <w:szCs w:val="24"/>
        </w:rPr>
      </w:pPr>
    </w:p>
    <w:p w:rsidR="00995A0D" w:rsidRPr="00995A0D" w:rsidRDefault="00995A0D" w:rsidP="00995A0D">
      <w:p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995A0D" w:rsidRDefault="00995A0D" w:rsidP="00995A0D">
      <w:pPr>
        <w:jc w:val="both"/>
        <w:rPr>
          <w:sz w:val="24"/>
          <w:szCs w:val="24"/>
        </w:rPr>
      </w:pPr>
    </w:p>
    <w:p w:rsidR="00995A0D" w:rsidRDefault="00995A0D" w:rsidP="00995A0D">
      <w:pPr>
        <w:jc w:val="both"/>
        <w:rPr>
          <w:sz w:val="24"/>
          <w:szCs w:val="24"/>
        </w:rPr>
      </w:pPr>
    </w:p>
    <w:p w:rsidR="00995A0D" w:rsidRPr="00995A0D" w:rsidRDefault="00995A0D" w:rsidP="00995A0D">
      <w:pPr>
        <w:jc w:val="both"/>
        <w:rPr>
          <w:sz w:val="24"/>
          <w:szCs w:val="24"/>
        </w:rPr>
      </w:pPr>
    </w:p>
    <w:p w:rsidR="00995A0D" w:rsidRPr="00995A0D" w:rsidRDefault="00995A0D" w:rsidP="00995A0D">
      <w:pPr>
        <w:jc w:val="both"/>
        <w:rPr>
          <w:sz w:val="24"/>
          <w:szCs w:val="24"/>
        </w:rPr>
      </w:pPr>
    </w:p>
    <w:p w:rsidR="00995A0D" w:rsidRDefault="00995A0D" w:rsidP="00995A0D">
      <w:pPr>
        <w:jc w:val="both"/>
        <w:rPr>
          <w:sz w:val="24"/>
          <w:szCs w:val="24"/>
        </w:rPr>
      </w:pPr>
      <w:r w:rsidRPr="00995A0D">
        <w:rPr>
          <w:sz w:val="24"/>
          <w:szCs w:val="24"/>
        </w:rPr>
        <w:t xml:space="preserve">Глава поселения </w:t>
      </w:r>
    </w:p>
    <w:p w:rsidR="00FB137E" w:rsidRPr="00995A0D" w:rsidRDefault="00995A0D" w:rsidP="00995A0D">
      <w:pPr>
        <w:jc w:val="both"/>
        <w:rPr>
          <w:sz w:val="24"/>
          <w:szCs w:val="24"/>
        </w:rPr>
      </w:pPr>
      <w:r w:rsidRPr="00995A0D">
        <w:rPr>
          <w:sz w:val="24"/>
          <w:szCs w:val="24"/>
        </w:rPr>
        <w:t>(Глава Администрации)</w:t>
      </w:r>
      <w:r w:rsidRPr="00995A0D">
        <w:rPr>
          <w:sz w:val="24"/>
          <w:szCs w:val="24"/>
        </w:rPr>
        <w:tab/>
      </w:r>
      <w:r w:rsidRPr="00995A0D">
        <w:rPr>
          <w:sz w:val="24"/>
          <w:szCs w:val="24"/>
        </w:rPr>
        <w:tab/>
      </w:r>
      <w:r w:rsidRPr="00995A0D">
        <w:rPr>
          <w:sz w:val="24"/>
          <w:szCs w:val="24"/>
        </w:rPr>
        <w:tab/>
      </w:r>
      <w:r w:rsidRPr="00995A0D">
        <w:rPr>
          <w:sz w:val="24"/>
          <w:szCs w:val="24"/>
        </w:rPr>
        <w:tab/>
      </w:r>
      <w:r w:rsidRPr="00995A0D">
        <w:rPr>
          <w:sz w:val="24"/>
          <w:szCs w:val="24"/>
        </w:rPr>
        <w:tab/>
        <w:t xml:space="preserve">            </w:t>
      </w:r>
      <w:r w:rsidRPr="00995A0D">
        <w:rPr>
          <w:sz w:val="24"/>
          <w:szCs w:val="24"/>
        </w:rPr>
        <w:tab/>
      </w:r>
      <w:r w:rsidRPr="00995A0D">
        <w:rPr>
          <w:sz w:val="24"/>
          <w:szCs w:val="24"/>
        </w:rPr>
        <w:tab/>
        <w:t>Е.В. Гусев</w:t>
      </w:r>
    </w:p>
    <w:sectPr w:rsidR="00FB137E" w:rsidRPr="00995A0D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FB" w:rsidRDefault="003452FB">
      <w:r>
        <w:separator/>
      </w:r>
    </w:p>
  </w:endnote>
  <w:endnote w:type="continuationSeparator" w:id="0">
    <w:p w:rsidR="003452FB" w:rsidRDefault="0034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FB" w:rsidRDefault="003452FB">
      <w:r>
        <w:separator/>
      </w:r>
    </w:p>
  </w:footnote>
  <w:footnote w:type="continuationSeparator" w:id="0">
    <w:p w:rsidR="003452FB" w:rsidRDefault="0034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29365DA"/>
    <w:multiLevelType w:val="hybridMultilevel"/>
    <w:tmpl w:val="494E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60A"/>
    <w:multiLevelType w:val="hybridMultilevel"/>
    <w:tmpl w:val="F0FEF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1CD6"/>
    <w:multiLevelType w:val="hybridMultilevel"/>
    <w:tmpl w:val="E070D7EA"/>
    <w:lvl w:ilvl="0" w:tplc="AE405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E2DBFC">
      <w:numFmt w:val="none"/>
      <w:lvlText w:val=""/>
      <w:lvlJc w:val="left"/>
      <w:pPr>
        <w:tabs>
          <w:tab w:val="num" w:pos="360"/>
        </w:tabs>
      </w:pPr>
    </w:lvl>
    <w:lvl w:ilvl="2" w:tplc="D1ECEFE0">
      <w:numFmt w:val="none"/>
      <w:lvlText w:val=""/>
      <w:lvlJc w:val="left"/>
      <w:pPr>
        <w:tabs>
          <w:tab w:val="num" w:pos="360"/>
        </w:tabs>
      </w:pPr>
    </w:lvl>
    <w:lvl w:ilvl="3" w:tplc="0456999E">
      <w:numFmt w:val="none"/>
      <w:lvlText w:val=""/>
      <w:lvlJc w:val="left"/>
      <w:pPr>
        <w:tabs>
          <w:tab w:val="num" w:pos="360"/>
        </w:tabs>
      </w:pPr>
    </w:lvl>
    <w:lvl w:ilvl="4" w:tplc="D6889F10">
      <w:numFmt w:val="none"/>
      <w:lvlText w:val=""/>
      <w:lvlJc w:val="left"/>
      <w:pPr>
        <w:tabs>
          <w:tab w:val="num" w:pos="360"/>
        </w:tabs>
      </w:pPr>
    </w:lvl>
    <w:lvl w:ilvl="5" w:tplc="D9260906">
      <w:numFmt w:val="none"/>
      <w:lvlText w:val=""/>
      <w:lvlJc w:val="left"/>
      <w:pPr>
        <w:tabs>
          <w:tab w:val="num" w:pos="360"/>
        </w:tabs>
      </w:pPr>
    </w:lvl>
    <w:lvl w:ilvl="6" w:tplc="85F0A7D2">
      <w:numFmt w:val="none"/>
      <w:lvlText w:val=""/>
      <w:lvlJc w:val="left"/>
      <w:pPr>
        <w:tabs>
          <w:tab w:val="num" w:pos="360"/>
        </w:tabs>
      </w:pPr>
    </w:lvl>
    <w:lvl w:ilvl="7" w:tplc="BDC4B82E">
      <w:numFmt w:val="none"/>
      <w:lvlText w:val=""/>
      <w:lvlJc w:val="left"/>
      <w:pPr>
        <w:tabs>
          <w:tab w:val="num" w:pos="360"/>
        </w:tabs>
      </w:pPr>
    </w:lvl>
    <w:lvl w:ilvl="8" w:tplc="4216B0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452FB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2368B"/>
    <w:rsid w:val="00B46BF1"/>
    <w:rsid w:val="00B631DB"/>
    <w:rsid w:val="00B67EB4"/>
    <w:rsid w:val="00B77C06"/>
    <w:rsid w:val="00B81A3C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2017-01-30T03:36:00Z</cp:lastPrinted>
  <dcterms:created xsi:type="dcterms:W3CDTF">2017-01-30T04:22:00Z</dcterms:created>
  <dcterms:modified xsi:type="dcterms:W3CDTF">2017-01-30T04:22:00Z</dcterms:modified>
</cp:coreProperties>
</file>