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9B541E">
        <w:rPr>
          <w:sz w:val="24"/>
          <w:szCs w:val="24"/>
        </w:rPr>
        <w:t>4</w:t>
      </w:r>
      <w:r w:rsidRPr="00BD2032">
        <w:rPr>
          <w:sz w:val="24"/>
          <w:szCs w:val="24"/>
        </w:rPr>
        <w:t xml:space="preserve"> от </w:t>
      </w:r>
      <w:r w:rsidR="009B541E">
        <w:rPr>
          <w:sz w:val="24"/>
          <w:szCs w:val="24"/>
        </w:rPr>
        <w:t>22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01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3717D" w:rsidRPr="009F52DB" w:rsidRDefault="008C186B" w:rsidP="00B3717D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B3717D" w:rsidRPr="009F52DB">
        <w:rPr>
          <w:rFonts w:eastAsia="Calibri"/>
          <w:b/>
          <w:szCs w:val="28"/>
          <w:lang w:eastAsia="en-US"/>
        </w:rPr>
        <w:t>ЗОНАЛЬНЕНСКОГО  СЕЛЬСКОГО  ПОСЕЛЕНИЯ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</w:p>
    <w:p w:rsidR="00B3717D" w:rsidRPr="006530D2" w:rsidRDefault="008C186B" w:rsidP="006530D2">
      <w:pPr>
        <w:pStyle w:val="10"/>
        <w:rPr>
          <w:rFonts w:eastAsia="Calibri"/>
          <w:b/>
          <w:lang w:eastAsia="en-US"/>
        </w:rPr>
      </w:pPr>
      <w:r w:rsidRPr="008C186B">
        <w:rPr>
          <w:rFonts w:eastAsia="Calibri"/>
          <w:b/>
          <w:sz w:val="28"/>
          <w:szCs w:val="28"/>
          <w:lang w:eastAsia="en-US"/>
        </w:rPr>
        <w:t>ПОСТАНОВЛЕНИЕ</w:t>
      </w:r>
      <w:r w:rsidR="00B3717D" w:rsidRPr="006530D2">
        <w:rPr>
          <w:rFonts w:eastAsia="Calibri"/>
          <w:b/>
          <w:lang w:eastAsia="en-US"/>
        </w:rPr>
        <w:t xml:space="preserve"> № </w:t>
      </w:r>
      <w:r w:rsidR="009B541E">
        <w:rPr>
          <w:rFonts w:eastAsia="Calibri"/>
          <w:b/>
          <w:lang w:eastAsia="en-US"/>
        </w:rPr>
        <w:t>10</w:t>
      </w:r>
    </w:p>
    <w:p w:rsidR="00B3717D" w:rsidRPr="009F52DB" w:rsidRDefault="00B3717D" w:rsidP="00B3717D">
      <w:pPr>
        <w:rPr>
          <w:rFonts w:eastAsia="Calibri"/>
          <w:b/>
          <w:szCs w:val="28"/>
          <w:lang w:eastAsia="en-US"/>
        </w:rPr>
      </w:pPr>
    </w:p>
    <w:p w:rsidR="00B3717D" w:rsidRPr="009F52DB" w:rsidRDefault="00B3717D" w:rsidP="006530D2">
      <w:pPr>
        <w:rPr>
          <w:rFonts w:eastAsia="Calibri"/>
          <w:sz w:val="24"/>
          <w:szCs w:val="24"/>
          <w:lang w:eastAsia="en-US"/>
        </w:rPr>
      </w:pPr>
      <w:r w:rsidRPr="009F52DB">
        <w:rPr>
          <w:rFonts w:eastAsia="Calibri"/>
          <w:sz w:val="24"/>
          <w:szCs w:val="24"/>
          <w:lang w:eastAsia="en-US"/>
        </w:rPr>
        <w:t>п. Зональная станция</w:t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  <w:t xml:space="preserve">        </w:t>
      </w:r>
      <w:r w:rsidR="009B541E">
        <w:rPr>
          <w:rFonts w:eastAsia="Calibri"/>
          <w:sz w:val="24"/>
          <w:szCs w:val="24"/>
          <w:lang w:eastAsia="en-US"/>
        </w:rPr>
        <w:t xml:space="preserve">                       «22</w:t>
      </w:r>
      <w:r w:rsidRPr="009F52DB">
        <w:rPr>
          <w:rFonts w:eastAsia="Calibri"/>
          <w:sz w:val="24"/>
          <w:szCs w:val="24"/>
          <w:lang w:eastAsia="en-US"/>
        </w:rPr>
        <w:t xml:space="preserve">» </w:t>
      </w:r>
      <w:r w:rsidR="006530D2">
        <w:rPr>
          <w:rFonts w:eastAsia="Calibri"/>
          <w:sz w:val="24"/>
          <w:szCs w:val="24"/>
          <w:lang w:eastAsia="en-US"/>
        </w:rPr>
        <w:t>января  2019г.</w:t>
      </w:r>
    </w:p>
    <w:p w:rsidR="006530D2" w:rsidRPr="00D3307D" w:rsidRDefault="006530D2" w:rsidP="006530D2">
      <w:pPr>
        <w:rPr>
          <w:b/>
          <w:sz w:val="22"/>
          <w:szCs w:val="22"/>
        </w:rPr>
      </w:pPr>
    </w:p>
    <w:p w:rsidR="009B541E" w:rsidRPr="002973B8" w:rsidRDefault="009B541E" w:rsidP="009B541E">
      <w:pPr>
        <w:pStyle w:val="af2"/>
      </w:pPr>
      <w:r w:rsidRPr="002973B8">
        <w:t xml:space="preserve">О стоимости </w:t>
      </w:r>
      <w:proofErr w:type="gramStart"/>
      <w:r w:rsidRPr="002973B8">
        <w:t>гарантируемого</w:t>
      </w:r>
      <w:proofErr w:type="gramEnd"/>
      <w:r w:rsidRPr="002973B8">
        <w:t xml:space="preserve"> </w:t>
      </w:r>
    </w:p>
    <w:p w:rsidR="009B541E" w:rsidRPr="002973B8" w:rsidRDefault="009B541E" w:rsidP="009B541E">
      <w:pPr>
        <w:pStyle w:val="af2"/>
      </w:pPr>
      <w:r w:rsidRPr="002973B8">
        <w:t>перечня услуг по погребению</w:t>
      </w:r>
    </w:p>
    <w:p w:rsidR="009B541E" w:rsidRPr="002973B8" w:rsidRDefault="009B541E" w:rsidP="009B541E">
      <w:pPr>
        <w:pStyle w:val="af2"/>
      </w:pPr>
    </w:p>
    <w:p w:rsidR="009B541E" w:rsidRPr="002973B8" w:rsidRDefault="009B541E" w:rsidP="009B541E">
      <w:pPr>
        <w:pStyle w:val="af2"/>
      </w:pPr>
      <w:proofErr w:type="gramStart"/>
      <w:r w:rsidRPr="002973B8">
        <w:t>В соответствии с Федеральным законом от 12.01.1996 №8-ФЗ «О погребении и похоронном деле», Федеральным законом от 06.10.2003 г. № 131-ФЗ «Об общих принципах организации местного самоуправления в Российской Федерации», Законом Томской области от 12.01.2005 №6-ОЗ «О погребении и похоронном деле в Томской области», с учетом Распоряжения Губернатора Томской области от 15.10.2015 №761-ра «Об организации согласования стоимости услуг, предоставляемых согласно гарантированному перечню</w:t>
      </w:r>
      <w:proofErr w:type="gramEnd"/>
      <w:r w:rsidRPr="002973B8">
        <w:t xml:space="preserve"> услуг по погребению»,</w:t>
      </w:r>
    </w:p>
    <w:p w:rsidR="009B541E" w:rsidRPr="00B4544D" w:rsidRDefault="009B541E" w:rsidP="009B541E">
      <w:pPr>
        <w:pStyle w:val="af2"/>
        <w:rPr>
          <w:b/>
        </w:rPr>
      </w:pPr>
      <w:r w:rsidRPr="00B4544D">
        <w:rPr>
          <w:b/>
        </w:rPr>
        <w:t>ПОСТАНОВЛЯЮ:</w:t>
      </w:r>
    </w:p>
    <w:p w:rsidR="009B541E" w:rsidRPr="002973B8" w:rsidRDefault="009B541E" w:rsidP="009B541E">
      <w:pPr>
        <w:pStyle w:val="af2"/>
      </w:pPr>
      <w:r w:rsidRPr="002973B8">
        <w:t>Утвердить стоимость услуг, предполагаемых согласно гарантируемому перечню по погребению, в следующих размерах:</w:t>
      </w:r>
    </w:p>
    <w:p w:rsidR="009B541E" w:rsidRPr="002973B8" w:rsidRDefault="009B541E" w:rsidP="009B541E">
      <w:pPr>
        <w:pStyle w:val="af2"/>
      </w:pPr>
      <w:r w:rsidRPr="002973B8">
        <w:t xml:space="preserve">а) в случае осуществления погребения за счёт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– </w:t>
      </w:r>
      <w:r w:rsidRPr="00201C92">
        <w:t>7</w:t>
      </w:r>
      <w:r>
        <w:t>730</w:t>
      </w:r>
      <w:r w:rsidRPr="00201C92">
        <w:t xml:space="preserve"> (семь тысяч </w:t>
      </w:r>
      <w:r>
        <w:t>семьсот тридцать</w:t>
      </w:r>
      <w:r w:rsidRPr="00201C92">
        <w:t>)</w:t>
      </w:r>
      <w:r w:rsidRPr="002973B8">
        <w:t xml:space="preserve"> рублей;</w:t>
      </w:r>
    </w:p>
    <w:p w:rsidR="009B541E" w:rsidRPr="002973B8" w:rsidRDefault="009B541E" w:rsidP="009B541E">
      <w:pPr>
        <w:pStyle w:val="af2"/>
      </w:pPr>
      <w:r w:rsidRPr="002973B8">
        <w:t xml:space="preserve">б) в случае погребения умершего (погибшего), не имеющего супруга, близких родственников, иных родственников либо законного представителя умершего, или при невозможности осуществить ими погребение – </w:t>
      </w:r>
      <w:r w:rsidRPr="00201C92">
        <w:t>5</w:t>
      </w:r>
      <w:r>
        <w:t>600</w:t>
      </w:r>
      <w:r w:rsidRPr="00201C92">
        <w:t xml:space="preserve"> (пять тысяч </w:t>
      </w:r>
      <w:r>
        <w:t>шестьсот</w:t>
      </w:r>
      <w:r w:rsidRPr="00201C92">
        <w:t>)</w:t>
      </w:r>
      <w:r w:rsidRPr="002973B8">
        <w:t xml:space="preserve"> рублей.</w:t>
      </w:r>
    </w:p>
    <w:p w:rsidR="009B541E" w:rsidRPr="002973B8" w:rsidRDefault="009B541E" w:rsidP="009B541E">
      <w:pPr>
        <w:pStyle w:val="af2"/>
      </w:pPr>
      <w:r w:rsidRPr="002973B8">
        <w:t xml:space="preserve">Настоящее постановление распространяется на правоотношения, возникшие с </w:t>
      </w:r>
      <w:r>
        <w:t>0</w:t>
      </w:r>
      <w:r w:rsidRPr="002973B8">
        <w:t xml:space="preserve">1 </w:t>
      </w:r>
      <w:r>
        <w:t>февраля</w:t>
      </w:r>
      <w:r w:rsidRPr="002973B8">
        <w:t xml:space="preserve"> 201</w:t>
      </w:r>
      <w:r>
        <w:t>9</w:t>
      </w:r>
      <w:r w:rsidRPr="002973B8">
        <w:t xml:space="preserve"> года.</w:t>
      </w:r>
    </w:p>
    <w:p w:rsidR="009B541E" w:rsidRPr="002973B8" w:rsidRDefault="009B541E" w:rsidP="009B541E">
      <w:pPr>
        <w:pStyle w:val="af2"/>
      </w:pPr>
      <w:r w:rsidRPr="002973B8">
        <w:t xml:space="preserve">Постановление Главы </w:t>
      </w:r>
      <w:proofErr w:type="spellStart"/>
      <w:r w:rsidRPr="002973B8">
        <w:t>Зональненского</w:t>
      </w:r>
      <w:proofErr w:type="spellEnd"/>
      <w:r w:rsidRPr="002973B8">
        <w:t xml:space="preserve"> сельского поселения (Главы Администрации) от </w:t>
      </w:r>
      <w:r>
        <w:t>07.02.2017</w:t>
      </w:r>
      <w:r w:rsidRPr="002973B8">
        <w:t xml:space="preserve"> г. № </w:t>
      </w:r>
      <w:r>
        <w:t>30</w:t>
      </w:r>
      <w:r w:rsidRPr="002973B8">
        <w:t xml:space="preserve"> «О стоимости гарантируемого перечня услуг по погребению» считать утратившим силу с 01.0</w:t>
      </w:r>
      <w:r>
        <w:t>2</w:t>
      </w:r>
      <w:r w:rsidRPr="002973B8">
        <w:t>.201</w:t>
      </w:r>
      <w:r>
        <w:t>9</w:t>
      </w:r>
      <w:r w:rsidRPr="002973B8">
        <w:t xml:space="preserve"> г.</w:t>
      </w:r>
    </w:p>
    <w:p w:rsidR="009B541E" w:rsidRPr="002973B8" w:rsidRDefault="009B541E" w:rsidP="009B541E">
      <w:pPr>
        <w:pStyle w:val="af2"/>
      </w:pPr>
      <w:r w:rsidRPr="002973B8">
        <w:t>Опубликовать настоящее постановление в информационном бюллетене и разместить на официальном сайте муниципального образования «</w:t>
      </w:r>
      <w:proofErr w:type="spellStart"/>
      <w:r w:rsidRPr="002973B8">
        <w:t>Зональненское</w:t>
      </w:r>
      <w:proofErr w:type="spellEnd"/>
      <w:r w:rsidRPr="002973B8">
        <w:t xml:space="preserve"> сельское поселение» в сети Интернет (</w:t>
      </w:r>
      <w:proofErr w:type="spellStart"/>
      <w:r w:rsidRPr="002973B8">
        <w:t>www.admzsp.ru</w:t>
      </w:r>
      <w:proofErr w:type="spellEnd"/>
      <w:r w:rsidRPr="002973B8">
        <w:t>)</w:t>
      </w:r>
    </w:p>
    <w:p w:rsidR="00B25B33" w:rsidRDefault="009B541E" w:rsidP="009B541E">
      <w:pPr>
        <w:pStyle w:val="af2"/>
      </w:pPr>
      <w:proofErr w:type="gramStart"/>
      <w:r w:rsidRPr="002973B8">
        <w:t>Контроль за</w:t>
      </w:r>
      <w:proofErr w:type="gramEnd"/>
      <w:r w:rsidRPr="002973B8">
        <w:t xml:space="preserve"> исполнением данного постановления оставляю за собой.</w:t>
      </w:r>
    </w:p>
    <w:p w:rsidR="00B25B33" w:rsidRDefault="00B25B33" w:rsidP="009B541E">
      <w:pPr>
        <w:pStyle w:val="af2"/>
      </w:pPr>
    </w:p>
    <w:p w:rsidR="009B541E" w:rsidRPr="009B541E" w:rsidRDefault="009B541E" w:rsidP="009B541E">
      <w:pPr>
        <w:pStyle w:val="af2"/>
        <w:rPr>
          <w:szCs w:val="24"/>
        </w:rPr>
      </w:pPr>
      <w:r w:rsidRPr="009B541E">
        <w:rPr>
          <w:szCs w:val="24"/>
        </w:rPr>
        <w:t xml:space="preserve">Глава поселения (Глава Администрации)  </w:t>
      </w:r>
      <w:r w:rsidR="00B25B33">
        <w:rPr>
          <w:szCs w:val="24"/>
        </w:rPr>
        <w:t xml:space="preserve">                                       </w:t>
      </w:r>
      <w:r w:rsidR="00B25B33" w:rsidRPr="009B541E">
        <w:rPr>
          <w:szCs w:val="24"/>
        </w:rPr>
        <w:t>Е.А. Коновалова</w:t>
      </w:r>
      <w:r w:rsidRPr="009B541E">
        <w:rPr>
          <w:szCs w:val="24"/>
        </w:rPr>
        <w:t xml:space="preserve">                                 </w:t>
      </w:r>
      <w:r w:rsidRPr="009B541E">
        <w:rPr>
          <w:szCs w:val="24"/>
        </w:rPr>
        <w:tab/>
      </w:r>
      <w:r w:rsidRPr="009B541E">
        <w:rPr>
          <w:szCs w:val="24"/>
        </w:rPr>
        <w:tab/>
        <w:t xml:space="preserve">    </w:t>
      </w:r>
      <w:r w:rsidR="00B25B33">
        <w:rPr>
          <w:szCs w:val="24"/>
        </w:rPr>
        <w:t xml:space="preserve">                              </w:t>
      </w:r>
    </w:p>
    <w:p w:rsidR="009B541E" w:rsidRDefault="009B541E" w:rsidP="009B541E">
      <w:pPr>
        <w:jc w:val="right"/>
        <w:sectPr w:rsidR="009B541E" w:rsidSect="00AD46F7"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9B541E" w:rsidRPr="00731B89" w:rsidRDefault="009B541E" w:rsidP="009B541E">
      <w:pPr>
        <w:jc w:val="right"/>
      </w:pPr>
      <w:r w:rsidRPr="00731B89">
        <w:lastRenderedPageBreak/>
        <w:t xml:space="preserve">Приложение № 1 </w:t>
      </w:r>
    </w:p>
    <w:p w:rsidR="009B541E" w:rsidRPr="00731B89" w:rsidRDefault="009B541E" w:rsidP="009B541E">
      <w:pPr>
        <w:jc w:val="right"/>
      </w:pPr>
      <w:r w:rsidRPr="00731B89">
        <w:t xml:space="preserve">к постановлению Администрации </w:t>
      </w:r>
      <w:proofErr w:type="spellStart"/>
      <w:r>
        <w:t>Зональненского</w:t>
      </w:r>
      <w:proofErr w:type="spellEnd"/>
      <w:r w:rsidRPr="00731B89">
        <w:t xml:space="preserve"> поселения</w:t>
      </w:r>
    </w:p>
    <w:p w:rsidR="009B541E" w:rsidRPr="00731B89" w:rsidRDefault="009B541E" w:rsidP="009B541E">
      <w:pPr>
        <w:jc w:val="right"/>
      </w:pPr>
      <w:r w:rsidRPr="00731B89">
        <w:t>от</w:t>
      </w:r>
      <w:r>
        <w:t xml:space="preserve"> "</w:t>
      </w:r>
      <w:r>
        <w:rPr>
          <w:u w:val="single"/>
        </w:rPr>
        <w:t>___</w:t>
      </w:r>
      <w:r w:rsidRPr="00891E8D">
        <w:t xml:space="preserve">"  </w:t>
      </w:r>
      <w:r w:rsidRPr="002D3DFF">
        <w:t xml:space="preserve">января </w:t>
      </w:r>
      <w:r w:rsidRPr="00891E8D">
        <w:t xml:space="preserve"> 201</w:t>
      </w:r>
      <w:r>
        <w:t>9 г.</w:t>
      </w:r>
      <w:r w:rsidRPr="00731B89">
        <w:t xml:space="preserve"> №</w:t>
      </w:r>
      <w:r>
        <w:rPr>
          <w:u w:val="single"/>
        </w:rPr>
        <w:t xml:space="preserve"> ____</w:t>
      </w:r>
    </w:p>
    <w:p w:rsidR="009B541E" w:rsidRDefault="009B541E" w:rsidP="009B541E">
      <w:pPr>
        <w:jc w:val="center"/>
      </w:pPr>
    </w:p>
    <w:p w:rsidR="009B541E" w:rsidRDefault="009B541E" w:rsidP="009B541E">
      <w:pPr>
        <w:jc w:val="center"/>
      </w:pPr>
    </w:p>
    <w:p w:rsidR="009B541E" w:rsidRDefault="009B541E" w:rsidP="009B541E">
      <w:pPr>
        <w:jc w:val="center"/>
      </w:pPr>
    </w:p>
    <w:p w:rsidR="009B541E" w:rsidRPr="00BA0415" w:rsidRDefault="009B541E" w:rsidP="009B541E">
      <w:pPr>
        <w:ind w:firstLine="540"/>
        <w:jc w:val="both"/>
        <w:rPr>
          <w:szCs w:val="26"/>
        </w:rPr>
      </w:pPr>
      <w:r w:rsidRPr="00BA0415">
        <w:rPr>
          <w:szCs w:val="26"/>
        </w:rPr>
        <w:t>Стоимость услуг, предоставляемых согласно гарантированному перечню услуг по погребению на 2019 год  (в том числе в целях определения социального пособия на погребение),  в случае осуществления погребения за счет средств супруга (супруги), близких родственников, иных родственников, законного представителя умершего или иного лица, взявшего на себя обязанность осуществить погребение.</w:t>
      </w:r>
    </w:p>
    <w:p w:rsidR="009B541E" w:rsidRPr="00BA0415" w:rsidRDefault="009B541E" w:rsidP="009B541E">
      <w:pPr>
        <w:ind w:firstLine="540"/>
        <w:jc w:val="both"/>
        <w:rPr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521"/>
        <w:gridCol w:w="2268"/>
      </w:tblGrid>
      <w:tr w:rsidR="009B541E" w:rsidRPr="00BA0415" w:rsidTr="00DB6CE6">
        <w:tc>
          <w:tcPr>
            <w:tcW w:w="675" w:type="dxa"/>
          </w:tcPr>
          <w:p w:rsidR="009B541E" w:rsidRPr="00BA0415" w:rsidRDefault="009B541E" w:rsidP="00DB6CE6">
            <w:pPr>
              <w:ind w:firstLine="540"/>
              <w:jc w:val="both"/>
              <w:rPr>
                <w:szCs w:val="26"/>
              </w:rPr>
            </w:pPr>
            <w:r w:rsidRPr="00BA0415">
              <w:rPr>
                <w:szCs w:val="26"/>
              </w:rPr>
              <w:t xml:space="preserve">№ </w:t>
            </w:r>
            <w:proofErr w:type="spellStart"/>
            <w:proofErr w:type="gramStart"/>
            <w:r w:rsidRPr="00BA0415">
              <w:rPr>
                <w:szCs w:val="26"/>
              </w:rPr>
              <w:t>п</w:t>
            </w:r>
            <w:proofErr w:type="spellEnd"/>
            <w:proofErr w:type="gramEnd"/>
            <w:r w:rsidRPr="00BA0415">
              <w:rPr>
                <w:szCs w:val="26"/>
              </w:rPr>
              <w:t>/</w:t>
            </w:r>
            <w:proofErr w:type="spellStart"/>
            <w:r w:rsidRPr="00BA0415">
              <w:rPr>
                <w:szCs w:val="26"/>
              </w:rPr>
              <w:t>п</w:t>
            </w:r>
            <w:proofErr w:type="spellEnd"/>
          </w:p>
        </w:tc>
        <w:tc>
          <w:tcPr>
            <w:tcW w:w="6521" w:type="dxa"/>
          </w:tcPr>
          <w:p w:rsidR="009B541E" w:rsidRPr="00BA0415" w:rsidRDefault="009B541E" w:rsidP="00DB6CE6">
            <w:pPr>
              <w:ind w:firstLine="540"/>
              <w:jc w:val="both"/>
              <w:rPr>
                <w:szCs w:val="26"/>
              </w:rPr>
            </w:pPr>
            <w:r w:rsidRPr="00BA0415">
              <w:rPr>
                <w:szCs w:val="26"/>
              </w:rPr>
              <w:t>Наименование услуг</w:t>
            </w:r>
          </w:p>
        </w:tc>
        <w:tc>
          <w:tcPr>
            <w:tcW w:w="2268" w:type="dxa"/>
          </w:tcPr>
          <w:p w:rsidR="009B541E" w:rsidRPr="00BA0415" w:rsidRDefault="009B541E" w:rsidP="00DB6CE6">
            <w:pPr>
              <w:ind w:firstLine="540"/>
              <w:jc w:val="both"/>
              <w:rPr>
                <w:szCs w:val="26"/>
              </w:rPr>
            </w:pPr>
            <w:r w:rsidRPr="00BA0415">
              <w:rPr>
                <w:szCs w:val="26"/>
              </w:rPr>
              <w:t>Стоимость услуг, рублей</w:t>
            </w:r>
          </w:p>
        </w:tc>
      </w:tr>
      <w:tr w:rsidR="009B541E" w:rsidRPr="00BA0415" w:rsidTr="00DB6CE6">
        <w:trPr>
          <w:trHeight w:val="79"/>
        </w:trPr>
        <w:tc>
          <w:tcPr>
            <w:tcW w:w="675" w:type="dxa"/>
          </w:tcPr>
          <w:p w:rsidR="009B541E" w:rsidRPr="00BA0415" w:rsidRDefault="009B541E" w:rsidP="00DB6CE6">
            <w:pPr>
              <w:ind w:firstLine="540"/>
              <w:jc w:val="both"/>
              <w:rPr>
                <w:szCs w:val="26"/>
              </w:rPr>
            </w:pPr>
            <w:r w:rsidRPr="00BA0415">
              <w:rPr>
                <w:szCs w:val="26"/>
              </w:rPr>
              <w:t>1.</w:t>
            </w:r>
          </w:p>
        </w:tc>
        <w:tc>
          <w:tcPr>
            <w:tcW w:w="6521" w:type="dxa"/>
          </w:tcPr>
          <w:p w:rsidR="009B541E" w:rsidRPr="00BA0415" w:rsidRDefault="009B541E" w:rsidP="00DB6CE6">
            <w:pPr>
              <w:ind w:firstLine="540"/>
              <w:jc w:val="both"/>
              <w:rPr>
                <w:szCs w:val="26"/>
              </w:rPr>
            </w:pPr>
            <w:r w:rsidRPr="00BA0415">
              <w:rPr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</w:tcPr>
          <w:p w:rsidR="009B541E" w:rsidRPr="00BA0415" w:rsidRDefault="009B541E" w:rsidP="00DB6CE6">
            <w:pPr>
              <w:ind w:firstLine="540"/>
              <w:jc w:val="both"/>
              <w:rPr>
                <w:szCs w:val="26"/>
              </w:rPr>
            </w:pPr>
            <w:r w:rsidRPr="00BA0415">
              <w:rPr>
                <w:szCs w:val="26"/>
              </w:rPr>
              <w:t>143</w:t>
            </w:r>
          </w:p>
        </w:tc>
      </w:tr>
      <w:tr w:rsidR="009B541E" w:rsidRPr="00BA0415" w:rsidTr="00DB6CE6">
        <w:tc>
          <w:tcPr>
            <w:tcW w:w="675" w:type="dxa"/>
          </w:tcPr>
          <w:p w:rsidR="009B541E" w:rsidRPr="00BA0415" w:rsidRDefault="009B541E" w:rsidP="00DB6CE6">
            <w:pPr>
              <w:ind w:firstLine="540"/>
              <w:jc w:val="both"/>
              <w:rPr>
                <w:szCs w:val="26"/>
              </w:rPr>
            </w:pPr>
            <w:r w:rsidRPr="00BA0415">
              <w:rPr>
                <w:szCs w:val="26"/>
              </w:rPr>
              <w:t>2.</w:t>
            </w:r>
          </w:p>
        </w:tc>
        <w:tc>
          <w:tcPr>
            <w:tcW w:w="6521" w:type="dxa"/>
          </w:tcPr>
          <w:p w:rsidR="009B541E" w:rsidRPr="00BA0415" w:rsidRDefault="009B541E" w:rsidP="00DB6CE6">
            <w:pPr>
              <w:ind w:firstLine="540"/>
              <w:jc w:val="both"/>
              <w:rPr>
                <w:szCs w:val="26"/>
              </w:rPr>
            </w:pPr>
            <w:r w:rsidRPr="00BA0415">
              <w:rPr>
                <w:szCs w:val="26"/>
              </w:rPr>
              <w:t xml:space="preserve">Облачение тела; предоставление гроба </w:t>
            </w:r>
          </w:p>
        </w:tc>
        <w:tc>
          <w:tcPr>
            <w:tcW w:w="2268" w:type="dxa"/>
          </w:tcPr>
          <w:p w:rsidR="009B541E" w:rsidRPr="00BA0415" w:rsidRDefault="009B541E" w:rsidP="00DB6CE6">
            <w:pPr>
              <w:ind w:firstLine="540"/>
              <w:jc w:val="both"/>
              <w:rPr>
                <w:szCs w:val="26"/>
              </w:rPr>
            </w:pPr>
            <w:r w:rsidRPr="00BA0415">
              <w:rPr>
                <w:szCs w:val="26"/>
              </w:rPr>
              <w:t>2203</w:t>
            </w:r>
          </w:p>
        </w:tc>
      </w:tr>
      <w:tr w:rsidR="009B541E" w:rsidRPr="00BA0415" w:rsidTr="00DB6CE6">
        <w:tc>
          <w:tcPr>
            <w:tcW w:w="675" w:type="dxa"/>
          </w:tcPr>
          <w:p w:rsidR="009B541E" w:rsidRPr="00BA0415" w:rsidRDefault="009B541E" w:rsidP="00DB6CE6">
            <w:pPr>
              <w:ind w:firstLine="540"/>
              <w:jc w:val="both"/>
              <w:rPr>
                <w:szCs w:val="26"/>
              </w:rPr>
            </w:pPr>
            <w:r w:rsidRPr="00BA0415">
              <w:rPr>
                <w:szCs w:val="26"/>
              </w:rPr>
              <w:t>3.</w:t>
            </w:r>
          </w:p>
        </w:tc>
        <w:tc>
          <w:tcPr>
            <w:tcW w:w="6521" w:type="dxa"/>
          </w:tcPr>
          <w:p w:rsidR="009B541E" w:rsidRPr="00BA0415" w:rsidRDefault="009B541E" w:rsidP="00DB6CE6">
            <w:pPr>
              <w:ind w:firstLine="540"/>
              <w:jc w:val="both"/>
              <w:rPr>
                <w:szCs w:val="26"/>
              </w:rPr>
            </w:pPr>
            <w:r w:rsidRPr="00BA0415">
              <w:rPr>
                <w:szCs w:val="26"/>
              </w:rPr>
              <w:t xml:space="preserve">Перевозка </w:t>
            </w:r>
            <w:proofErr w:type="gramStart"/>
            <w:r w:rsidRPr="00BA0415">
              <w:rPr>
                <w:szCs w:val="26"/>
              </w:rPr>
              <w:t>умершего</w:t>
            </w:r>
            <w:proofErr w:type="gramEnd"/>
            <w:r w:rsidRPr="00BA0415">
              <w:rPr>
                <w:szCs w:val="26"/>
              </w:rPr>
              <w:t xml:space="preserve"> на кладбище </w:t>
            </w:r>
          </w:p>
        </w:tc>
        <w:tc>
          <w:tcPr>
            <w:tcW w:w="2268" w:type="dxa"/>
          </w:tcPr>
          <w:p w:rsidR="009B541E" w:rsidRPr="00BA0415" w:rsidRDefault="009B541E" w:rsidP="00DB6CE6">
            <w:pPr>
              <w:ind w:firstLine="540"/>
              <w:jc w:val="both"/>
              <w:rPr>
                <w:szCs w:val="26"/>
              </w:rPr>
            </w:pPr>
            <w:r w:rsidRPr="00BA0415">
              <w:rPr>
                <w:szCs w:val="26"/>
              </w:rPr>
              <w:t>1268</w:t>
            </w:r>
          </w:p>
        </w:tc>
      </w:tr>
      <w:tr w:rsidR="009B541E" w:rsidRPr="00BA0415" w:rsidTr="00DB6CE6">
        <w:tc>
          <w:tcPr>
            <w:tcW w:w="675" w:type="dxa"/>
          </w:tcPr>
          <w:p w:rsidR="009B541E" w:rsidRPr="00BA0415" w:rsidRDefault="009B541E" w:rsidP="00DB6CE6">
            <w:pPr>
              <w:ind w:firstLine="540"/>
              <w:jc w:val="both"/>
              <w:rPr>
                <w:szCs w:val="26"/>
              </w:rPr>
            </w:pPr>
            <w:r w:rsidRPr="00BA0415">
              <w:rPr>
                <w:szCs w:val="26"/>
              </w:rPr>
              <w:t>4.</w:t>
            </w:r>
          </w:p>
        </w:tc>
        <w:tc>
          <w:tcPr>
            <w:tcW w:w="6521" w:type="dxa"/>
          </w:tcPr>
          <w:p w:rsidR="009B541E" w:rsidRPr="00BA0415" w:rsidRDefault="009B541E" w:rsidP="00DB6CE6">
            <w:pPr>
              <w:ind w:firstLine="540"/>
              <w:jc w:val="both"/>
              <w:rPr>
                <w:szCs w:val="26"/>
              </w:rPr>
            </w:pPr>
            <w:r w:rsidRPr="00BA0415">
              <w:rPr>
                <w:szCs w:val="26"/>
              </w:rPr>
              <w:t>Погребение</w:t>
            </w:r>
          </w:p>
        </w:tc>
        <w:tc>
          <w:tcPr>
            <w:tcW w:w="2268" w:type="dxa"/>
          </w:tcPr>
          <w:p w:rsidR="009B541E" w:rsidRPr="00BA0415" w:rsidRDefault="009B541E" w:rsidP="00DB6CE6">
            <w:pPr>
              <w:ind w:firstLine="540"/>
              <w:jc w:val="both"/>
              <w:rPr>
                <w:szCs w:val="26"/>
              </w:rPr>
            </w:pPr>
            <w:r w:rsidRPr="00BA0415">
              <w:rPr>
                <w:szCs w:val="26"/>
              </w:rPr>
              <w:t>4116</w:t>
            </w:r>
          </w:p>
        </w:tc>
      </w:tr>
      <w:tr w:rsidR="009B541E" w:rsidRPr="00BA0415" w:rsidTr="00DB6CE6">
        <w:trPr>
          <w:trHeight w:val="363"/>
        </w:trPr>
        <w:tc>
          <w:tcPr>
            <w:tcW w:w="675" w:type="dxa"/>
          </w:tcPr>
          <w:p w:rsidR="009B541E" w:rsidRPr="00BA0415" w:rsidRDefault="009B541E" w:rsidP="00DB6CE6">
            <w:pPr>
              <w:ind w:firstLine="540"/>
              <w:jc w:val="both"/>
              <w:rPr>
                <w:szCs w:val="26"/>
              </w:rPr>
            </w:pPr>
            <w:r w:rsidRPr="00BA0415">
              <w:rPr>
                <w:szCs w:val="26"/>
              </w:rPr>
              <w:t>5.</w:t>
            </w:r>
          </w:p>
        </w:tc>
        <w:tc>
          <w:tcPr>
            <w:tcW w:w="6521" w:type="dxa"/>
          </w:tcPr>
          <w:p w:rsidR="009B541E" w:rsidRPr="00BA0415" w:rsidRDefault="009B541E" w:rsidP="00DB6CE6">
            <w:pPr>
              <w:ind w:firstLine="540"/>
              <w:jc w:val="both"/>
              <w:rPr>
                <w:szCs w:val="26"/>
              </w:rPr>
            </w:pPr>
            <w:r w:rsidRPr="00BA0415">
              <w:rPr>
                <w:szCs w:val="26"/>
              </w:rPr>
              <w:t>ИТОГО</w:t>
            </w:r>
          </w:p>
        </w:tc>
        <w:tc>
          <w:tcPr>
            <w:tcW w:w="2268" w:type="dxa"/>
          </w:tcPr>
          <w:p w:rsidR="009B541E" w:rsidRPr="00BA0415" w:rsidRDefault="009B541E" w:rsidP="00DB6CE6">
            <w:pPr>
              <w:ind w:firstLine="540"/>
              <w:jc w:val="both"/>
              <w:rPr>
                <w:szCs w:val="26"/>
              </w:rPr>
            </w:pPr>
            <w:r w:rsidRPr="00BA0415">
              <w:rPr>
                <w:szCs w:val="26"/>
              </w:rPr>
              <w:t>7730</w:t>
            </w:r>
          </w:p>
        </w:tc>
      </w:tr>
    </w:tbl>
    <w:p w:rsidR="009B541E" w:rsidRPr="00BA0415" w:rsidRDefault="009B541E" w:rsidP="009B541E">
      <w:pPr>
        <w:ind w:firstLine="540"/>
        <w:jc w:val="both"/>
        <w:rPr>
          <w:szCs w:val="26"/>
        </w:rPr>
      </w:pPr>
    </w:p>
    <w:p w:rsidR="009B541E" w:rsidRPr="00731B89" w:rsidRDefault="009B541E" w:rsidP="009B541E"/>
    <w:p w:rsidR="009B541E" w:rsidRPr="00731B89" w:rsidRDefault="009B541E" w:rsidP="009B541E"/>
    <w:p w:rsidR="009B541E" w:rsidRDefault="009B541E" w:rsidP="009B541E">
      <w:pPr>
        <w:jc w:val="right"/>
      </w:pPr>
    </w:p>
    <w:p w:rsidR="009B541E" w:rsidRDefault="009B541E" w:rsidP="009B541E">
      <w:pPr>
        <w:jc w:val="right"/>
      </w:pPr>
    </w:p>
    <w:p w:rsidR="009B541E" w:rsidRDefault="009B541E" w:rsidP="009B541E">
      <w:pPr>
        <w:jc w:val="right"/>
      </w:pPr>
    </w:p>
    <w:p w:rsidR="009B541E" w:rsidRDefault="009B541E" w:rsidP="009B541E">
      <w:pPr>
        <w:jc w:val="right"/>
      </w:pPr>
    </w:p>
    <w:p w:rsidR="009B541E" w:rsidRDefault="009B541E" w:rsidP="009B541E">
      <w:pPr>
        <w:jc w:val="right"/>
      </w:pPr>
    </w:p>
    <w:p w:rsidR="009B541E" w:rsidRDefault="009B541E" w:rsidP="009B541E">
      <w:pPr>
        <w:jc w:val="right"/>
      </w:pPr>
    </w:p>
    <w:p w:rsidR="009B541E" w:rsidRDefault="009B541E" w:rsidP="009B541E">
      <w:pPr>
        <w:jc w:val="right"/>
      </w:pPr>
    </w:p>
    <w:p w:rsidR="009B541E" w:rsidRDefault="009B541E" w:rsidP="009B541E">
      <w:pPr>
        <w:jc w:val="right"/>
      </w:pPr>
    </w:p>
    <w:p w:rsidR="009B541E" w:rsidRDefault="009B541E" w:rsidP="009B541E">
      <w:pPr>
        <w:jc w:val="right"/>
      </w:pPr>
    </w:p>
    <w:p w:rsidR="009B541E" w:rsidRDefault="009B541E" w:rsidP="009B541E">
      <w:pPr>
        <w:jc w:val="right"/>
      </w:pPr>
    </w:p>
    <w:p w:rsidR="009B541E" w:rsidRDefault="009B541E" w:rsidP="009B541E">
      <w:pPr>
        <w:jc w:val="right"/>
      </w:pPr>
    </w:p>
    <w:p w:rsidR="009B541E" w:rsidRDefault="009B541E" w:rsidP="009B541E">
      <w:pPr>
        <w:jc w:val="right"/>
      </w:pPr>
    </w:p>
    <w:p w:rsidR="009B541E" w:rsidRDefault="009B541E" w:rsidP="009B541E">
      <w:pPr>
        <w:jc w:val="right"/>
      </w:pPr>
    </w:p>
    <w:p w:rsidR="009B541E" w:rsidRDefault="009B541E" w:rsidP="009B541E">
      <w:pPr>
        <w:jc w:val="right"/>
      </w:pPr>
    </w:p>
    <w:p w:rsidR="009B541E" w:rsidRDefault="009B541E" w:rsidP="009B541E">
      <w:pPr>
        <w:jc w:val="right"/>
      </w:pPr>
    </w:p>
    <w:p w:rsidR="009B541E" w:rsidRDefault="009B541E" w:rsidP="009B541E">
      <w:pPr>
        <w:jc w:val="right"/>
      </w:pPr>
    </w:p>
    <w:p w:rsidR="009B541E" w:rsidRDefault="009B541E" w:rsidP="009B541E">
      <w:pPr>
        <w:jc w:val="right"/>
        <w:sectPr w:rsidR="009B541E" w:rsidSect="00AD46F7"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9B541E" w:rsidRPr="00731B89" w:rsidRDefault="009B541E" w:rsidP="009B541E">
      <w:pPr>
        <w:jc w:val="right"/>
      </w:pPr>
      <w:r w:rsidRPr="00731B89">
        <w:lastRenderedPageBreak/>
        <w:t xml:space="preserve">Приложение № 2 </w:t>
      </w:r>
    </w:p>
    <w:p w:rsidR="009B541E" w:rsidRPr="00731B89" w:rsidRDefault="009B541E" w:rsidP="009B541E">
      <w:pPr>
        <w:jc w:val="right"/>
      </w:pPr>
      <w:r w:rsidRPr="00731B89">
        <w:t xml:space="preserve">к постановлению Администрации </w:t>
      </w:r>
      <w:proofErr w:type="spellStart"/>
      <w:r>
        <w:t>Зональненского</w:t>
      </w:r>
      <w:proofErr w:type="spellEnd"/>
      <w:r w:rsidRPr="00731B89">
        <w:t xml:space="preserve"> поселения</w:t>
      </w:r>
    </w:p>
    <w:p w:rsidR="009B541E" w:rsidRPr="00731B89" w:rsidRDefault="009B541E" w:rsidP="009B541E">
      <w:pPr>
        <w:jc w:val="right"/>
      </w:pPr>
      <w:r w:rsidRPr="00731B89">
        <w:t>от</w:t>
      </w:r>
      <w:r>
        <w:t xml:space="preserve"> "</w:t>
      </w:r>
      <w:r>
        <w:rPr>
          <w:u w:val="single"/>
        </w:rPr>
        <w:t>___</w:t>
      </w:r>
      <w:r w:rsidRPr="00891E8D">
        <w:t xml:space="preserve">"  </w:t>
      </w:r>
      <w:r w:rsidRPr="002D3DFF">
        <w:t>янва</w:t>
      </w:r>
      <w:r>
        <w:t>р</w:t>
      </w:r>
      <w:r w:rsidRPr="002D3DFF">
        <w:t>я</w:t>
      </w:r>
      <w:r w:rsidRPr="00891E8D">
        <w:t xml:space="preserve"> 201</w:t>
      </w:r>
      <w:r>
        <w:t>9 г.</w:t>
      </w:r>
      <w:r w:rsidRPr="00731B89">
        <w:t xml:space="preserve"> №</w:t>
      </w:r>
      <w:r>
        <w:rPr>
          <w:u w:val="single"/>
        </w:rPr>
        <w:t xml:space="preserve"> ___</w:t>
      </w:r>
    </w:p>
    <w:p w:rsidR="009B541E" w:rsidRDefault="009B541E" w:rsidP="009B541E"/>
    <w:p w:rsidR="009B541E" w:rsidRPr="00BA0415" w:rsidRDefault="009B541E" w:rsidP="009B541E">
      <w:pPr>
        <w:ind w:firstLine="540"/>
        <w:jc w:val="both"/>
        <w:rPr>
          <w:szCs w:val="26"/>
        </w:rPr>
      </w:pPr>
      <w:r w:rsidRPr="00BA0415">
        <w:rPr>
          <w:szCs w:val="26"/>
        </w:rPr>
        <w:t xml:space="preserve">Стоимость услуг, предоставляемых согласно гарантированному перечню услуг по погребению на 2019 год, в случае погребения умершего (погибшего), не имеющего супруга (супруги), близких родственников, иных родственников, либо законного представителя умершего, или при невозможности осуществить ими погребение. </w:t>
      </w:r>
    </w:p>
    <w:p w:rsidR="009B541E" w:rsidRPr="00BA0415" w:rsidRDefault="009B541E" w:rsidP="009B541E">
      <w:pPr>
        <w:ind w:firstLine="540"/>
        <w:jc w:val="both"/>
        <w:rPr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521"/>
        <w:gridCol w:w="2268"/>
      </w:tblGrid>
      <w:tr w:rsidR="009B541E" w:rsidRPr="00BA0415" w:rsidTr="00DB6CE6">
        <w:tc>
          <w:tcPr>
            <w:tcW w:w="675" w:type="dxa"/>
          </w:tcPr>
          <w:p w:rsidR="009B541E" w:rsidRPr="00BA0415" w:rsidRDefault="009B541E" w:rsidP="00DB6CE6">
            <w:pPr>
              <w:ind w:firstLine="540"/>
              <w:jc w:val="both"/>
              <w:rPr>
                <w:szCs w:val="26"/>
              </w:rPr>
            </w:pPr>
            <w:r w:rsidRPr="00BA0415">
              <w:rPr>
                <w:szCs w:val="26"/>
              </w:rPr>
              <w:t>№</w:t>
            </w:r>
          </w:p>
          <w:p w:rsidR="009B541E" w:rsidRPr="00BA0415" w:rsidRDefault="009B541E" w:rsidP="00DB6CE6">
            <w:pPr>
              <w:ind w:firstLine="540"/>
              <w:jc w:val="both"/>
              <w:rPr>
                <w:szCs w:val="26"/>
              </w:rPr>
            </w:pPr>
            <w:proofErr w:type="spellStart"/>
            <w:proofErr w:type="gramStart"/>
            <w:r w:rsidRPr="00BA0415">
              <w:rPr>
                <w:szCs w:val="26"/>
              </w:rPr>
              <w:t>п</w:t>
            </w:r>
            <w:proofErr w:type="spellEnd"/>
            <w:proofErr w:type="gramEnd"/>
            <w:r w:rsidRPr="00BA0415">
              <w:rPr>
                <w:szCs w:val="26"/>
              </w:rPr>
              <w:t>/</w:t>
            </w:r>
            <w:proofErr w:type="spellStart"/>
            <w:r w:rsidRPr="00BA0415">
              <w:rPr>
                <w:szCs w:val="26"/>
              </w:rPr>
              <w:t>п</w:t>
            </w:r>
            <w:proofErr w:type="spellEnd"/>
          </w:p>
        </w:tc>
        <w:tc>
          <w:tcPr>
            <w:tcW w:w="6521" w:type="dxa"/>
          </w:tcPr>
          <w:p w:rsidR="009B541E" w:rsidRPr="00BA0415" w:rsidRDefault="009B541E" w:rsidP="00DB6CE6">
            <w:pPr>
              <w:ind w:firstLine="540"/>
              <w:jc w:val="both"/>
              <w:rPr>
                <w:szCs w:val="26"/>
              </w:rPr>
            </w:pPr>
            <w:r w:rsidRPr="00BA0415">
              <w:rPr>
                <w:szCs w:val="26"/>
              </w:rPr>
              <w:t>Наименование услуг</w:t>
            </w:r>
          </w:p>
        </w:tc>
        <w:tc>
          <w:tcPr>
            <w:tcW w:w="2268" w:type="dxa"/>
          </w:tcPr>
          <w:p w:rsidR="009B541E" w:rsidRPr="00BA0415" w:rsidRDefault="009B541E" w:rsidP="00DB6CE6">
            <w:pPr>
              <w:ind w:firstLine="540"/>
              <w:jc w:val="both"/>
              <w:rPr>
                <w:szCs w:val="26"/>
              </w:rPr>
            </w:pPr>
            <w:r w:rsidRPr="00BA0415">
              <w:rPr>
                <w:szCs w:val="26"/>
              </w:rPr>
              <w:t>Стоимость услуг, рублей</w:t>
            </w:r>
          </w:p>
        </w:tc>
      </w:tr>
      <w:tr w:rsidR="009B541E" w:rsidRPr="00BA0415" w:rsidTr="00DB6CE6">
        <w:tc>
          <w:tcPr>
            <w:tcW w:w="675" w:type="dxa"/>
          </w:tcPr>
          <w:p w:rsidR="009B541E" w:rsidRPr="00BA0415" w:rsidRDefault="009B541E" w:rsidP="00DB6CE6">
            <w:pPr>
              <w:ind w:firstLine="540"/>
              <w:jc w:val="both"/>
              <w:rPr>
                <w:szCs w:val="26"/>
              </w:rPr>
            </w:pPr>
            <w:r w:rsidRPr="00BA0415">
              <w:rPr>
                <w:szCs w:val="26"/>
              </w:rPr>
              <w:t>1.</w:t>
            </w:r>
          </w:p>
        </w:tc>
        <w:tc>
          <w:tcPr>
            <w:tcW w:w="6521" w:type="dxa"/>
          </w:tcPr>
          <w:p w:rsidR="009B541E" w:rsidRPr="00BA0415" w:rsidRDefault="009B541E" w:rsidP="00DB6CE6">
            <w:pPr>
              <w:ind w:firstLine="540"/>
              <w:jc w:val="both"/>
              <w:rPr>
                <w:szCs w:val="26"/>
              </w:rPr>
            </w:pPr>
            <w:r w:rsidRPr="00BA0415">
              <w:rPr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</w:tcPr>
          <w:p w:rsidR="009B541E" w:rsidRPr="00BA0415" w:rsidRDefault="009B541E" w:rsidP="00DB6CE6">
            <w:pPr>
              <w:ind w:firstLine="540"/>
              <w:jc w:val="both"/>
              <w:rPr>
                <w:szCs w:val="26"/>
              </w:rPr>
            </w:pPr>
            <w:r w:rsidRPr="00BA0415">
              <w:rPr>
                <w:szCs w:val="26"/>
              </w:rPr>
              <w:t>143</w:t>
            </w:r>
          </w:p>
        </w:tc>
      </w:tr>
      <w:tr w:rsidR="009B541E" w:rsidRPr="00BA0415" w:rsidTr="00DB6CE6">
        <w:tc>
          <w:tcPr>
            <w:tcW w:w="675" w:type="dxa"/>
          </w:tcPr>
          <w:p w:rsidR="009B541E" w:rsidRPr="00BA0415" w:rsidRDefault="009B541E" w:rsidP="00DB6CE6">
            <w:pPr>
              <w:ind w:firstLine="540"/>
              <w:jc w:val="both"/>
              <w:rPr>
                <w:szCs w:val="26"/>
              </w:rPr>
            </w:pPr>
            <w:r w:rsidRPr="00BA0415">
              <w:rPr>
                <w:szCs w:val="26"/>
              </w:rPr>
              <w:t>2.</w:t>
            </w:r>
          </w:p>
        </w:tc>
        <w:tc>
          <w:tcPr>
            <w:tcW w:w="6521" w:type="dxa"/>
          </w:tcPr>
          <w:p w:rsidR="009B541E" w:rsidRPr="00BA0415" w:rsidRDefault="009B541E" w:rsidP="00DB6CE6">
            <w:pPr>
              <w:ind w:firstLine="540"/>
              <w:jc w:val="both"/>
              <w:rPr>
                <w:szCs w:val="26"/>
              </w:rPr>
            </w:pPr>
            <w:r w:rsidRPr="00BA0415">
              <w:rPr>
                <w:szCs w:val="26"/>
              </w:rPr>
              <w:t>Предоставление гроба; облачение тела</w:t>
            </w:r>
          </w:p>
        </w:tc>
        <w:tc>
          <w:tcPr>
            <w:tcW w:w="2268" w:type="dxa"/>
          </w:tcPr>
          <w:p w:rsidR="009B541E" w:rsidRPr="00BA0415" w:rsidRDefault="009B541E" w:rsidP="00DB6CE6">
            <w:pPr>
              <w:ind w:firstLine="540"/>
              <w:jc w:val="both"/>
              <w:rPr>
                <w:szCs w:val="26"/>
              </w:rPr>
            </w:pPr>
            <w:r w:rsidRPr="00BA0415">
              <w:rPr>
                <w:szCs w:val="26"/>
              </w:rPr>
              <w:t>1201,5</w:t>
            </w:r>
          </w:p>
        </w:tc>
      </w:tr>
      <w:tr w:rsidR="009B541E" w:rsidRPr="00BA0415" w:rsidTr="00DB6CE6">
        <w:tc>
          <w:tcPr>
            <w:tcW w:w="675" w:type="dxa"/>
          </w:tcPr>
          <w:p w:rsidR="009B541E" w:rsidRPr="00BA0415" w:rsidRDefault="009B541E" w:rsidP="00DB6CE6">
            <w:pPr>
              <w:ind w:firstLine="540"/>
              <w:jc w:val="both"/>
              <w:rPr>
                <w:szCs w:val="26"/>
              </w:rPr>
            </w:pPr>
            <w:r w:rsidRPr="00BA0415">
              <w:rPr>
                <w:szCs w:val="26"/>
              </w:rPr>
              <w:t>3.</w:t>
            </w:r>
          </w:p>
        </w:tc>
        <w:tc>
          <w:tcPr>
            <w:tcW w:w="6521" w:type="dxa"/>
          </w:tcPr>
          <w:p w:rsidR="009B541E" w:rsidRPr="00BA0415" w:rsidRDefault="009B541E" w:rsidP="00DB6CE6">
            <w:pPr>
              <w:ind w:firstLine="540"/>
              <w:jc w:val="both"/>
              <w:rPr>
                <w:szCs w:val="26"/>
              </w:rPr>
            </w:pPr>
            <w:r w:rsidRPr="00BA0415">
              <w:rPr>
                <w:szCs w:val="26"/>
              </w:rPr>
              <w:t xml:space="preserve">Перевозка </w:t>
            </w:r>
            <w:proofErr w:type="gramStart"/>
            <w:r w:rsidRPr="00BA0415">
              <w:rPr>
                <w:szCs w:val="26"/>
              </w:rPr>
              <w:t>умершего</w:t>
            </w:r>
            <w:proofErr w:type="gramEnd"/>
            <w:r w:rsidRPr="00BA0415">
              <w:rPr>
                <w:szCs w:val="26"/>
              </w:rPr>
              <w:t xml:space="preserve"> на кладбище </w:t>
            </w:r>
          </w:p>
        </w:tc>
        <w:tc>
          <w:tcPr>
            <w:tcW w:w="2268" w:type="dxa"/>
          </w:tcPr>
          <w:p w:rsidR="009B541E" w:rsidRPr="00BA0415" w:rsidRDefault="009B541E" w:rsidP="00DB6CE6">
            <w:pPr>
              <w:ind w:firstLine="540"/>
              <w:jc w:val="both"/>
              <w:rPr>
                <w:szCs w:val="26"/>
              </w:rPr>
            </w:pPr>
            <w:r w:rsidRPr="00BA0415">
              <w:rPr>
                <w:szCs w:val="26"/>
              </w:rPr>
              <w:t>1232,3</w:t>
            </w:r>
          </w:p>
        </w:tc>
      </w:tr>
      <w:tr w:rsidR="009B541E" w:rsidRPr="00BA0415" w:rsidTr="00DB6CE6">
        <w:tc>
          <w:tcPr>
            <w:tcW w:w="675" w:type="dxa"/>
          </w:tcPr>
          <w:p w:rsidR="009B541E" w:rsidRPr="00BA0415" w:rsidRDefault="009B541E" w:rsidP="00DB6CE6">
            <w:pPr>
              <w:ind w:firstLine="540"/>
              <w:jc w:val="both"/>
              <w:rPr>
                <w:szCs w:val="26"/>
              </w:rPr>
            </w:pPr>
            <w:r w:rsidRPr="00BA0415">
              <w:rPr>
                <w:szCs w:val="26"/>
              </w:rPr>
              <w:t>4.</w:t>
            </w:r>
          </w:p>
        </w:tc>
        <w:tc>
          <w:tcPr>
            <w:tcW w:w="6521" w:type="dxa"/>
          </w:tcPr>
          <w:p w:rsidR="009B541E" w:rsidRPr="00BA0415" w:rsidRDefault="009B541E" w:rsidP="00DB6CE6">
            <w:pPr>
              <w:ind w:firstLine="540"/>
              <w:jc w:val="both"/>
              <w:rPr>
                <w:szCs w:val="26"/>
              </w:rPr>
            </w:pPr>
            <w:r w:rsidRPr="00BA0415">
              <w:rPr>
                <w:szCs w:val="26"/>
              </w:rPr>
              <w:t>Погребение</w:t>
            </w:r>
          </w:p>
        </w:tc>
        <w:tc>
          <w:tcPr>
            <w:tcW w:w="2268" w:type="dxa"/>
          </w:tcPr>
          <w:p w:rsidR="009B541E" w:rsidRPr="00BA0415" w:rsidRDefault="009B541E" w:rsidP="00DB6CE6">
            <w:pPr>
              <w:ind w:firstLine="540"/>
              <w:jc w:val="both"/>
              <w:rPr>
                <w:szCs w:val="26"/>
              </w:rPr>
            </w:pPr>
            <w:r w:rsidRPr="00BA0415">
              <w:rPr>
                <w:szCs w:val="26"/>
              </w:rPr>
              <w:t>3023,2</w:t>
            </w:r>
          </w:p>
        </w:tc>
      </w:tr>
      <w:tr w:rsidR="009B541E" w:rsidRPr="00BA0415" w:rsidTr="00DB6CE6">
        <w:tc>
          <w:tcPr>
            <w:tcW w:w="675" w:type="dxa"/>
          </w:tcPr>
          <w:p w:rsidR="009B541E" w:rsidRPr="00BA0415" w:rsidRDefault="009B541E" w:rsidP="00DB6CE6">
            <w:pPr>
              <w:ind w:firstLine="540"/>
              <w:jc w:val="both"/>
              <w:rPr>
                <w:szCs w:val="26"/>
              </w:rPr>
            </w:pPr>
            <w:r w:rsidRPr="00BA0415">
              <w:rPr>
                <w:szCs w:val="26"/>
              </w:rPr>
              <w:t>5.</w:t>
            </w:r>
          </w:p>
        </w:tc>
        <w:tc>
          <w:tcPr>
            <w:tcW w:w="6521" w:type="dxa"/>
          </w:tcPr>
          <w:p w:rsidR="009B541E" w:rsidRPr="00BA0415" w:rsidRDefault="009B541E" w:rsidP="00DB6CE6">
            <w:pPr>
              <w:ind w:firstLine="540"/>
              <w:jc w:val="both"/>
              <w:rPr>
                <w:szCs w:val="26"/>
              </w:rPr>
            </w:pPr>
            <w:r w:rsidRPr="00BA0415">
              <w:rPr>
                <w:szCs w:val="26"/>
              </w:rPr>
              <w:t>ИТОГО</w:t>
            </w:r>
          </w:p>
        </w:tc>
        <w:tc>
          <w:tcPr>
            <w:tcW w:w="2268" w:type="dxa"/>
          </w:tcPr>
          <w:p w:rsidR="009B541E" w:rsidRPr="00BA0415" w:rsidRDefault="009B541E" w:rsidP="00DB6CE6">
            <w:pPr>
              <w:ind w:firstLine="540"/>
              <w:jc w:val="both"/>
              <w:rPr>
                <w:szCs w:val="26"/>
              </w:rPr>
            </w:pPr>
            <w:r w:rsidRPr="00BA0415">
              <w:rPr>
                <w:szCs w:val="26"/>
              </w:rPr>
              <w:t>5600</w:t>
            </w:r>
          </w:p>
        </w:tc>
      </w:tr>
    </w:tbl>
    <w:p w:rsidR="009B541E" w:rsidRPr="00BA0415" w:rsidRDefault="009B541E" w:rsidP="009B541E">
      <w:pPr>
        <w:ind w:firstLine="540"/>
        <w:jc w:val="both"/>
        <w:rPr>
          <w:szCs w:val="26"/>
        </w:rPr>
      </w:pPr>
    </w:p>
    <w:p w:rsidR="00D3307D" w:rsidRPr="00D3307D" w:rsidRDefault="00D3307D" w:rsidP="009B541E">
      <w:pPr>
        <w:rPr>
          <w:sz w:val="22"/>
          <w:szCs w:val="22"/>
        </w:rPr>
      </w:pPr>
    </w:p>
    <w:sectPr w:rsidR="00D3307D" w:rsidRPr="00D3307D" w:rsidSect="00421E18">
      <w:headerReference w:type="first" r:id="rId8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A25" w:rsidRDefault="008F1A25">
      <w:r>
        <w:separator/>
      </w:r>
    </w:p>
  </w:endnote>
  <w:endnote w:type="continuationSeparator" w:id="0">
    <w:p w:rsidR="008F1A25" w:rsidRDefault="008F1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A25" w:rsidRDefault="008F1A25">
      <w:r>
        <w:separator/>
      </w:r>
    </w:p>
  </w:footnote>
  <w:footnote w:type="continuationSeparator" w:id="0">
    <w:p w:rsidR="008F1A25" w:rsidRDefault="008F1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197641"/>
    <w:multiLevelType w:val="hybridMultilevel"/>
    <w:tmpl w:val="12025AF0"/>
    <w:lvl w:ilvl="0" w:tplc="0A082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E62A8">
      <w:numFmt w:val="none"/>
      <w:lvlText w:val=""/>
      <w:lvlJc w:val="left"/>
      <w:pPr>
        <w:tabs>
          <w:tab w:val="num" w:pos="360"/>
        </w:tabs>
      </w:pPr>
    </w:lvl>
    <w:lvl w:ilvl="2" w:tplc="3844DF98">
      <w:numFmt w:val="none"/>
      <w:lvlText w:val=""/>
      <w:lvlJc w:val="left"/>
      <w:pPr>
        <w:tabs>
          <w:tab w:val="num" w:pos="360"/>
        </w:tabs>
      </w:pPr>
    </w:lvl>
    <w:lvl w:ilvl="3" w:tplc="78805EF2">
      <w:numFmt w:val="none"/>
      <w:lvlText w:val=""/>
      <w:lvlJc w:val="left"/>
      <w:pPr>
        <w:tabs>
          <w:tab w:val="num" w:pos="360"/>
        </w:tabs>
      </w:pPr>
    </w:lvl>
    <w:lvl w:ilvl="4" w:tplc="E6329EB4">
      <w:numFmt w:val="none"/>
      <w:lvlText w:val=""/>
      <w:lvlJc w:val="left"/>
      <w:pPr>
        <w:tabs>
          <w:tab w:val="num" w:pos="360"/>
        </w:tabs>
      </w:pPr>
    </w:lvl>
    <w:lvl w:ilvl="5" w:tplc="0BD2E4FA">
      <w:numFmt w:val="none"/>
      <w:lvlText w:val=""/>
      <w:lvlJc w:val="left"/>
      <w:pPr>
        <w:tabs>
          <w:tab w:val="num" w:pos="360"/>
        </w:tabs>
      </w:pPr>
    </w:lvl>
    <w:lvl w:ilvl="6" w:tplc="025E0F66">
      <w:numFmt w:val="none"/>
      <w:lvlText w:val=""/>
      <w:lvlJc w:val="left"/>
      <w:pPr>
        <w:tabs>
          <w:tab w:val="num" w:pos="360"/>
        </w:tabs>
      </w:pPr>
    </w:lvl>
    <w:lvl w:ilvl="7" w:tplc="1026CEBC">
      <w:numFmt w:val="none"/>
      <w:lvlText w:val=""/>
      <w:lvlJc w:val="left"/>
      <w:pPr>
        <w:tabs>
          <w:tab w:val="num" w:pos="360"/>
        </w:tabs>
      </w:pPr>
    </w:lvl>
    <w:lvl w:ilvl="8" w:tplc="9266C5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6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3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3"/>
  </w:num>
  <w:num w:numId="5">
    <w:abstractNumId w:val="11"/>
  </w:num>
  <w:num w:numId="6">
    <w:abstractNumId w:val="7"/>
  </w:num>
  <w:num w:numId="7">
    <w:abstractNumId w:val="14"/>
  </w:num>
  <w:num w:numId="8">
    <w:abstractNumId w:val="12"/>
  </w:num>
  <w:num w:numId="9">
    <w:abstractNumId w:val="10"/>
  </w:num>
  <w:num w:numId="10">
    <w:abstractNumId w:val="4"/>
  </w:num>
  <w:num w:numId="11">
    <w:abstractNumId w:val="2"/>
  </w:num>
  <w:num w:numId="12">
    <w:abstractNumId w:val="8"/>
  </w:num>
  <w:num w:numId="13">
    <w:abstractNumId w:val="5"/>
  </w:num>
  <w:num w:numId="1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0620F"/>
    <w:rsid w:val="0011004B"/>
    <w:rsid w:val="00112189"/>
    <w:rsid w:val="001239D3"/>
    <w:rsid w:val="00127609"/>
    <w:rsid w:val="00130199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F54A1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3785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1A25"/>
    <w:rsid w:val="008F742A"/>
    <w:rsid w:val="008F7EFD"/>
    <w:rsid w:val="00901973"/>
    <w:rsid w:val="00902C66"/>
    <w:rsid w:val="00904BD1"/>
    <w:rsid w:val="009103C3"/>
    <w:rsid w:val="00924173"/>
    <w:rsid w:val="009331BC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3319"/>
    <w:rsid w:val="00995A0D"/>
    <w:rsid w:val="009A3E16"/>
    <w:rsid w:val="009A50BD"/>
    <w:rsid w:val="009A7FFB"/>
    <w:rsid w:val="009B541E"/>
    <w:rsid w:val="009B567C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2CD8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25B33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C10EFB"/>
    <w:rsid w:val="00C10FB7"/>
    <w:rsid w:val="00C14163"/>
    <w:rsid w:val="00C172B3"/>
    <w:rsid w:val="00C26F03"/>
    <w:rsid w:val="00C327DA"/>
    <w:rsid w:val="00C3535F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E0037"/>
    <w:rsid w:val="00EE42AE"/>
    <w:rsid w:val="00EF59C2"/>
    <w:rsid w:val="00EF6B42"/>
    <w:rsid w:val="00F108F5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31D"/>
    <w:rsid w:val="00FB5CBC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79972-F43F-4A3A-B5F9-E76A3069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4</cp:revision>
  <cp:lastPrinted>2019-01-29T08:56:00Z</cp:lastPrinted>
  <dcterms:created xsi:type="dcterms:W3CDTF">2019-01-28T09:46:00Z</dcterms:created>
  <dcterms:modified xsi:type="dcterms:W3CDTF">2019-01-29T08:56:00Z</dcterms:modified>
</cp:coreProperties>
</file>