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27198B">
        <w:rPr>
          <w:sz w:val="24"/>
          <w:szCs w:val="24"/>
        </w:rPr>
        <w:t>73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551F2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8551F2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27198B">
        <w:rPr>
          <w:b/>
          <w:sz w:val="24"/>
          <w:szCs w:val="24"/>
        </w:rPr>
        <w:t>49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551F2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8551F2">
        <w:rPr>
          <w:b/>
        </w:rPr>
        <w:t xml:space="preserve">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8551F2">
        <w:rPr>
          <w:b/>
        </w:rPr>
        <w:t>11</w:t>
      </w:r>
      <w:r w:rsidR="00C679B5" w:rsidRPr="00C679B5">
        <w:rPr>
          <w:b/>
        </w:rPr>
        <w:t xml:space="preserve"> » </w:t>
      </w:r>
      <w:r w:rsidR="008551F2">
        <w:rPr>
          <w:b/>
        </w:rPr>
        <w:t>октября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8551F2">
        <w:rPr>
          <w:b/>
          <w:sz w:val="24"/>
          <w:szCs w:val="24"/>
        </w:rPr>
        <w:t>2</w:t>
      </w:r>
      <w:r w:rsidRPr="00C679B5">
        <w:rPr>
          <w:b/>
          <w:sz w:val="24"/>
          <w:szCs w:val="24"/>
        </w:rPr>
        <w:t>-</w:t>
      </w:r>
      <w:r w:rsidR="00B33E17">
        <w:rPr>
          <w:b/>
          <w:sz w:val="24"/>
          <w:szCs w:val="24"/>
        </w:rPr>
        <w:t>о</w:t>
      </w:r>
      <w:r w:rsidRPr="00C679B5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27198B" w:rsidRPr="0027198B" w:rsidRDefault="0027198B" w:rsidP="0027198B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98B">
        <w:rPr>
          <w:rFonts w:ascii="Times New Roman" w:hAnsi="Times New Roman"/>
          <w:sz w:val="24"/>
          <w:szCs w:val="24"/>
        </w:rPr>
        <w:t>О принятии отчета Главы</w:t>
      </w:r>
    </w:p>
    <w:p w:rsidR="0027198B" w:rsidRPr="0027198B" w:rsidRDefault="0027198B" w:rsidP="0027198B">
      <w:pPr>
        <w:pStyle w:val="ae"/>
        <w:ind w:left="0"/>
        <w:rPr>
          <w:rFonts w:ascii="Times New Roman" w:hAnsi="Times New Roman"/>
          <w:sz w:val="24"/>
          <w:szCs w:val="24"/>
        </w:rPr>
      </w:pPr>
      <w:proofErr w:type="spellStart"/>
      <w:r w:rsidRPr="0027198B">
        <w:rPr>
          <w:rFonts w:ascii="Times New Roman" w:hAnsi="Times New Roman"/>
          <w:sz w:val="24"/>
          <w:szCs w:val="24"/>
        </w:rPr>
        <w:t>Зональнеского</w:t>
      </w:r>
      <w:proofErr w:type="spellEnd"/>
      <w:r w:rsidRPr="0027198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7198B" w:rsidRPr="0027198B" w:rsidRDefault="0027198B" w:rsidP="0027198B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98B">
        <w:rPr>
          <w:rFonts w:ascii="Times New Roman" w:hAnsi="Times New Roman"/>
          <w:sz w:val="24"/>
          <w:szCs w:val="24"/>
        </w:rPr>
        <w:t>по работе администрации за 2018 год.</w:t>
      </w:r>
    </w:p>
    <w:p w:rsidR="00DF666F" w:rsidRDefault="00DF666F" w:rsidP="00DF666F">
      <w:pPr>
        <w:snapToGrid w:val="0"/>
        <w:jc w:val="both"/>
        <w:rPr>
          <w:bCs/>
          <w:color w:val="000000"/>
          <w:sz w:val="24"/>
          <w:szCs w:val="24"/>
        </w:rPr>
      </w:pPr>
    </w:p>
    <w:p w:rsidR="00DF666F" w:rsidRPr="007217A3" w:rsidRDefault="00DF666F" w:rsidP="00DF666F">
      <w:pPr>
        <w:snapToGrid w:val="0"/>
        <w:jc w:val="both"/>
        <w:rPr>
          <w:bCs/>
          <w:color w:val="000000"/>
          <w:sz w:val="24"/>
          <w:szCs w:val="24"/>
        </w:rPr>
      </w:pPr>
    </w:p>
    <w:p w:rsidR="0027198B" w:rsidRPr="0027198B" w:rsidRDefault="00092BA5" w:rsidP="0027198B">
      <w:pPr>
        <w:keepNext/>
        <w:ind w:firstLine="567"/>
        <w:jc w:val="both"/>
        <w:rPr>
          <w:sz w:val="26"/>
          <w:szCs w:val="26"/>
        </w:rPr>
      </w:pPr>
      <w:r w:rsidRPr="0027198B">
        <w:rPr>
          <w:sz w:val="26"/>
          <w:szCs w:val="26"/>
        </w:rPr>
        <w:t xml:space="preserve"> </w:t>
      </w:r>
      <w:r w:rsidR="0027198B" w:rsidRPr="0027198B">
        <w:rPr>
          <w:sz w:val="26"/>
          <w:szCs w:val="26"/>
        </w:rPr>
        <w:t xml:space="preserve">Заслушав отчет Главы </w:t>
      </w:r>
      <w:proofErr w:type="spellStart"/>
      <w:r w:rsidR="0027198B" w:rsidRPr="0027198B">
        <w:rPr>
          <w:sz w:val="26"/>
          <w:szCs w:val="26"/>
        </w:rPr>
        <w:t>Зональнеского</w:t>
      </w:r>
      <w:proofErr w:type="spellEnd"/>
      <w:r w:rsidR="0027198B" w:rsidRPr="0027198B">
        <w:rPr>
          <w:sz w:val="26"/>
          <w:szCs w:val="26"/>
        </w:rPr>
        <w:t xml:space="preserve"> сельского поселения за 2018г, учитывая результаты публичных слушаний, руководствуясь</w:t>
      </w:r>
      <w:r w:rsidR="0027198B" w:rsidRPr="0027198B">
        <w:rPr>
          <w:bCs/>
          <w:sz w:val="26"/>
          <w:szCs w:val="26"/>
        </w:rPr>
        <w:t xml:space="preserve">, Федеральным законом от 06.10.2003г. № 131-ФЗ «Об общих принципах организации местного самоуправления в Российской Федерации», статьей 21 Устава </w:t>
      </w:r>
      <w:proofErr w:type="spellStart"/>
      <w:r w:rsidR="0027198B" w:rsidRPr="0027198B">
        <w:rPr>
          <w:bCs/>
          <w:sz w:val="26"/>
          <w:szCs w:val="26"/>
        </w:rPr>
        <w:t>Зональнеского</w:t>
      </w:r>
      <w:proofErr w:type="spellEnd"/>
      <w:r w:rsidR="0027198B" w:rsidRPr="0027198B">
        <w:rPr>
          <w:bCs/>
          <w:sz w:val="26"/>
          <w:szCs w:val="26"/>
        </w:rPr>
        <w:t xml:space="preserve"> сельского поселения от 09.06.2015 № 37.</w:t>
      </w:r>
    </w:p>
    <w:p w:rsidR="0027198B" w:rsidRPr="0027198B" w:rsidRDefault="0027198B" w:rsidP="0027198B">
      <w:pPr>
        <w:keepNext/>
        <w:ind w:firstLine="567"/>
        <w:jc w:val="both"/>
        <w:rPr>
          <w:bCs/>
          <w:sz w:val="26"/>
          <w:szCs w:val="26"/>
        </w:rPr>
      </w:pPr>
    </w:p>
    <w:p w:rsidR="0027198B" w:rsidRPr="0027198B" w:rsidRDefault="0027198B" w:rsidP="0027198B">
      <w:pPr>
        <w:pStyle w:val="af4"/>
        <w:rPr>
          <w:sz w:val="26"/>
          <w:szCs w:val="26"/>
        </w:rPr>
      </w:pPr>
      <w:r w:rsidRPr="0027198B">
        <w:rPr>
          <w:sz w:val="26"/>
          <w:szCs w:val="26"/>
        </w:rPr>
        <w:t xml:space="preserve">Совет </w:t>
      </w:r>
      <w:proofErr w:type="spellStart"/>
      <w:r w:rsidRPr="0027198B">
        <w:rPr>
          <w:sz w:val="26"/>
          <w:szCs w:val="26"/>
        </w:rPr>
        <w:t>Зональненского</w:t>
      </w:r>
      <w:proofErr w:type="spellEnd"/>
      <w:r w:rsidRPr="0027198B">
        <w:rPr>
          <w:sz w:val="26"/>
          <w:szCs w:val="26"/>
        </w:rPr>
        <w:t xml:space="preserve"> сельского поселения РЕШИЛ: </w:t>
      </w:r>
    </w:p>
    <w:p w:rsidR="0027198B" w:rsidRPr="0027198B" w:rsidRDefault="0027198B" w:rsidP="0027198B">
      <w:pPr>
        <w:jc w:val="both"/>
        <w:rPr>
          <w:b/>
          <w:spacing w:val="28"/>
          <w:sz w:val="26"/>
          <w:szCs w:val="26"/>
        </w:rPr>
      </w:pPr>
    </w:p>
    <w:p w:rsidR="0027198B" w:rsidRPr="0027198B" w:rsidRDefault="0027198B" w:rsidP="0027198B">
      <w:pPr>
        <w:keepNext/>
        <w:keepLines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7198B">
        <w:rPr>
          <w:sz w:val="26"/>
          <w:szCs w:val="26"/>
        </w:rPr>
        <w:t xml:space="preserve">Признать отчет о работе Главы </w:t>
      </w:r>
      <w:proofErr w:type="spellStart"/>
      <w:r w:rsidRPr="0027198B">
        <w:rPr>
          <w:sz w:val="26"/>
          <w:szCs w:val="26"/>
        </w:rPr>
        <w:t>Зональнеского</w:t>
      </w:r>
      <w:proofErr w:type="spellEnd"/>
      <w:r w:rsidRPr="0027198B">
        <w:rPr>
          <w:sz w:val="26"/>
          <w:szCs w:val="26"/>
        </w:rPr>
        <w:t xml:space="preserve"> сельского поселения за 2018г. удовлетворительным. </w:t>
      </w:r>
    </w:p>
    <w:p w:rsidR="0027198B" w:rsidRPr="0027198B" w:rsidRDefault="0027198B" w:rsidP="0027198B">
      <w:pPr>
        <w:keepNext/>
        <w:keepLines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Style w:val="aa"/>
          <w:color w:val="auto"/>
          <w:sz w:val="26"/>
          <w:szCs w:val="26"/>
        </w:rPr>
      </w:pPr>
      <w:r w:rsidRPr="0027198B">
        <w:rPr>
          <w:sz w:val="26"/>
          <w:szCs w:val="26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27198B">
        <w:rPr>
          <w:sz w:val="26"/>
          <w:szCs w:val="26"/>
        </w:rPr>
        <w:t>Зональненского</w:t>
      </w:r>
      <w:proofErr w:type="spellEnd"/>
      <w:r w:rsidRPr="0027198B">
        <w:rPr>
          <w:sz w:val="26"/>
          <w:szCs w:val="26"/>
        </w:rPr>
        <w:t xml:space="preserve"> сельского поселения» и на официальном сайте муниципального образования «</w:t>
      </w:r>
      <w:proofErr w:type="spellStart"/>
      <w:r w:rsidRPr="0027198B">
        <w:rPr>
          <w:sz w:val="26"/>
          <w:szCs w:val="26"/>
        </w:rPr>
        <w:t>Зональненское</w:t>
      </w:r>
      <w:proofErr w:type="spellEnd"/>
      <w:r w:rsidRPr="0027198B">
        <w:rPr>
          <w:sz w:val="26"/>
          <w:szCs w:val="26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27198B">
          <w:rPr>
            <w:rStyle w:val="aa"/>
            <w:sz w:val="26"/>
            <w:szCs w:val="26"/>
            <w:lang w:val="en-US"/>
          </w:rPr>
          <w:t>http</w:t>
        </w:r>
        <w:r w:rsidRPr="0027198B">
          <w:rPr>
            <w:rStyle w:val="aa"/>
            <w:sz w:val="26"/>
            <w:szCs w:val="26"/>
          </w:rPr>
          <w:t>://</w:t>
        </w:r>
        <w:r w:rsidRPr="0027198B">
          <w:rPr>
            <w:rStyle w:val="aa"/>
            <w:sz w:val="26"/>
            <w:szCs w:val="26"/>
            <w:lang w:val="en-US"/>
          </w:rPr>
          <w:t>www</w:t>
        </w:r>
        <w:r w:rsidRPr="0027198B">
          <w:rPr>
            <w:rStyle w:val="aa"/>
            <w:sz w:val="26"/>
            <w:szCs w:val="26"/>
          </w:rPr>
          <w:t>.</w:t>
        </w:r>
        <w:proofErr w:type="spellStart"/>
        <w:r w:rsidRPr="0027198B">
          <w:rPr>
            <w:rStyle w:val="aa"/>
            <w:sz w:val="26"/>
            <w:szCs w:val="26"/>
            <w:lang w:val="en-US"/>
          </w:rPr>
          <w:t>admzsp</w:t>
        </w:r>
        <w:proofErr w:type="spellEnd"/>
        <w:r w:rsidRPr="0027198B">
          <w:rPr>
            <w:rStyle w:val="aa"/>
            <w:sz w:val="26"/>
            <w:szCs w:val="26"/>
          </w:rPr>
          <w:t>.</w:t>
        </w:r>
        <w:proofErr w:type="spellStart"/>
        <w:r w:rsidRPr="0027198B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27198B">
        <w:rPr>
          <w:rStyle w:val="aa"/>
          <w:sz w:val="26"/>
          <w:szCs w:val="26"/>
        </w:rPr>
        <w:t>.</w:t>
      </w:r>
    </w:p>
    <w:p w:rsidR="0027198B" w:rsidRPr="0027198B" w:rsidRDefault="0027198B" w:rsidP="0027198B">
      <w:pPr>
        <w:jc w:val="both"/>
        <w:rPr>
          <w:sz w:val="26"/>
          <w:szCs w:val="26"/>
        </w:rPr>
      </w:pPr>
    </w:p>
    <w:p w:rsidR="0027198B" w:rsidRPr="0027198B" w:rsidRDefault="0027198B" w:rsidP="0027198B">
      <w:pPr>
        <w:jc w:val="both"/>
        <w:rPr>
          <w:sz w:val="26"/>
          <w:szCs w:val="26"/>
        </w:rPr>
      </w:pPr>
    </w:p>
    <w:p w:rsidR="0027198B" w:rsidRPr="0027198B" w:rsidRDefault="0027198B" w:rsidP="0027198B">
      <w:pPr>
        <w:rPr>
          <w:sz w:val="26"/>
          <w:szCs w:val="26"/>
        </w:rPr>
      </w:pPr>
      <w:r w:rsidRPr="0027198B">
        <w:rPr>
          <w:sz w:val="26"/>
          <w:szCs w:val="26"/>
        </w:rPr>
        <w:t xml:space="preserve">Председатель Совета </w:t>
      </w:r>
      <w:proofErr w:type="spellStart"/>
      <w:r w:rsidRPr="0027198B">
        <w:rPr>
          <w:sz w:val="26"/>
          <w:szCs w:val="26"/>
        </w:rPr>
        <w:t>Зональненского</w:t>
      </w:r>
      <w:proofErr w:type="spellEnd"/>
      <w:r w:rsidRPr="0027198B">
        <w:rPr>
          <w:sz w:val="26"/>
          <w:szCs w:val="26"/>
        </w:rPr>
        <w:tab/>
      </w:r>
      <w:r w:rsidRPr="0027198B">
        <w:rPr>
          <w:sz w:val="26"/>
          <w:szCs w:val="26"/>
        </w:rPr>
        <w:tab/>
      </w:r>
      <w:r w:rsidRPr="0027198B">
        <w:rPr>
          <w:sz w:val="26"/>
          <w:szCs w:val="26"/>
        </w:rPr>
        <w:tab/>
      </w:r>
    </w:p>
    <w:p w:rsidR="0027198B" w:rsidRDefault="0027198B" w:rsidP="0027198B">
      <w:pPr>
        <w:rPr>
          <w:sz w:val="26"/>
          <w:szCs w:val="26"/>
        </w:rPr>
      </w:pPr>
      <w:r w:rsidRPr="0027198B">
        <w:rPr>
          <w:sz w:val="26"/>
          <w:szCs w:val="26"/>
        </w:rPr>
        <w:t>сельского поселения</w:t>
      </w:r>
      <w:r w:rsidRPr="008C2E86">
        <w:rPr>
          <w:sz w:val="24"/>
          <w:szCs w:val="24"/>
        </w:rPr>
        <w:t xml:space="preserve">                                            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>
        <w:rPr>
          <w:sz w:val="24"/>
          <w:szCs w:val="24"/>
        </w:rPr>
        <w:t>Е.А. Коновалова</w:t>
      </w:r>
      <w:r w:rsidRPr="008C2E86">
        <w:rPr>
          <w:sz w:val="24"/>
          <w:szCs w:val="24"/>
        </w:rPr>
        <w:tab/>
      </w:r>
    </w:p>
    <w:p w:rsidR="0027198B" w:rsidRPr="001400EA" w:rsidRDefault="0027198B" w:rsidP="0027198B">
      <w:pPr>
        <w:jc w:val="right"/>
        <w:rPr>
          <w:sz w:val="26"/>
          <w:szCs w:val="26"/>
        </w:rPr>
      </w:pPr>
    </w:p>
    <w:p w:rsidR="002406D9" w:rsidRPr="008551F2" w:rsidRDefault="002406D9" w:rsidP="0027198B">
      <w:pPr>
        <w:pStyle w:val="affc"/>
        <w:ind w:left="708" w:hanging="538"/>
        <w:jc w:val="both"/>
        <w:rPr>
          <w:sz w:val="24"/>
          <w:szCs w:val="24"/>
        </w:rPr>
      </w:pPr>
    </w:p>
    <w:sectPr w:rsidR="002406D9" w:rsidRPr="008551F2" w:rsidSect="00092BA5">
      <w:headerReference w:type="first" r:id="rId9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E6" w:rsidRDefault="006638E6">
      <w:r>
        <w:separator/>
      </w:r>
    </w:p>
  </w:endnote>
  <w:endnote w:type="continuationSeparator" w:id="0">
    <w:p w:rsidR="006638E6" w:rsidRDefault="0066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E6" w:rsidRDefault="006638E6">
      <w:r>
        <w:separator/>
      </w:r>
    </w:p>
  </w:footnote>
  <w:footnote w:type="continuationSeparator" w:id="0">
    <w:p w:rsidR="006638E6" w:rsidRDefault="00663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8AE28A3"/>
    <w:multiLevelType w:val="hybridMultilevel"/>
    <w:tmpl w:val="19FAC9D0"/>
    <w:lvl w:ilvl="0" w:tplc="6C0C87CC">
      <w:start w:val="1"/>
      <w:numFmt w:val="decimal"/>
      <w:lvlText w:val="%1."/>
      <w:lvlJc w:val="left"/>
      <w:pPr>
        <w:ind w:left="6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5328-5219-4A48-9BF6-52DC736D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2019-10-18T05:37:00Z</cp:lastPrinted>
  <dcterms:created xsi:type="dcterms:W3CDTF">2019-11-01T09:39:00Z</dcterms:created>
  <dcterms:modified xsi:type="dcterms:W3CDTF">2019-11-01T09:39:00Z</dcterms:modified>
</cp:coreProperties>
</file>