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2E6D" w:rsidRDefault="00632E6D" w:rsidP="00632E6D">
      <w:pPr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659130" cy="478155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E6D" w:rsidRDefault="00632E6D" w:rsidP="00632E6D">
      <w:pPr>
        <w:jc w:val="center"/>
        <w:rPr>
          <w:b/>
          <w:sz w:val="24"/>
        </w:rPr>
      </w:pPr>
    </w:p>
    <w:p w:rsidR="00632E6D" w:rsidRPr="00010BC2" w:rsidRDefault="00632E6D" w:rsidP="00632E6D">
      <w:pPr>
        <w:jc w:val="center"/>
        <w:rPr>
          <w:b/>
          <w:sz w:val="24"/>
        </w:rPr>
      </w:pPr>
      <w:r w:rsidRPr="00010BC2">
        <w:rPr>
          <w:b/>
          <w:sz w:val="24"/>
        </w:rPr>
        <w:t>ТОМСКАЯ ОБЛАСТЬ</w:t>
      </w:r>
    </w:p>
    <w:p w:rsidR="00632E6D" w:rsidRPr="00010BC2" w:rsidRDefault="00632E6D" w:rsidP="00632E6D">
      <w:pPr>
        <w:jc w:val="center"/>
        <w:rPr>
          <w:b/>
          <w:sz w:val="24"/>
        </w:rPr>
      </w:pPr>
      <w:r w:rsidRPr="00010BC2">
        <w:rPr>
          <w:b/>
          <w:sz w:val="24"/>
        </w:rPr>
        <w:t>ТОМСКИЙ РАЙОН</w:t>
      </w:r>
    </w:p>
    <w:p w:rsidR="00632E6D" w:rsidRPr="00010BC2" w:rsidRDefault="00632E6D" w:rsidP="00632E6D">
      <w:pPr>
        <w:jc w:val="center"/>
        <w:rPr>
          <w:b/>
          <w:sz w:val="24"/>
        </w:rPr>
      </w:pPr>
      <w:r>
        <w:rPr>
          <w:b/>
          <w:sz w:val="24"/>
        </w:rPr>
        <w:t xml:space="preserve">СОВЕТ ЗОНАЛЬНЕНСКОГО СЕЛЬСКОГО </w:t>
      </w:r>
      <w:r w:rsidRPr="00010BC2">
        <w:rPr>
          <w:b/>
          <w:sz w:val="24"/>
        </w:rPr>
        <w:t>ПОСЕЛЕНИЯ</w:t>
      </w:r>
    </w:p>
    <w:p w:rsidR="00632E6D" w:rsidRPr="00010BC2" w:rsidRDefault="00632E6D" w:rsidP="00632E6D">
      <w:pPr>
        <w:jc w:val="center"/>
        <w:rPr>
          <w:b/>
          <w:sz w:val="24"/>
        </w:rPr>
      </w:pPr>
    </w:p>
    <w:p w:rsidR="00632E6D" w:rsidRDefault="00632E6D" w:rsidP="00632E6D">
      <w:pPr>
        <w:jc w:val="center"/>
        <w:rPr>
          <w:b/>
          <w:sz w:val="24"/>
        </w:rPr>
      </w:pPr>
      <w:r w:rsidRPr="00010BC2">
        <w:rPr>
          <w:b/>
          <w:sz w:val="24"/>
        </w:rPr>
        <w:t>РЕШЕНИЕ</w:t>
      </w:r>
      <w:r>
        <w:rPr>
          <w:b/>
          <w:sz w:val="24"/>
        </w:rPr>
        <w:t xml:space="preserve"> № </w:t>
      </w:r>
      <w:r w:rsidR="008D7289">
        <w:rPr>
          <w:b/>
          <w:sz w:val="24"/>
        </w:rPr>
        <w:t>22</w:t>
      </w:r>
    </w:p>
    <w:p w:rsidR="00632E6D" w:rsidRDefault="00632E6D" w:rsidP="00632E6D">
      <w:pPr>
        <w:jc w:val="center"/>
        <w:rPr>
          <w:b/>
          <w:sz w:val="24"/>
        </w:rPr>
      </w:pPr>
    </w:p>
    <w:p w:rsidR="00632E6D" w:rsidRPr="00010BC2" w:rsidRDefault="00632E6D" w:rsidP="00632E6D">
      <w:pPr>
        <w:rPr>
          <w:sz w:val="24"/>
        </w:rPr>
      </w:pPr>
      <w:r w:rsidRPr="00010BC2">
        <w:rPr>
          <w:sz w:val="24"/>
        </w:rPr>
        <w:t>п. Зональная Станция</w:t>
      </w:r>
      <w:r w:rsidRPr="00010BC2">
        <w:rPr>
          <w:b/>
          <w:sz w:val="24"/>
        </w:rPr>
        <w:tab/>
      </w:r>
      <w:r w:rsidRPr="00010BC2">
        <w:rPr>
          <w:b/>
          <w:sz w:val="24"/>
        </w:rPr>
        <w:tab/>
      </w:r>
      <w:r w:rsidRPr="00010BC2">
        <w:rPr>
          <w:b/>
          <w:sz w:val="24"/>
        </w:rPr>
        <w:tab/>
      </w:r>
      <w:r w:rsidRPr="00010BC2">
        <w:rPr>
          <w:b/>
          <w:sz w:val="24"/>
        </w:rPr>
        <w:tab/>
      </w:r>
      <w:r w:rsidRPr="00010BC2">
        <w:rPr>
          <w:b/>
          <w:sz w:val="24"/>
        </w:rPr>
        <w:tab/>
      </w:r>
      <w:r w:rsidRPr="00010BC2">
        <w:rPr>
          <w:b/>
          <w:sz w:val="24"/>
        </w:rPr>
        <w:tab/>
      </w:r>
      <w:r w:rsidRPr="00010BC2">
        <w:rPr>
          <w:sz w:val="24"/>
        </w:rPr>
        <w:t xml:space="preserve">    </w:t>
      </w:r>
      <w:r>
        <w:rPr>
          <w:sz w:val="24"/>
        </w:rPr>
        <w:t xml:space="preserve">               </w:t>
      </w:r>
      <w:r w:rsidR="006B1824">
        <w:rPr>
          <w:sz w:val="24"/>
        </w:rPr>
        <w:t xml:space="preserve">     </w:t>
      </w:r>
      <w:r w:rsidR="004E7E7F">
        <w:rPr>
          <w:sz w:val="24"/>
        </w:rPr>
        <w:t xml:space="preserve">  </w:t>
      </w:r>
      <w:proofErr w:type="gramStart"/>
      <w:r w:rsidR="006B1824">
        <w:rPr>
          <w:sz w:val="24"/>
        </w:rPr>
        <w:t xml:space="preserve"> </w:t>
      </w:r>
      <w:r w:rsidR="00D65CD5">
        <w:rPr>
          <w:sz w:val="24"/>
        </w:rPr>
        <w:t xml:space="preserve">  «</w:t>
      </w:r>
      <w:proofErr w:type="gramEnd"/>
      <w:r>
        <w:rPr>
          <w:sz w:val="24"/>
        </w:rPr>
        <w:t>21</w:t>
      </w:r>
      <w:r w:rsidRPr="00010BC2">
        <w:rPr>
          <w:sz w:val="24"/>
        </w:rPr>
        <w:t xml:space="preserve">» </w:t>
      </w:r>
      <w:r>
        <w:rPr>
          <w:sz w:val="24"/>
        </w:rPr>
        <w:t>августа 2023г</w:t>
      </w:r>
      <w:r w:rsidRPr="00010BC2">
        <w:rPr>
          <w:sz w:val="24"/>
        </w:rPr>
        <w:t>.</w:t>
      </w:r>
    </w:p>
    <w:p w:rsidR="00632E6D" w:rsidRPr="0044646D" w:rsidRDefault="00632E6D" w:rsidP="00632E6D">
      <w:pPr>
        <w:jc w:val="right"/>
        <w:rPr>
          <w:b/>
          <w:sz w:val="24"/>
        </w:rPr>
      </w:pPr>
      <w:r w:rsidRPr="0044646D">
        <w:rPr>
          <w:b/>
          <w:sz w:val="24"/>
        </w:rPr>
        <w:t>3</w:t>
      </w:r>
      <w:r>
        <w:rPr>
          <w:b/>
          <w:sz w:val="24"/>
        </w:rPr>
        <w:t>7</w:t>
      </w:r>
      <w:r w:rsidRPr="0044646D">
        <w:rPr>
          <w:b/>
          <w:sz w:val="24"/>
        </w:rPr>
        <w:t>-ое очередное собрание</w:t>
      </w:r>
    </w:p>
    <w:p w:rsidR="00632E6D" w:rsidRPr="00AE2C96" w:rsidRDefault="00632E6D" w:rsidP="00632E6D">
      <w:pPr>
        <w:jc w:val="right"/>
        <w:rPr>
          <w:sz w:val="24"/>
        </w:rPr>
      </w:pPr>
      <w:r w:rsidRPr="0044646D">
        <w:rPr>
          <w:b/>
          <w:sz w:val="24"/>
        </w:rPr>
        <w:t>V-ого созыва</w:t>
      </w:r>
    </w:p>
    <w:p w:rsidR="00632E6D" w:rsidRDefault="00632E6D" w:rsidP="00632E6D">
      <w:pPr>
        <w:pStyle w:val="a6"/>
        <w:ind w:left="0" w:right="-427"/>
        <w:rPr>
          <w:rFonts w:eastAsia="Times New Roman"/>
          <w:spacing w:val="0"/>
          <w:sz w:val="24"/>
          <w:szCs w:val="24"/>
        </w:rPr>
      </w:pPr>
    </w:p>
    <w:p w:rsidR="00632E6D" w:rsidRPr="00D57B79" w:rsidRDefault="00632E6D" w:rsidP="00632E6D">
      <w:pPr>
        <w:pStyle w:val="a6"/>
        <w:ind w:left="0" w:right="5668"/>
        <w:jc w:val="both"/>
        <w:rPr>
          <w:rFonts w:eastAsia="Times New Roman"/>
          <w:spacing w:val="0"/>
          <w:sz w:val="24"/>
          <w:szCs w:val="24"/>
          <w:lang w:eastAsia="ar-SA"/>
        </w:rPr>
      </w:pPr>
      <w:r>
        <w:rPr>
          <w:rFonts w:eastAsia="Times New Roman"/>
          <w:spacing w:val="0"/>
          <w:sz w:val="24"/>
          <w:szCs w:val="24"/>
          <w:lang w:eastAsia="ar-SA"/>
        </w:rPr>
        <w:t xml:space="preserve">Об определении мест для создания площадок для выгула и дрессировки собак </w:t>
      </w:r>
      <w:bookmarkStart w:id="0" w:name="_GoBack"/>
      <w:bookmarkEnd w:id="0"/>
      <w:r>
        <w:rPr>
          <w:rFonts w:eastAsia="Times New Roman"/>
          <w:spacing w:val="0"/>
          <w:sz w:val="24"/>
          <w:szCs w:val="24"/>
          <w:lang w:eastAsia="ar-SA"/>
        </w:rPr>
        <w:t xml:space="preserve">на территории муниципального образования </w:t>
      </w:r>
      <w:r w:rsidRPr="004B396A">
        <w:rPr>
          <w:rFonts w:eastAsia="Times New Roman"/>
          <w:spacing w:val="0"/>
          <w:sz w:val="24"/>
          <w:szCs w:val="24"/>
          <w:lang w:eastAsia="ar-SA"/>
        </w:rPr>
        <w:t>«Зональненское сельское поселение»</w:t>
      </w:r>
    </w:p>
    <w:p w:rsidR="00632E6D" w:rsidRPr="008C2E86" w:rsidRDefault="00632E6D" w:rsidP="00632E6D">
      <w:pPr>
        <w:jc w:val="both"/>
        <w:rPr>
          <w:bCs/>
          <w:sz w:val="24"/>
          <w:szCs w:val="24"/>
        </w:rPr>
      </w:pPr>
    </w:p>
    <w:p w:rsidR="00632E6D" w:rsidRPr="004B396A" w:rsidRDefault="00632E6D" w:rsidP="00632E6D">
      <w:pPr>
        <w:ind w:firstLine="709"/>
        <w:jc w:val="both"/>
        <w:rPr>
          <w:bCs/>
          <w:sz w:val="24"/>
          <w:szCs w:val="24"/>
        </w:rPr>
      </w:pPr>
      <w:r w:rsidRPr="00345B45">
        <w:rPr>
          <w:sz w:val="24"/>
          <w:szCs w:val="24"/>
        </w:rPr>
        <w:t xml:space="preserve">В соответствии </w:t>
      </w:r>
      <w:r>
        <w:rPr>
          <w:sz w:val="24"/>
          <w:szCs w:val="24"/>
        </w:rPr>
        <w:t xml:space="preserve">с </w:t>
      </w:r>
      <w:r w:rsidRPr="00F14228">
        <w:rPr>
          <w:sz w:val="24"/>
          <w:szCs w:val="24"/>
        </w:rPr>
        <w:t>Федеральн</w:t>
      </w:r>
      <w:r>
        <w:rPr>
          <w:sz w:val="24"/>
          <w:szCs w:val="24"/>
        </w:rPr>
        <w:t>ым</w:t>
      </w:r>
      <w:r w:rsidRPr="00F14228">
        <w:rPr>
          <w:sz w:val="24"/>
          <w:szCs w:val="24"/>
        </w:rPr>
        <w:t xml:space="preserve"> закон</w:t>
      </w:r>
      <w:r>
        <w:rPr>
          <w:sz w:val="24"/>
          <w:szCs w:val="24"/>
        </w:rPr>
        <w:t>ом</w:t>
      </w:r>
      <w:r w:rsidRPr="00F14228">
        <w:rPr>
          <w:sz w:val="24"/>
          <w:szCs w:val="24"/>
        </w:rPr>
        <w:t xml:space="preserve"> от </w:t>
      </w:r>
      <w:r>
        <w:rPr>
          <w:sz w:val="24"/>
          <w:szCs w:val="24"/>
        </w:rPr>
        <w:t xml:space="preserve">6 октября </w:t>
      </w:r>
      <w:r w:rsidRPr="00F14228">
        <w:rPr>
          <w:sz w:val="24"/>
          <w:szCs w:val="24"/>
        </w:rPr>
        <w:t>2003</w:t>
      </w:r>
      <w:r>
        <w:rPr>
          <w:sz w:val="24"/>
          <w:szCs w:val="24"/>
        </w:rPr>
        <w:t xml:space="preserve"> года</w:t>
      </w:r>
      <w:r w:rsidRPr="00F14228">
        <w:rPr>
          <w:sz w:val="24"/>
          <w:szCs w:val="24"/>
        </w:rPr>
        <w:t xml:space="preserve"> N 131-ФЗ "Об общих принципах организации местного самоуправления в Российской Федерации", </w:t>
      </w:r>
      <w:r>
        <w:rPr>
          <w:sz w:val="24"/>
          <w:szCs w:val="24"/>
        </w:rPr>
        <w:t xml:space="preserve">Решением Совета Зональненского сельского поселения от 17.11.2020 г. </w:t>
      </w:r>
      <w:r w:rsidRPr="00F14228">
        <w:rPr>
          <w:sz w:val="24"/>
          <w:szCs w:val="24"/>
        </w:rPr>
        <w:t>"</w:t>
      </w:r>
      <w:r w:rsidRPr="004B396A">
        <w:rPr>
          <w:bCs/>
          <w:sz w:val="24"/>
          <w:szCs w:val="24"/>
        </w:rPr>
        <w:t xml:space="preserve"> </w:t>
      </w:r>
      <w:r w:rsidRPr="00142F65">
        <w:rPr>
          <w:bCs/>
          <w:sz w:val="24"/>
          <w:szCs w:val="24"/>
        </w:rPr>
        <w:t>Об утверждении Правил благоустройства</w:t>
      </w:r>
      <w:r>
        <w:rPr>
          <w:bCs/>
          <w:sz w:val="24"/>
          <w:szCs w:val="24"/>
        </w:rPr>
        <w:t xml:space="preserve"> </w:t>
      </w:r>
      <w:r w:rsidRPr="00142F65">
        <w:rPr>
          <w:bCs/>
          <w:sz w:val="24"/>
          <w:szCs w:val="24"/>
        </w:rPr>
        <w:t>территории муниципального образования</w:t>
      </w:r>
      <w:r>
        <w:rPr>
          <w:bCs/>
          <w:sz w:val="24"/>
          <w:szCs w:val="24"/>
        </w:rPr>
        <w:t xml:space="preserve"> </w:t>
      </w:r>
      <w:r w:rsidRPr="00142F65">
        <w:rPr>
          <w:bCs/>
          <w:sz w:val="24"/>
          <w:szCs w:val="24"/>
        </w:rPr>
        <w:t>«Зональненское сельское поселение» Томского района Томской области</w:t>
      </w:r>
      <w:r w:rsidRPr="00F14228">
        <w:rPr>
          <w:sz w:val="24"/>
          <w:szCs w:val="24"/>
        </w:rPr>
        <w:t xml:space="preserve"> "</w:t>
      </w:r>
      <w:r>
        <w:rPr>
          <w:sz w:val="24"/>
          <w:szCs w:val="24"/>
        </w:rPr>
        <w:t xml:space="preserve">, </w:t>
      </w:r>
    </w:p>
    <w:p w:rsidR="00632E6D" w:rsidRDefault="00632E6D" w:rsidP="00632E6D">
      <w:pPr>
        <w:keepNext/>
        <w:ind w:firstLine="567"/>
        <w:jc w:val="both"/>
        <w:rPr>
          <w:bCs/>
          <w:sz w:val="24"/>
          <w:szCs w:val="24"/>
        </w:rPr>
      </w:pPr>
    </w:p>
    <w:p w:rsidR="00632E6D" w:rsidRPr="00D57B79" w:rsidRDefault="00632E6D" w:rsidP="00632E6D">
      <w:pPr>
        <w:autoSpaceDE w:val="0"/>
        <w:autoSpaceDN w:val="0"/>
        <w:spacing w:line="276" w:lineRule="auto"/>
        <w:ind w:left="-426" w:right="141" w:firstLine="1135"/>
        <w:rPr>
          <w:b/>
          <w:kern w:val="2"/>
          <w:sz w:val="24"/>
          <w:lang w:eastAsia="ko-KR"/>
        </w:rPr>
      </w:pPr>
      <w:r w:rsidRPr="00D57B79">
        <w:rPr>
          <w:b/>
          <w:kern w:val="2"/>
          <w:sz w:val="24"/>
          <w:lang w:eastAsia="ko-KR"/>
        </w:rPr>
        <w:t>Совет Зональненского сельского поселения РЕШИЛ:</w:t>
      </w:r>
    </w:p>
    <w:p w:rsidR="00632E6D" w:rsidRDefault="00632E6D" w:rsidP="00632E6D">
      <w:pPr>
        <w:numPr>
          <w:ilvl w:val="0"/>
          <w:numId w:val="1"/>
        </w:numPr>
        <w:suppressAutoHyphens w:val="0"/>
        <w:autoSpaceDE w:val="0"/>
        <w:autoSpaceDN w:val="0"/>
        <w:spacing w:line="276" w:lineRule="auto"/>
        <w:ind w:left="0" w:right="141" w:firstLine="709"/>
        <w:jc w:val="both"/>
        <w:rPr>
          <w:sz w:val="24"/>
          <w:szCs w:val="24"/>
        </w:rPr>
      </w:pPr>
      <w:r w:rsidRPr="00254449">
        <w:rPr>
          <w:sz w:val="24"/>
          <w:szCs w:val="24"/>
        </w:rPr>
        <w:t xml:space="preserve">Утвердить места выгула домашних животных на </w:t>
      </w:r>
      <w:r>
        <w:rPr>
          <w:sz w:val="24"/>
          <w:szCs w:val="24"/>
        </w:rPr>
        <w:t xml:space="preserve">территории муниципального образования </w:t>
      </w:r>
      <w:r w:rsidRPr="004B396A">
        <w:rPr>
          <w:sz w:val="24"/>
          <w:szCs w:val="24"/>
        </w:rPr>
        <w:t>«Зональненское сельское поселение»</w:t>
      </w:r>
      <w:r>
        <w:rPr>
          <w:sz w:val="24"/>
          <w:szCs w:val="24"/>
        </w:rPr>
        <w:t xml:space="preserve"> </w:t>
      </w:r>
      <w:r w:rsidRPr="00064D2B">
        <w:rPr>
          <w:sz w:val="24"/>
          <w:szCs w:val="24"/>
        </w:rPr>
        <w:t>согласно прилож</w:t>
      </w:r>
      <w:r>
        <w:rPr>
          <w:sz w:val="24"/>
          <w:szCs w:val="24"/>
        </w:rPr>
        <w:t xml:space="preserve">ению №1 </w:t>
      </w:r>
      <w:r w:rsidR="0051501E">
        <w:rPr>
          <w:sz w:val="24"/>
          <w:szCs w:val="24"/>
        </w:rPr>
        <w:t>к настоящему решению</w:t>
      </w:r>
      <w:r>
        <w:rPr>
          <w:sz w:val="24"/>
          <w:szCs w:val="24"/>
        </w:rPr>
        <w:t>.</w:t>
      </w:r>
    </w:p>
    <w:p w:rsidR="0051501E" w:rsidRPr="00254449" w:rsidRDefault="0051501E" w:rsidP="00632E6D">
      <w:pPr>
        <w:numPr>
          <w:ilvl w:val="0"/>
          <w:numId w:val="1"/>
        </w:numPr>
        <w:suppressAutoHyphens w:val="0"/>
        <w:autoSpaceDE w:val="0"/>
        <w:autoSpaceDN w:val="0"/>
        <w:spacing w:line="276" w:lineRule="auto"/>
        <w:ind w:left="0" w:right="141" w:firstLine="709"/>
        <w:jc w:val="both"/>
        <w:rPr>
          <w:sz w:val="24"/>
          <w:szCs w:val="24"/>
        </w:rPr>
      </w:pPr>
      <w:r>
        <w:rPr>
          <w:sz w:val="24"/>
          <w:szCs w:val="24"/>
        </w:rPr>
        <w:t>Администрации Зональненского сельского поселения</w:t>
      </w:r>
      <w:r w:rsidR="00B833B5">
        <w:rPr>
          <w:sz w:val="24"/>
          <w:szCs w:val="24"/>
        </w:rPr>
        <w:t xml:space="preserve"> сформировать участки </w:t>
      </w:r>
      <w:r w:rsidR="00D65CD5">
        <w:rPr>
          <w:sz w:val="24"/>
          <w:szCs w:val="24"/>
        </w:rPr>
        <w:t>и оборудовать</w:t>
      </w:r>
      <w:r>
        <w:rPr>
          <w:sz w:val="24"/>
          <w:szCs w:val="24"/>
        </w:rPr>
        <w:t xml:space="preserve"> места, указанные в Приложении №1 к настоящему решению, согласно требованиям Правил благоустройства</w:t>
      </w:r>
      <w:r w:rsidR="00543075">
        <w:rPr>
          <w:sz w:val="24"/>
          <w:szCs w:val="24"/>
        </w:rPr>
        <w:t xml:space="preserve"> </w:t>
      </w:r>
      <w:r w:rsidR="00543075" w:rsidRPr="00142F65">
        <w:rPr>
          <w:bCs/>
          <w:sz w:val="24"/>
          <w:szCs w:val="24"/>
        </w:rPr>
        <w:t>муниципального образования «Зональненское сельское поселение»</w:t>
      </w:r>
      <w:r w:rsidR="00543075">
        <w:rPr>
          <w:bCs/>
          <w:sz w:val="24"/>
          <w:szCs w:val="24"/>
        </w:rPr>
        <w:t>.</w:t>
      </w:r>
    </w:p>
    <w:p w:rsidR="00632E6D" w:rsidRPr="003C24E1" w:rsidRDefault="00632E6D" w:rsidP="00632E6D">
      <w:pPr>
        <w:keepNext/>
        <w:keepLines/>
        <w:numPr>
          <w:ilvl w:val="0"/>
          <w:numId w:val="1"/>
        </w:numPr>
        <w:tabs>
          <w:tab w:val="left" w:pos="993"/>
        </w:tabs>
        <w:suppressAutoHyphens w:val="0"/>
        <w:spacing w:line="276" w:lineRule="auto"/>
        <w:ind w:left="0" w:firstLine="709"/>
        <w:jc w:val="both"/>
        <w:rPr>
          <w:rStyle w:val="a3"/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3C24E1">
        <w:rPr>
          <w:sz w:val="24"/>
          <w:szCs w:val="24"/>
        </w:rPr>
        <w:t xml:space="preserve">Опубликовать настоящее Решение в печатном издании «Информационный бюллетень Зональненского сельского поселения» и на официальном сайте муниципального образования «Зональненское сельское поселение» в информационно – телекоммуникационной сети «Интернет» </w:t>
      </w:r>
      <w:hyperlink r:id="rId8" w:history="1">
        <w:r w:rsidRPr="009974BC">
          <w:rPr>
            <w:rStyle w:val="a3"/>
            <w:color w:val="000000"/>
            <w:sz w:val="24"/>
            <w:szCs w:val="24"/>
            <w:lang w:val="en-US"/>
          </w:rPr>
          <w:t>http</w:t>
        </w:r>
        <w:r w:rsidRPr="009974BC">
          <w:rPr>
            <w:rStyle w:val="a3"/>
            <w:color w:val="000000"/>
            <w:sz w:val="24"/>
            <w:szCs w:val="24"/>
          </w:rPr>
          <w:t>://</w:t>
        </w:r>
        <w:r w:rsidRPr="009974BC">
          <w:rPr>
            <w:rStyle w:val="a3"/>
            <w:color w:val="000000"/>
            <w:sz w:val="24"/>
            <w:szCs w:val="24"/>
            <w:lang w:val="en-US"/>
          </w:rPr>
          <w:t>www</w:t>
        </w:r>
        <w:r w:rsidRPr="009974BC">
          <w:rPr>
            <w:rStyle w:val="a3"/>
            <w:color w:val="000000"/>
            <w:sz w:val="24"/>
            <w:szCs w:val="24"/>
          </w:rPr>
          <w:t>.</w:t>
        </w:r>
        <w:proofErr w:type="spellStart"/>
        <w:r w:rsidRPr="009974BC">
          <w:rPr>
            <w:rStyle w:val="a3"/>
            <w:color w:val="000000"/>
            <w:sz w:val="24"/>
            <w:szCs w:val="24"/>
            <w:lang w:val="en-US"/>
          </w:rPr>
          <w:t>admzsp</w:t>
        </w:r>
        <w:proofErr w:type="spellEnd"/>
        <w:r w:rsidRPr="009974BC">
          <w:rPr>
            <w:rStyle w:val="a3"/>
            <w:color w:val="000000"/>
            <w:sz w:val="24"/>
            <w:szCs w:val="24"/>
          </w:rPr>
          <w:t>.</w:t>
        </w:r>
        <w:proofErr w:type="spellStart"/>
        <w:r w:rsidRPr="009974BC">
          <w:rPr>
            <w:rStyle w:val="a3"/>
            <w:color w:val="000000"/>
            <w:sz w:val="24"/>
            <w:szCs w:val="24"/>
            <w:lang w:val="en-US"/>
          </w:rPr>
          <w:t>ru</w:t>
        </w:r>
        <w:proofErr w:type="spellEnd"/>
      </w:hyperlink>
      <w:r w:rsidRPr="009974BC">
        <w:rPr>
          <w:rStyle w:val="a3"/>
          <w:color w:val="000000"/>
          <w:sz w:val="24"/>
          <w:szCs w:val="24"/>
        </w:rPr>
        <w:t>.</w:t>
      </w:r>
    </w:p>
    <w:p w:rsidR="00632E6D" w:rsidRPr="008E3966" w:rsidRDefault="00632E6D" w:rsidP="00632E6D">
      <w:pPr>
        <w:keepNext/>
        <w:keepLines/>
        <w:numPr>
          <w:ilvl w:val="0"/>
          <w:numId w:val="1"/>
        </w:numPr>
        <w:tabs>
          <w:tab w:val="left" w:pos="993"/>
        </w:tabs>
        <w:suppressAutoHyphens w:val="0"/>
        <w:spacing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</w:rPr>
        <w:t xml:space="preserve">        </w:t>
      </w:r>
      <w:r w:rsidRPr="008E3966">
        <w:rPr>
          <w:sz w:val="24"/>
        </w:rPr>
        <w:t>Насто</w:t>
      </w:r>
      <w:r>
        <w:rPr>
          <w:sz w:val="24"/>
        </w:rPr>
        <w:t>ящее решение вступает в силу с момента его</w:t>
      </w:r>
      <w:r w:rsidRPr="008E3966">
        <w:rPr>
          <w:sz w:val="24"/>
        </w:rPr>
        <w:t xml:space="preserve"> официального опубликования.</w:t>
      </w:r>
    </w:p>
    <w:p w:rsidR="00632E6D" w:rsidRDefault="00632E6D" w:rsidP="00632E6D">
      <w:pPr>
        <w:spacing w:line="276" w:lineRule="auto"/>
        <w:rPr>
          <w:sz w:val="24"/>
        </w:rPr>
      </w:pPr>
    </w:p>
    <w:p w:rsidR="00632E6D" w:rsidRPr="006826DD" w:rsidRDefault="00632E6D" w:rsidP="00632E6D">
      <w:pPr>
        <w:spacing w:line="276" w:lineRule="auto"/>
        <w:rPr>
          <w:sz w:val="24"/>
        </w:rPr>
      </w:pPr>
    </w:p>
    <w:p w:rsidR="00632E6D" w:rsidRPr="00010BC2" w:rsidRDefault="00632E6D" w:rsidP="00632E6D">
      <w:pPr>
        <w:spacing w:line="276" w:lineRule="auto"/>
        <w:rPr>
          <w:sz w:val="24"/>
        </w:rPr>
      </w:pPr>
      <w:r>
        <w:rPr>
          <w:sz w:val="24"/>
        </w:rPr>
        <w:t xml:space="preserve">И.О. </w:t>
      </w:r>
      <w:r w:rsidRPr="00010BC2">
        <w:rPr>
          <w:sz w:val="24"/>
        </w:rPr>
        <w:t>Председател</w:t>
      </w:r>
      <w:r>
        <w:rPr>
          <w:sz w:val="24"/>
        </w:rPr>
        <w:t>я</w:t>
      </w:r>
      <w:r w:rsidRPr="00010BC2">
        <w:rPr>
          <w:sz w:val="24"/>
        </w:rPr>
        <w:t xml:space="preserve"> Совета Зональненского</w:t>
      </w:r>
      <w:r w:rsidRPr="00010BC2">
        <w:rPr>
          <w:sz w:val="24"/>
        </w:rPr>
        <w:tab/>
      </w:r>
      <w:r w:rsidRPr="00010BC2">
        <w:rPr>
          <w:sz w:val="24"/>
        </w:rPr>
        <w:tab/>
      </w:r>
      <w:r w:rsidRPr="00010BC2">
        <w:rPr>
          <w:sz w:val="24"/>
        </w:rPr>
        <w:tab/>
      </w:r>
    </w:p>
    <w:p w:rsidR="00632E6D" w:rsidRPr="00010BC2" w:rsidRDefault="00632E6D" w:rsidP="00632E6D">
      <w:pPr>
        <w:spacing w:line="276" w:lineRule="auto"/>
        <w:rPr>
          <w:sz w:val="24"/>
        </w:rPr>
      </w:pPr>
      <w:r w:rsidRPr="00010BC2">
        <w:rPr>
          <w:sz w:val="24"/>
        </w:rPr>
        <w:t xml:space="preserve">сельского поселения                                  </w:t>
      </w:r>
      <w:r>
        <w:rPr>
          <w:sz w:val="24"/>
        </w:rPr>
        <w:t xml:space="preserve">                     </w:t>
      </w:r>
      <w:r w:rsidRPr="00010BC2">
        <w:rPr>
          <w:sz w:val="24"/>
        </w:rPr>
        <w:t xml:space="preserve">        </w:t>
      </w:r>
      <w:r>
        <w:rPr>
          <w:sz w:val="24"/>
        </w:rPr>
        <w:t xml:space="preserve">                              Е.С. Королев</w:t>
      </w:r>
    </w:p>
    <w:p w:rsidR="00632E6D" w:rsidRDefault="00632E6D" w:rsidP="00632E6D">
      <w:pPr>
        <w:spacing w:line="276" w:lineRule="auto"/>
        <w:rPr>
          <w:sz w:val="24"/>
        </w:rPr>
      </w:pPr>
    </w:p>
    <w:p w:rsidR="00632E6D" w:rsidRDefault="00632E6D" w:rsidP="00632E6D">
      <w:pPr>
        <w:spacing w:line="276" w:lineRule="auto"/>
        <w:rPr>
          <w:sz w:val="24"/>
        </w:rPr>
      </w:pPr>
    </w:p>
    <w:p w:rsidR="00632E6D" w:rsidRPr="00010BC2" w:rsidRDefault="00632E6D" w:rsidP="00632E6D">
      <w:pPr>
        <w:spacing w:line="276" w:lineRule="auto"/>
        <w:rPr>
          <w:sz w:val="24"/>
        </w:rPr>
      </w:pPr>
      <w:r>
        <w:rPr>
          <w:sz w:val="24"/>
        </w:rPr>
        <w:t xml:space="preserve">И.О. </w:t>
      </w:r>
      <w:r w:rsidRPr="00010BC2">
        <w:rPr>
          <w:sz w:val="24"/>
        </w:rPr>
        <w:t>Глав</w:t>
      </w:r>
      <w:r>
        <w:rPr>
          <w:sz w:val="24"/>
        </w:rPr>
        <w:t>ы</w:t>
      </w:r>
      <w:r w:rsidRPr="00010BC2">
        <w:rPr>
          <w:sz w:val="24"/>
        </w:rPr>
        <w:t xml:space="preserve"> поселения</w:t>
      </w:r>
    </w:p>
    <w:p w:rsidR="00632E6D" w:rsidRPr="00010BC2" w:rsidRDefault="00632E6D" w:rsidP="00632E6D">
      <w:pPr>
        <w:spacing w:line="276" w:lineRule="auto"/>
        <w:rPr>
          <w:sz w:val="24"/>
        </w:rPr>
      </w:pPr>
      <w:r w:rsidRPr="00010BC2">
        <w:rPr>
          <w:sz w:val="24"/>
        </w:rPr>
        <w:t>(Глав</w:t>
      </w:r>
      <w:r>
        <w:rPr>
          <w:sz w:val="24"/>
        </w:rPr>
        <w:t>ы</w:t>
      </w:r>
      <w:r w:rsidRPr="00010BC2">
        <w:rPr>
          <w:sz w:val="24"/>
        </w:rPr>
        <w:t xml:space="preserve"> </w:t>
      </w:r>
      <w:proofErr w:type="gramStart"/>
      <w:r w:rsidRPr="00010BC2">
        <w:rPr>
          <w:sz w:val="24"/>
        </w:rPr>
        <w:t xml:space="preserve">Администрации)   </w:t>
      </w:r>
      <w:proofErr w:type="gramEnd"/>
      <w:r w:rsidRPr="00010BC2">
        <w:rPr>
          <w:sz w:val="24"/>
        </w:rPr>
        <w:t xml:space="preserve">                  </w:t>
      </w:r>
      <w:r>
        <w:rPr>
          <w:sz w:val="24"/>
        </w:rPr>
        <w:t xml:space="preserve">                    </w:t>
      </w:r>
      <w:r w:rsidRPr="00010BC2">
        <w:rPr>
          <w:sz w:val="24"/>
        </w:rPr>
        <w:t xml:space="preserve">                               </w:t>
      </w:r>
      <w:r>
        <w:rPr>
          <w:sz w:val="24"/>
        </w:rPr>
        <w:t xml:space="preserve">               А.О. Мазярова </w:t>
      </w:r>
    </w:p>
    <w:p w:rsidR="00632E6D" w:rsidRDefault="00632E6D" w:rsidP="00632E6D">
      <w:pPr>
        <w:jc w:val="both"/>
        <w:rPr>
          <w:sz w:val="24"/>
          <w:szCs w:val="24"/>
        </w:rPr>
      </w:pPr>
    </w:p>
    <w:p w:rsidR="00543075" w:rsidRDefault="00543075" w:rsidP="00632E6D">
      <w:pPr>
        <w:jc w:val="both"/>
        <w:rPr>
          <w:sz w:val="24"/>
          <w:szCs w:val="24"/>
        </w:rPr>
      </w:pPr>
    </w:p>
    <w:p w:rsidR="00543075" w:rsidRDefault="00543075" w:rsidP="00632E6D">
      <w:pPr>
        <w:jc w:val="both"/>
        <w:rPr>
          <w:sz w:val="24"/>
          <w:szCs w:val="24"/>
        </w:rPr>
      </w:pPr>
    </w:p>
    <w:p w:rsidR="00543075" w:rsidRPr="008C2E86" w:rsidRDefault="00543075" w:rsidP="00632E6D">
      <w:pPr>
        <w:jc w:val="both"/>
        <w:rPr>
          <w:sz w:val="24"/>
          <w:szCs w:val="24"/>
        </w:rPr>
      </w:pPr>
    </w:p>
    <w:p w:rsidR="008D7289" w:rsidRDefault="008D7289" w:rsidP="00DB4053">
      <w:pPr>
        <w:ind w:left="694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</w:t>
      </w:r>
      <w:r w:rsidRPr="00EB7D88">
        <w:rPr>
          <w:sz w:val="24"/>
          <w:szCs w:val="24"/>
        </w:rPr>
        <w:t xml:space="preserve">к решению Совета </w:t>
      </w:r>
      <w:r>
        <w:rPr>
          <w:sz w:val="24"/>
          <w:szCs w:val="24"/>
        </w:rPr>
        <w:t>Зональненского сельского поселения</w:t>
      </w:r>
      <w:r w:rsidRPr="00EB7D88">
        <w:rPr>
          <w:sz w:val="24"/>
          <w:szCs w:val="24"/>
        </w:rPr>
        <w:t xml:space="preserve"> №</w:t>
      </w:r>
      <w:r>
        <w:rPr>
          <w:sz w:val="24"/>
          <w:szCs w:val="24"/>
        </w:rPr>
        <w:t xml:space="preserve"> </w:t>
      </w:r>
      <w:r w:rsidR="00DB4053">
        <w:rPr>
          <w:sz w:val="24"/>
          <w:szCs w:val="24"/>
        </w:rPr>
        <w:t xml:space="preserve">22 </w:t>
      </w:r>
      <w:r>
        <w:rPr>
          <w:sz w:val="24"/>
          <w:szCs w:val="24"/>
        </w:rPr>
        <w:t>от 21.08.2023г.</w:t>
      </w:r>
    </w:p>
    <w:p w:rsidR="008D7289" w:rsidRDefault="008D7289" w:rsidP="008D7289">
      <w:pPr>
        <w:ind w:left="7230"/>
        <w:jc w:val="both"/>
        <w:rPr>
          <w:sz w:val="24"/>
          <w:szCs w:val="24"/>
        </w:rPr>
      </w:pPr>
    </w:p>
    <w:p w:rsidR="008D7289" w:rsidRDefault="008D7289" w:rsidP="008D7289">
      <w:pPr>
        <w:ind w:left="567"/>
        <w:jc w:val="center"/>
        <w:rPr>
          <w:sz w:val="24"/>
          <w:szCs w:val="24"/>
        </w:rPr>
      </w:pPr>
      <w:r w:rsidRPr="008D7289">
        <w:rPr>
          <w:sz w:val="24"/>
          <w:szCs w:val="24"/>
        </w:rPr>
        <w:t>Места выгула домашних животных на территории муниципального образования «Зональненское сельское поселение»</w:t>
      </w:r>
    </w:p>
    <w:p w:rsidR="008D7289" w:rsidRDefault="008D7289" w:rsidP="008D7289">
      <w:pPr>
        <w:ind w:left="567"/>
        <w:jc w:val="center"/>
        <w:rPr>
          <w:sz w:val="24"/>
          <w:szCs w:val="24"/>
        </w:rPr>
      </w:pPr>
    </w:p>
    <w:p w:rsidR="00945B49" w:rsidRDefault="00D65CD5" w:rsidP="00F9473A">
      <w:pPr>
        <w:ind w:left="-284"/>
        <w:jc w:val="center"/>
        <w:rPr>
          <w:sz w:val="16"/>
          <w:szCs w:val="18"/>
        </w:rPr>
      </w:pPr>
      <w:r>
        <w:rPr>
          <w:noProof/>
          <w:sz w:val="16"/>
          <w:szCs w:val="1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3.55pt;margin-top:253.75pt;width:103.15pt;height:36pt;z-index:251662336" fillcolor="#bfbfbf">
            <v:textbox>
              <w:txbxContent>
                <w:p w:rsidR="00084992" w:rsidRPr="00084992" w:rsidRDefault="00084992" w:rsidP="00084992">
                  <w:pPr>
                    <w:rPr>
                      <w:b/>
                      <w:sz w:val="22"/>
                      <w:lang w:val="en-US"/>
                    </w:rPr>
                  </w:pPr>
                  <w:r w:rsidRPr="00084992">
                    <w:rPr>
                      <w:b/>
                      <w:sz w:val="22"/>
                    </w:rPr>
                    <w:t xml:space="preserve">Школа </w:t>
                  </w:r>
                  <w:r w:rsidRPr="00084992">
                    <w:rPr>
                      <w:b/>
                      <w:sz w:val="22"/>
                      <w:lang w:val="en-US"/>
                    </w:rPr>
                    <w:t>“</w:t>
                  </w:r>
                  <w:r w:rsidRPr="00084992">
                    <w:rPr>
                      <w:b/>
                      <w:sz w:val="22"/>
                    </w:rPr>
                    <w:t>Интеграция</w:t>
                  </w:r>
                  <w:r w:rsidRPr="00084992">
                    <w:rPr>
                      <w:b/>
                      <w:sz w:val="22"/>
                      <w:lang w:val="en-US"/>
                    </w:rPr>
                    <w:t>”</w:t>
                  </w:r>
                </w:p>
              </w:txbxContent>
            </v:textbox>
          </v:shape>
        </w:pict>
      </w:r>
      <w:r>
        <w:rPr>
          <w:noProof/>
          <w:sz w:val="16"/>
          <w:szCs w:val="18"/>
          <w:lang w:eastAsia="ru-RU"/>
        </w:rPr>
        <w:pict>
          <v:shape id="_x0000_s1032" type="#_x0000_t202" style="position:absolute;left:0;text-align:left;margin-left:402.1pt;margin-top:155.5pt;width:121.3pt;height:32.6pt;z-index:251661312" fillcolor="#bfbfbf">
            <v:textbox>
              <w:txbxContent>
                <w:p w:rsidR="00514715" w:rsidRPr="00514715" w:rsidRDefault="00514715" w:rsidP="00514715">
                  <w:pPr>
                    <w:jc w:val="center"/>
                    <w:rPr>
                      <w:b/>
                    </w:rPr>
                  </w:pPr>
                  <w:r w:rsidRPr="00514715">
                    <w:rPr>
                      <w:b/>
                    </w:rPr>
                    <w:t>Место вы</w:t>
                  </w:r>
                  <w:r>
                    <w:rPr>
                      <w:b/>
                    </w:rPr>
                    <w:t>гула домашних животных</w:t>
                  </w:r>
                </w:p>
              </w:txbxContent>
            </v:textbox>
          </v:shape>
        </w:pict>
      </w:r>
      <w:r>
        <w:rPr>
          <w:noProof/>
          <w:sz w:val="16"/>
          <w:szCs w:val="1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373pt;margin-top:167.5pt;width:33.8pt;height:31.3pt;flip:y;z-index:251660288" o:connectortype="straight" strokecolor="#bfbfbf" strokeweight="3pt">
            <v:shadow type="perspective" color="#1f3763" opacity=".5" offset="1pt" offset2="-1pt"/>
          </v:shape>
        </w:pict>
      </w:r>
      <w:r>
        <w:rPr>
          <w:noProof/>
          <w:sz w:val="16"/>
          <w:szCs w:val="18"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7" type="#_x0000_t109" style="position:absolute;left:0;text-align:left;margin-left:349.3pt;margin-top:149.6pt;width:23.7pt;height:117.65pt;rotation:-1666471fd;z-index:251658240" fillcolor="black [3200]" strokecolor="#bfbfbf [2412]" strokeweight="3pt">
            <v:shadow on="t" type="perspective" color="#7f7f7f [1601]" opacity=".5" offset="1pt" offset2="-1pt"/>
          </v:shape>
        </w:pict>
      </w:r>
      <w:r w:rsidR="00F9473A">
        <w:rPr>
          <w:noProof/>
          <w:sz w:val="16"/>
          <w:szCs w:val="18"/>
          <w:lang w:eastAsia="ru-RU"/>
        </w:rPr>
        <w:drawing>
          <wp:inline distT="0" distB="0" distL="0" distR="0">
            <wp:extent cx="6915150" cy="47286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ыгул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397" cy="473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B49" w:rsidRPr="00945B49" w:rsidRDefault="00945B49" w:rsidP="00945B49">
      <w:pPr>
        <w:rPr>
          <w:sz w:val="16"/>
          <w:szCs w:val="18"/>
        </w:rPr>
      </w:pPr>
    </w:p>
    <w:p w:rsidR="00945B49" w:rsidRPr="00945B49" w:rsidRDefault="00945B49" w:rsidP="00945B49">
      <w:pPr>
        <w:rPr>
          <w:sz w:val="16"/>
          <w:szCs w:val="18"/>
        </w:rPr>
      </w:pPr>
    </w:p>
    <w:p w:rsidR="00945B49" w:rsidRPr="00945B49" w:rsidRDefault="00945B49" w:rsidP="00945B49">
      <w:pPr>
        <w:rPr>
          <w:sz w:val="16"/>
          <w:szCs w:val="18"/>
        </w:rPr>
      </w:pPr>
    </w:p>
    <w:p w:rsidR="00945B49" w:rsidRPr="00945B49" w:rsidRDefault="00945B49" w:rsidP="00945B49">
      <w:pPr>
        <w:rPr>
          <w:sz w:val="16"/>
          <w:szCs w:val="18"/>
        </w:rPr>
      </w:pPr>
    </w:p>
    <w:p w:rsidR="00945B49" w:rsidRPr="00945B49" w:rsidRDefault="00945B49" w:rsidP="00945B49">
      <w:pPr>
        <w:rPr>
          <w:sz w:val="16"/>
          <w:szCs w:val="18"/>
        </w:rPr>
      </w:pPr>
    </w:p>
    <w:p w:rsidR="00945B49" w:rsidRPr="00945B49" w:rsidRDefault="00945B49" w:rsidP="00945B49">
      <w:pPr>
        <w:rPr>
          <w:sz w:val="16"/>
          <w:szCs w:val="18"/>
        </w:rPr>
      </w:pPr>
    </w:p>
    <w:p w:rsidR="00945B49" w:rsidRDefault="00945B49" w:rsidP="00945B49">
      <w:pPr>
        <w:rPr>
          <w:sz w:val="16"/>
          <w:szCs w:val="18"/>
        </w:rPr>
      </w:pPr>
    </w:p>
    <w:p w:rsidR="00945B49" w:rsidRDefault="00945B49" w:rsidP="00945B49">
      <w:pPr>
        <w:rPr>
          <w:sz w:val="16"/>
          <w:szCs w:val="18"/>
        </w:rPr>
      </w:pPr>
    </w:p>
    <w:p w:rsidR="008D7289" w:rsidRDefault="008D7289" w:rsidP="00945B49">
      <w:pPr>
        <w:jc w:val="center"/>
        <w:rPr>
          <w:sz w:val="16"/>
          <w:szCs w:val="18"/>
        </w:rPr>
      </w:pPr>
    </w:p>
    <w:p w:rsidR="00945B49" w:rsidRDefault="00945B49" w:rsidP="00945B49">
      <w:pPr>
        <w:jc w:val="center"/>
        <w:rPr>
          <w:sz w:val="16"/>
          <w:szCs w:val="18"/>
        </w:rPr>
      </w:pPr>
    </w:p>
    <w:p w:rsidR="00945B49" w:rsidRDefault="00945B49" w:rsidP="00945B49">
      <w:pPr>
        <w:jc w:val="center"/>
        <w:rPr>
          <w:sz w:val="16"/>
          <w:szCs w:val="18"/>
        </w:rPr>
      </w:pPr>
    </w:p>
    <w:p w:rsidR="00945B49" w:rsidRDefault="00945B49" w:rsidP="00945B49">
      <w:pPr>
        <w:jc w:val="center"/>
        <w:rPr>
          <w:sz w:val="16"/>
          <w:szCs w:val="18"/>
        </w:rPr>
      </w:pPr>
    </w:p>
    <w:p w:rsidR="00945B49" w:rsidRDefault="00945B49" w:rsidP="00945B49">
      <w:pPr>
        <w:jc w:val="center"/>
        <w:rPr>
          <w:sz w:val="16"/>
          <w:szCs w:val="18"/>
        </w:rPr>
      </w:pPr>
    </w:p>
    <w:p w:rsidR="00945B49" w:rsidRDefault="00945B49" w:rsidP="00945B49">
      <w:pPr>
        <w:jc w:val="center"/>
        <w:rPr>
          <w:sz w:val="16"/>
          <w:szCs w:val="18"/>
        </w:rPr>
      </w:pPr>
    </w:p>
    <w:p w:rsidR="00945B49" w:rsidRDefault="00945B49" w:rsidP="00945B49">
      <w:pPr>
        <w:jc w:val="center"/>
        <w:rPr>
          <w:sz w:val="16"/>
          <w:szCs w:val="18"/>
        </w:rPr>
      </w:pPr>
    </w:p>
    <w:p w:rsidR="00945B49" w:rsidRDefault="00945B49" w:rsidP="00945B49">
      <w:pPr>
        <w:jc w:val="center"/>
        <w:rPr>
          <w:sz w:val="16"/>
          <w:szCs w:val="18"/>
        </w:rPr>
      </w:pPr>
    </w:p>
    <w:p w:rsidR="00945B49" w:rsidRDefault="00945B49" w:rsidP="00945B49">
      <w:pPr>
        <w:jc w:val="center"/>
        <w:rPr>
          <w:sz w:val="16"/>
          <w:szCs w:val="18"/>
        </w:rPr>
      </w:pPr>
    </w:p>
    <w:p w:rsidR="00945B49" w:rsidRDefault="00945B49" w:rsidP="00945B49">
      <w:pPr>
        <w:jc w:val="center"/>
        <w:rPr>
          <w:sz w:val="16"/>
          <w:szCs w:val="18"/>
        </w:rPr>
      </w:pPr>
    </w:p>
    <w:p w:rsidR="00945B49" w:rsidRDefault="00945B49" w:rsidP="00945B49">
      <w:pPr>
        <w:jc w:val="center"/>
        <w:rPr>
          <w:sz w:val="16"/>
          <w:szCs w:val="18"/>
        </w:rPr>
      </w:pPr>
    </w:p>
    <w:p w:rsidR="00945B49" w:rsidRDefault="00945B49" w:rsidP="00945B49">
      <w:pPr>
        <w:jc w:val="center"/>
        <w:rPr>
          <w:sz w:val="16"/>
          <w:szCs w:val="18"/>
        </w:rPr>
      </w:pPr>
    </w:p>
    <w:p w:rsidR="00945B49" w:rsidRDefault="00945B49" w:rsidP="00945B49">
      <w:pPr>
        <w:jc w:val="center"/>
        <w:rPr>
          <w:sz w:val="16"/>
          <w:szCs w:val="18"/>
        </w:rPr>
      </w:pPr>
    </w:p>
    <w:p w:rsidR="00945B49" w:rsidRDefault="00945B49" w:rsidP="00945B49">
      <w:pPr>
        <w:jc w:val="center"/>
        <w:rPr>
          <w:sz w:val="16"/>
          <w:szCs w:val="18"/>
        </w:rPr>
      </w:pPr>
    </w:p>
    <w:p w:rsidR="00945B49" w:rsidRDefault="00945B49" w:rsidP="00945B49">
      <w:pPr>
        <w:jc w:val="center"/>
        <w:rPr>
          <w:sz w:val="16"/>
          <w:szCs w:val="18"/>
        </w:rPr>
      </w:pPr>
    </w:p>
    <w:p w:rsidR="00945B49" w:rsidRDefault="00945B49" w:rsidP="00945B49">
      <w:pPr>
        <w:jc w:val="center"/>
        <w:rPr>
          <w:sz w:val="16"/>
          <w:szCs w:val="18"/>
        </w:rPr>
      </w:pPr>
    </w:p>
    <w:p w:rsidR="00945B49" w:rsidRDefault="00945B49" w:rsidP="00945B49">
      <w:pPr>
        <w:jc w:val="center"/>
        <w:rPr>
          <w:sz w:val="16"/>
          <w:szCs w:val="18"/>
        </w:rPr>
      </w:pPr>
    </w:p>
    <w:p w:rsidR="00945B49" w:rsidRDefault="00945B49" w:rsidP="00945B49">
      <w:pPr>
        <w:jc w:val="center"/>
        <w:rPr>
          <w:sz w:val="16"/>
          <w:szCs w:val="18"/>
        </w:rPr>
      </w:pPr>
    </w:p>
    <w:p w:rsidR="00945B49" w:rsidRDefault="00945B49" w:rsidP="00945B49">
      <w:pPr>
        <w:jc w:val="center"/>
        <w:rPr>
          <w:sz w:val="16"/>
          <w:szCs w:val="18"/>
        </w:rPr>
      </w:pPr>
    </w:p>
    <w:p w:rsidR="00945B49" w:rsidRDefault="00945B49" w:rsidP="00945B49">
      <w:pPr>
        <w:jc w:val="center"/>
        <w:rPr>
          <w:sz w:val="16"/>
          <w:szCs w:val="18"/>
        </w:rPr>
      </w:pPr>
    </w:p>
    <w:p w:rsidR="00945B49" w:rsidRDefault="00945B49" w:rsidP="00945B49">
      <w:pPr>
        <w:jc w:val="center"/>
        <w:rPr>
          <w:sz w:val="16"/>
          <w:szCs w:val="18"/>
        </w:rPr>
      </w:pPr>
    </w:p>
    <w:p w:rsidR="00945B49" w:rsidRDefault="00945B49" w:rsidP="00945B49">
      <w:pPr>
        <w:jc w:val="center"/>
        <w:rPr>
          <w:sz w:val="16"/>
          <w:szCs w:val="18"/>
        </w:rPr>
      </w:pPr>
    </w:p>
    <w:p w:rsidR="00945B49" w:rsidRDefault="00945B49" w:rsidP="00945B49">
      <w:pPr>
        <w:jc w:val="center"/>
        <w:rPr>
          <w:sz w:val="16"/>
          <w:szCs w:val="18"/>
        </w:rPr>
      </w:pPr>
    </w:p>
    <w:p w:rsidR="00945B49" w:rsidRDefault="00D65CD5" w:rsidP="00945B49">
      <w:pPr>
        <w:ind w:left="-284"/>
        <w:jc w:val="center"/>
        <w:rPr>
          <w:sz w:val="16"/>
          <w:szCs w:val="18"/>
        </w:rPr>
      </w:pPr>
      <w:r>
        <w:rPr>
          <w:noProof/>
          <w:sz w:val="16"/>
          <w:szCs w:val="18"/>
          <w:lang w:eastAsia="ru-RU"/>
        </w:rPr>
        <w:pict>
          <v:shape id="_x0000_s1036" type="#_x0000_t109" style="position:absolute;left:0;text-align:left;margin-left:242.95pt;margin-top:198.4pt;width:29.85pt;height:90.2pt;rotation:2452269fd;z-index:251663360" fillcolor="black [3200]" strokecolor="#bfbfbf [2412]" strokeweight="3pt">
            <v:shadow on="t" type="perspective" color="#7f7f7f [1601]" opacity=".5" offset="1pt" offset2="-1pt"/>
          </v:shape>
        </w:pict>
      </w:r>
      <w:r>
        <w:rPr>
          <w:noProof/>
          <w:sz w:val="16"/>
          <w:szCs w:val="18"/>
          <w:lang w:eastAsia="ru-RU"/>
        </w:rPr>
        <w:pict>
          <v:shape id="_x0000_s1039" type="#_x0000_t202" style="position:absolute;left:0;text-align:left;margin-left:86.05pt;margin-top:143.6pt;width:103.15pt;height:22.8pt;z-index:251666432" fillcolor="#bfbfbf">
            <v:textbox>
              <w:txbxContent>
                <w:p w:rsidR="00945B49" w:rsidRPr="00084992" w:rsidRDefault="00945B49" w:rsidP="00945B49">
                  <w:pPr>
                    <w:rPr>
                      <w:b/>
                      <w:sz w:val="22"/>
                      <w:lang w:val="en-US"/>
                    </w:rPr>
                  </w:pPr>
                  <w:r>
                    <w:rPr>
                      <w:b/>
                      <w:sz w:val="22"/>
                    </w:rPr>
                    <w:t>ул. Зеленая, д.42</w:t>
                  </w:r>
                </w:p>
              </w:txbxContent>
            </v:textbox>
          </v:shape>
        </w:pict>
      </w:r>
      <w:r>
        <w:rPr>
          <w:noProof/>
          <w:sz w:val="16"/>
          <w:szCs w:val="18"/>
          <w:lang w:eastAsia="ru-RU"/>
        </w:rPr>
        <w:pict>
          <v:shape id="_x0000_s1041" type="#_x0000_t202" style="position:absolute;left:0;text-align:left;margin-left:230.4pt;margin-top:77.15pt;width:103.15pt;height:23.25pt;z-index:251667456" fillcolor="#bfbfbf">
            <v:textbox>
              <w:txbxContent>
                <w:p w:rsidR="00945B49" w:rsidRPr="00084992" w:rsidRDefault="00945B49" w:rsidP="00945B49">
                  <w:pPr>
                    <w:rPr>
                      <w:b/>
                      <w:sz w:val="22"/>
                      <w:lang w:val="en-US"/>
                    </w:rPr>
                  </w:pPr>
                  <w:r>
                    <w:rPr>
                      <w:b/>
                      <w:sz w:val="22"/>
                    </w:rPr>
                    <w:t>ул. Зеленая, д.33</w:t>
                  </w:r>
                </w:p>
              </w:txbxContent>
            </v:textbox>
          </v:shape>
        </w:pict>
      </w:r>
      <w:r>
        <w:rPr>
          <w:noProof/>
          <w:sz w:val="16"/>
          <w:szCs w:val="18"/>
          <w:lang w:eastAsia="ru-RU"/>
        </w:rPr>
        <w:pict>
          <v:shape id="_x0000_s1038" type="#_x0000_t202" style="position:absolute;left:0;text-align:left;margin-left:310.8pt;margin-top:254.9pt;width:121.3pt;height:32.6pt;z-index:251665408" fillcolor="#bfbfbf">
            <v:textbox>
              <w:txbxContent>
                <w:p w:rsidR="00945B49" w:rsidRPr="00514715" w:rsidRDefault="00945B49" w:rsidP="00945B49">
                  <w:pPr>
                    <w:jc w:val="center"/>
                    <w:rPr>
                      <w:b/>
                    </w:rPr>
                  </w:pPr>
                  <w:r w:rsidRPr="00514715">
                    <w:rPr>
                      <w:b/>
                    </w:rPr>
                    <w:t>Место вы</w:t>
                  </w:r>
                  <w:r>
                    <w:rPr>
                      <w:b/>
                    </w:rPr>
                    <w:t>гула домашних животных</w:t>
                  </w:r>
                </w:p>
              </w:txbxContent>
            </v:textbox>
          </v:shape>
        </w:pict>
      </w:r>
      <w:r>
        <w:rPr>
          <w:noProof/>
          <w:sz w:val="16"/>
          <w:szCs w:val="18"/>
          <w:lang w:eastAsia="ru-RU"/>
        </w:rPr>
        <w:pict>
          <v:shape id="_x0000_s1037" type="#_x0000_t32" style="position:absolute;left:0;text-align:left;margin-left:277pt;margin-top:242.7pt;width:33.8pt;height:26.45pt;z-index:251664384" o:connectortype="straight" strokecolor="#bfbfbf" strokeweight="3pt">
            <v:shadow type="perspective" color="#1f3763" opacity=".5" offset="1pt" offset2="-1pt"/>
          </v:shape>
        </w:pict>
      </w:r>
      <w:r w:rsidR="00945B49">
        <w:rPr>
          <w:noProof/>
          <w:sz w:val="16"/>
          <w:szCs w:val="18"/>
          <w:lang w:eastAsia="ru-RU"/>
        </w:rPr>
        <w:drawing>
          <wp:inline distT="0" distB="0" distL="0" distR="0">
            <wp:extent cx="6809494" cy="5010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ыцугл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271" cy="502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CD5" w:rsidRDefault="00D65CD5" w:rsidP="00945B49">
      <w:pPr>
        <w:ind w:left="-284"/>
        <w:jc w:val="center"/>
        <w:rPr>
          <w:sz w:val="16"/>
          <w:szCs w:val="18"/>
        </w:rPr>
      </w:pPr>
    </w:p>
    <w:p w:rsidR="00D65CD5" w:rsidRDefault="00D65CD5" w:rsidP="00945B49">
      <w:pPr>
        <w:ind w:left="-284"/>
        <w:jc w:val="center"/>
        <w:rPr>
          <w:sz w:val="16"/>
          <w:szCs w:val="18"/>
        </w:rPr>
      </w:pPr>
    </w:p>
    <w:p w:rsidR="00D65CD5" w:rsidRDefault="00D65CD5" w:rsidP="00945B49">
      <w:pPr>
        <w:ind w:left="-284"/>
        <w:jc w:val="center"/>
        <w:rPr>
          <w:sz w:val="16"/>
          <w:szCs w:val="18"/>
        </w:rPr>
      </w:pPr>
    </w:p>
    <w:p w:rsidR="00D65CD5" w:rsidRDefault="00D65CD5" w:rsidP="00945B49">
      <w:pPr>
        <w:ind w:left="-284"/>
        <w:jc w:val="center"/>
        <w:rPr>
          <w:sz w:val="16"/>
          <w:szCs w:val="18"/>
        </w:rPr>
      </w:pPr>
    </w:p>
    <w:p w:rsidR="00D65CD5" w:rsidRDefault="00D65CD5" w:rsidP="00945B49">
      <w:pPr>
        <w:ind w:left="-284"/>
        <w:jc w:val="center"/>
        <w:rPr>
          <w:sz w:val="16"/>
          <w:szCs w:val="18"/>
        </w:rPr>
      </w:pPr>
    </w:p>
    <w:p w:rsidR="00D65CD5" w:rsidRDefault="00D65CD5" w:rsidP="00945B49">
      <w:pPr>
        <w:ind w:left="-284"/>
        <w:jc w:val="center"/>
        <w:rPr>
          <w:sz w:val="16"/>
          <w:szCs w:val="18"/>
        </w:rPr>
      </w:pPr>
    </w:p>
    <w:p w:rsidR="00D65CD5" w:rsidRDefault="00D65CD5" w:rsidP="00945B49">
      <w:pPr>
        <w:ind w:left="-284"/>
        <w:jc w:val="center"/>
        <w:rPr>
          <w:sz w:val="16"/>
          <w:szCs w:val="18"/>
        </w:rPr>
      </w:pPr>
    </w:p>
    <w:p w:rsidR="00D65CD5" w:rsidRDefault="00D65CD5" w:rsidP="00945B49">
      <w:pPr>
        <w:ind w:left="-284"/>
        <w:jc w:val="center"/>
        <w:rPr>
          <w:sz w:val="16"/>
          <w:szCs w:val="18"/>
        </w:rPr>
      </w:pPr>
    </w:p>
    <w:p w:rsidR="00D65CD5" w:rsidRDefault="00D65CD5" w:rsidP="00945B49">
      <w:pPr>
        <w:ind w:left="-284"/>
        <w:jc w:val="center"/>
        <w:rPr>
          <w:sz w:val="16"/>
          <w:szCs w:val="18"/>
        </w:rPr>
      </w:pPr>
    </w:p>
    <w:p w:rsidR="00D65CD5" w:rsidRDefault="00D65CD5" w:rsidP="00945B49">
      <w:pPr>
        <w:ind w:left="-284"/>
        <w:jc w:val="center"/>
        <w:rPr>
          <w:sz w:val="16"/>
          <w:szCs w:val="18"/>
        </w:rPr>
      </w:pPr>
    </w:p>
    <w:p w:rsidR="00D65CD5" w:rsidRDefault="00D65CD5" w:rsidP="00945B49">
      <w:pPr>
        <w:ind w:left="-284"/>
        <w:jc w:val="center"/>
        <w:rPr>
          <w:sz w:val="16"/>
          <w:szCs w:val="18"/>
        </w:rPr>
      </w:pPr>
    </w:p>
    <w:p w:rsidR="00D65CD5" w:rsidRDefault="00D65CD5" w:rsidP="00945B49">
      <w:pPr>
        <w:ind w:left="-284"/>
        <w:jc w:val="center"/>
        <w:rPr>
          <w:sz w:val="16"/>
          <w:szCs w:val="18"/>
        </w:rPr>
      </w:pPr>
    </w:p>
    <w:p w:rsidR="00D65CD5" w:rsidRDefault="00D65CD5" w:rsidP="00945B49">
      <w:pPr>
        <w:ind w:left="-284"/>
        <w:jc w:val="center"/>
        <w:rPr>
          <w:sz w:val="16"/>
          <w:szCs w:val="18"/>
        </w:rPr>
      </w:pPr>
    </w:p>
    <w:p w:rsidR="00D65CD5" w:rsidRDefault="00D65CD5" w:rsidP="00945B49">
      <w:pPr>
        <w:ind w:left="-284"/>
        <w:jc w:val="center"/>
        <w:rPr>
          <w:sz w:val="16"/>
          <w:szCs w:val="18"/>
        </w:rPr>
      </w:pPr>
    </w:p>
    <w:p w:rsidR="00D65CD5" w:rsidRDefault="00D65CD5" w:rsidP="00945B49">
      <w:pPr>
        <w:ind w:left="-284"/>
        <w:jc w:val="center"/>
        <w:rPr>
          <w:sz w:val="16"/>
          <w:szCs w:val="18"/>
        </w:rPr>
      </w:pPr>
    </w:p>
    <w:p w:rsidR="00D65CD5" w:rsidRPr="00945B49" w:rsidRDefault="00D65CD5" w:rsidP="00945B49">
      <w:pPr>
        <w:ind w:left="-284"/>
        <w:jc w:val="center"/>
        <w:rPr>
          <w:sz w:val="16"/>
          <w:szCs w:val="18"/>
        </w:rPr>
      </w:pPr>
    </w:p>
    <w:sectPr w:rsidR="00D65CD5" w:rsidRPr="00945B49" w:rsidSect="008D7289">
      <w:headerReference w:type="default" r:id="rId11"/>
      <w:pgSz w:w="11906" w:h="16838"/>
      <w:pgMar w:top="142" w:right="849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1066" w:rsidRDefault="004E7E7F">
      <w:r>
        <w:separator/>
      </w:r>
    </w:p>
  </w:endnote>
  <w:endnote w:type="continuationSeparator" w:id="0">
    <w:p w:rsidR="007E1066" w:rsidRDefault="004E7E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1066" w:rsidRDefault="004E7E7F">
      <w:r>
        <w:separator/>
      </w:r>
    </w:p>
  </w:footnote>
  <w:footnote w:type="continuationSeparator" w:id="0">
    <w:p w:rsidR="007E1066" w:rsidRDefault="004E7E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396A" w:rsidRPr="004A13DB" w:rsidRDefault="00D65CD5">
    <w:pPr>
      <w:pStyle w:val="a4"/>
      <w:jc w:val="center"/>
    </w:pPr>
  </w:p>
  <w:p w:rsidR="004B396A" w:rsidRDefault="00D65CD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BE20EC"/>
    <w:multiLevelType w:val="hybridMultilevel"/>
    <w:tmpl w:val="9572BE1A"/>
    <w:lvl w:ilvl="0" w:tplc="662655D6">
      <w:start w:val="1"/>
      <w:numFmt w:val="decimal"/>
      <w:lvlText w:val="%1."/>
      <w:lvlJc w:val="left"/>
      <w:pPr>
        <w:ind w:left="1452" w:hanging="885"/>
      </w:pPr>
      <w:rPr>
        <w:rFonts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2E6D"/>
    <w:rsid w:val="00023D18"/>
    <w:rsid w:val="00053E52"/>
    <w:rsid w:val="00082674"/>
    <w:rsid w:val="00084992"/>
    <w:rsid w:val="00097E27"/>
    <w:rsid w:val="000F61C9"/>
    <w:rsid w:val="00120858"/>
    <w:rsid w:val="00144444"/>
    <w:rsid w:val="00194D20"/>
    <w:rsid w:val="001C1671"/>
    <w:rsid w:val="001D7A50"/>
    <w:rsid w:val="004177CC"/>
    <w:rsid w:val="00444B26"/>
    <w:rsid w:val="004E7E7F"/>
    <w:rsid w:val="00514715"/>
    <w:rsid w:val="0051501E"/>
    <w:rsid w:val="00543075"/>
    <w:rsid w:val="005D2ADA"/>
    <w:rsid w:val="00605350"/>
    <w:rsid w:val="00632E6D"/>
    <w:rsid w:val="006B1824"/>
    <w:rsid w:val="006E211B"/>
    <w:rsid w:val="007107A4"/>
    <w:rsid w:val="007E1066"/>
    <w:rsid w:val="00861AE2"/>
    <w:rsid w:val="008D7289"/>
    <w:rsid w:val="00945B49"/>
    <w:rsid w:val="00A8615D"/>
    <w:rsid w:val="00B833B5"/>
    <w:rsid w:val="00C64CD5"/>
    <w:rsid w:val="00C85A4E"/>
    <w:rsid w:val="00D65CD5"/>
    <w:rsid w:val="00D864B5"/>
    <w:rsid w:val="00DA3141"/>
    <w:rsid w:val="00DB4053"/>
    <w:rsid w:val="00E50027"/>
    <w:rsid w:val="00E546B0"/>
    <w:rsid w:val="00EA3CF0"/>
    <w:rsid w:val="00EC6A22"/>
    <w:rsid w:val="00F9473A"/>
    <w:rsid w:val="00FA2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 [2412]"/>
    </o:shapedefaults>
    <o:shapelayout v:ext="edit">
      <o:idmap v:ext="edit" data="1"/>
      <o:rules v:ext="edit">
        <o:r id="V:Rule3" type="connector" idref="#_x0000_s1037"/>
        <o:r id="V:Rule4" type="connector" idref="#_x0000_s1030"/>
      </o:rules>
    </o:shapelayout>
  </w:shapeDefaults>
  <w:decimalSymbol w:val=","/>
  <w:listSeparator w:val=";"/>
  <w14:docId w14:val="44D5AADD"/>
  <w15:docId w15:val="{7D95BEB7-1383-4D68-AA37-4BCAB4FD0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2E6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632E6D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632E6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32E6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6">
    <w:name w:val="List Paragraph"/>
    <w:basedOn w:val="a"/>
    <w:uiPriority w:val="99"/>
    <w:qFormat/>
    <w:rsid w:val="00632E6D"/>
    <w:pPr>
      <w:suppressAutoHyphens w:val="0"/>
      <w:ind w:left="720"/>
      <w:contextualSpacing/>
    </w:pPr>
    <w:rPr>
      <w:rFonts w:eastAsia="Calibri"/>
      <w:spacing w:val="-18"/>
      <w:sz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32E6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2E6D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zsp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</dc:creator>
  <cp:keywords/>
  <dc:description/>
  <cp:lastModifiedBy>Пользователь Windows</cp:lastModifiedBy>
  <cp:revision>12</cp:revision>
  <dcterms:created xsi:type="dcterms:W3CDTF">2023-09-07T10:04:00Z</dcterms:created>
  <dcterms:modified xsi:type="dcterms:W3CDTF">2023-10-05T03:30:00Z</dcterms:modified>
</cp:coreProperties>
</file>