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061CE">
        <w:rPr>
          <w:rFonts w:ascii="Times New Roman" w:hAnsi="Times New Roman"/>
          <w:sz w:val="24"/>
          <w:szCs w:val="24"/>
        </w:rPr>
        <w:t xml:space="preserve">Издается с 2005г.  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C058F">
        <w:rPr>
          <w:rFonts w:ascii="Times New Roman" w:hAnsi="Times New Roman"/>
          <w:sz w:val="24"/>
          <w:szCs w:val="24"/>
        </w:rPr>
        <w:t>566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C058F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4C05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МУНИЦИПАЛЬНОЕ ОБРАЗОВАНИЕ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«Зональненское сельское поселение»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п. Зональная Станция</w:t>
      </w:r>
    </w:p>
    <w:p w:rsid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4C058F">
        <w:rPr>
          <w:rFonts w:ascii="Times New Roman" w:hAnsi="Times New Roman"/>
          <w:szCs w:val="28"/>
        </w:rPr>
        <w:t>П</w:t>
      </w:r>
      <w:proofErr w:type="gramEnd"/>
      <w:r w:rsidRPr="004C058F">
        <w:rPr>
          <w:rFonts w:ascii="Times New Roman" w:hAnsi="Times New Roman"/>
          <w:szCs w:val="28"/>
        </w:rPr>
        <w:t xml:space="preserve"> О С Т А Н О В Л Е Н И Е</w:t>
      </w:r>
    </w:p>
    <w:p w:rsidR="004C058F" w:rsidRPr="004C058F" w:rsidRDefault="004C058F" w:rsidP="004C058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 xml:space="preserve">«12» мая 2015 г.                                                                         </w:t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</w:t>
      </w:r>
      <w:r w:rsidRPr="004C058F">
        <w:rPr>
          <w:rFonts w:ascii="Times New Roman" w:hAnsi="Times New Roman"/>
          <w:szCs w:val="28"/>
        </w:rPr>
        <w:t xml:space="preserve"> №199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>Об окончании отопительного сезона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>2014-2015г.г. на территории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>Зональненского сельского поселения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>В соответствии с Правилами предоставления коммунальных услуг гражданам, утвержденными Правительством Российской Федерации от 06.05.2011 №354 и в связи с естественным повышением температуры наружного воздуха (при устойчивой среднесуточной температуре наружного воздуха выше плюс 8</w:t>
      </w:r>
      <w:proofErr w:type="gramStart"/>
      <w:r w:rsidRPr="004C058F">
        <w:rPr>
          <w:rFonts w:ascii="Times New Roman" w:hAnsi="Times New Roman"/>
          <w:szCs w:val="28"/>
        </w:rPr>
        <w:t xml:space="preserve"> С</w:t>
      </w:r>
      <w:proofErr w:type="gramEnd"/>
      <w:r w:rsidRPr="004C058F">
        <w:rPr>
          <w:rFonts w:ascii="Times New Roman" w:hAnsi="Times New Roman"/>
          <w:szCs w:val="28"/>
        </w:rPr>
        <w:t xml:space="preserve"> в течение 5 суток подряд), 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 xml:space="preserve"> 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proofErr w:type="gramStart"/>
      <w:r w:rsidRPr="004C058F">
        <w:rPr>
          <w:rFonts w:ascii="Times New Roman" w:hAnsi="Times New Roman"/>
          <w:szCs w:val="28"/>
        </w:rPr>
        <w:t>П</w:t>
      </w:r>
      <w:proofErr w:type="gramEnd"/>
      <w:r w:rsidRPr="004C058F">
        <w:rPr>
          <w:rFonts w:ascii="Times New Roman" w:hAnsi="Times New Roman"/>
          <w:szCs w:val="28"/>
        </w:rPr>
        <w:t xml:space="preserve"> О С Т А Н О В Л Я Ю: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>Установить дату окончания отопительного сезона 2014-2015 года-12мая 2015 года</w:t>
      </w:r>
    </w:p>
    <w:p w:rsidR="004C058F" w:rsidRPr="004C058F" w:rsidRDefault="004C058F" w:rsidP="004C05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>- провести с 13 по 31 мая 2015 года профилактические работы в котельной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 xml:space="preserve">          - приступить на территории с централизованным горячим водоснабжением к отключению и пломбированию систем отопления с переходом  на летний режим теплоснабжения.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 xml:space="preserve">     3. Опубликовать настоящее постановление и разместить на официальном сайте муниципального образования Зональненского сельского поселения.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 xml:space="preserve">     4. </w:t>
      </w:r>
      <w:proofErr w:type="gramStart"/>
      <w:r w:rsidRPr="004C058F">
        <w:rPr>
          <w:rFonts w:ascii="Times New Roman" w:hAnsi="Times New Roman"/>
          <w:szCs w:val="28"/>
        </w:rPr>
        <w:t>Контроль за</w:t>
      </w:r>
      <w:proofErr w:type="gramEnd"/>
      <w:r w:rsidRPr="004C058F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>Глава поселения</w:t>
      </w:r>
    </w:p>
    <w:p w:rsidR="004C058F" w:rsidRPr="004C058F" w:rsidRDefault="004C058F" w:rsidP="004C058F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C058F">
        <w:rPr>
          <w:rFonts w:ascii="Times New Roman" w:hAnsi="Times New Roman"/>
          <w:szCs w:val="28"/>
        </w:rPr>
        <w:t xml:space="preserve">(Глава Администрации)                    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r w:rsidRPr="004C058F">
        <w:rPr>
          <w:rFonts w:ascii="Times New Roman" w:hAnsi="Times New Roman"/>
          <w:szCs w:val="28"/>
        </w:rPr>
        <w:t>Е.В. Гусев</w:t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  <w:r w:rsidRPr="004C058F">
        <w:rPr>
          <w:rFonts w:ascii="Times New Roman" w:hAnsi="Times New Roman"/>
          <w:szCs w:val="28"/>
        </w:rPr>
        <w:tab/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sectPr w:rsidR="00384E08" w:rsidRPr="00692B72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2015-06-11T08:09:00Z</cp:lastPrinted>
  <dcterms:created xsi:type="dcterms:W3CDTF">2015-05-22T10:47:00Z</dcterms:created>
  <dcterms:modified xsi:type="dcterms:W3CDTF">2015-06-11T08:09:00Z</dcterms:modified>
</cp:coreProperties>
</file>