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C058F">
        <w:rPr>
          <w:rFonts w:ascii="Times New Roman" w:hAnsi="Times New Roman"/>
          <w:sz w:val="24"/>
          <w:szCs w:val="24"/>
        </w:rPr>
        <w:t>56</w:t>
      </w:r>
      <w:r w:rsidR="00B513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5131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4C058F">
        <w:rPr>
          <w:rFonts w:ascii="Times New Roman" w:hAnsi="Times New Roman"/>
          <w:szCs w:val="28"/>
        </w:rPr>
        <w:t>П</w:t>
      </w:r>
      <w:proofErr w:type="gramEnd"/>
      <w:r w:rsidRPr="004C058F">
        <w:rPr>
          <w:rFonts w:ascii="Times New Roman" w:hAnsi="Times New Roman"/>
          <w:szCs w:val="28"/>
        </w:rPr>
        <w:t xml:space="preserve"> О С Т А Н О В Л Е Н И Е</w:t>
      </w:r>
    </w:p>
    <w:p w:rsidR="004C058F" w:rsidRPr="004C058F" w:rsidRDefault="004C058F" w:rsidP="004C05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 xml:space="preserve">«15» мая 2015г.              </w:t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  <w:t xml:space="preserve">                                                               №200/1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О введении на территории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муниципального образования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 xml:space="preserve">«Зональненское сельское поселение» 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особого противопожарного режима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B5131A">
        <w:rPr>
          <w:rFonts w:ascii="Times New Roman" w:hAnsi="Times New Roman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Томской области от 12.10.2005 № 184-ОЗ «О пожарной безопасности в Томской области», принимая во внимание постановления Администрации Томской области от 28.04.2015 № 114 «О запрете выжигания сухой растительности на территории Томской области»,  и</w:t>
      </w:r>
      <w:proofErr w:type="gramEnd"/>
      <w:r w:rsidRPr="00B5131A">
        <w:rPr>
          <w:rFonts w:ascii="Times New Roman" w:hAnsi="Times New Roman"/>
          <w:szCs w:val="28"/>
        </w:rPr>
        <w:t xml:space="preserve"> постановления Администрации Томского района от 08.05.2015 №133 «О введении на территории Томского района особого противопожарного режима»,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B5131A">
        <w:rPr>
          <w:rFonts w:ascii="Times New Roman" w:hAnsi="Times New Roman"/>
          <w:b/>
          <w:szCs w:val="28"/>
        </w:rPr>
        <w:t xml:space="preserve">ПОСТАНОВЛЯЮ: 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Установить с 15 мая 2015 года на территории населенный пунктов муниципального образования «Зональненское сельское поселение» особый противопожарный режим.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Руководителям хозяйств, предприятий и организаций всех форм собственности, а так же муниципальных учреждений, в срок до 01.06.2015 г.:</w:t>
      </w:r>
    </w:p>
    <w:p w:rsidR="00B5131A" w:rsidRPr="00B5131A" w:rsidRDefault="00B5131A" w:rsidP="00B513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запретить выжигание сухой растительности на территории муниципального образования «Зональненское сельское поселение»;</w:t>
      </w:r>
    </w:p>
    <w:p w:rsidR="00B5131A" w:rsidRPr="00B5131A" w:rsidRDefault="00B5131A" w:rsidP="00B513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назначения;</w:t>
      </w:r>
    </w:p>
    <w:p w:rsidR="00B5131A" w:rsidRPr="00B5131A" w:rsidRDefault="00B5131A" w:rsidP="00B513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провести проверки состояния наружного противопожарного водоснабжения и принять меры по приведению их в исправное состояние;</w:t>
      </w:r>
    </w:p>
    <w:p w:rsidR="00B5131A" w:rsidRPr="00B5131A" w:rsidRDefault="00B5131A" w:rsidP="00B513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обеспечить беспрепятственные подъезды к зданиям, строениям и сооружениям, а также источникам противопожарного водоснабжения;</w:t>
      </w:r>
    </w:p>
    <w:p w:rsidR="00B5131A" w:rsidRPr="00B5131A" w:rsidRDefault="00B5131A" w:rsidP="00B513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lastRenderedPageBreak/>
        <w:t>разместить на информационных стендах памятки о правилах поведения в условиях  пожароопасного периода и лесных пожаров.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Директорам МП «СКС» Филимонову М.А., ООО УК «Зональное +» Дорофееву В.А., МКП «</w:t>
      </w:r>
      <w:proofErr w:type="spellStart"/>
      <w:r w:rsidRPr="00B5131A">
        <w:rPr>
          <w:rFonts w:ascii="Times New Roman" w:hAnsi="Times New Roman"/>
          <w:szCs w:val="28"/>
        </w:rPr>
        <w:t>Технополигон</w:t>
      </w:r>
      <w:proofErr w:type="spellEnd"/>
      <w:r w:rsidRPr="00B5131A">
        <w:rPr>
          <w:rFonts w:ascii="Times New Roman" w:hAnsi="Times New Roman"/>
          <w:szCs w:val="28"/>
        </w:rPr>
        <w:t>» Толстову М.И., ОАО «</w:t>
      </w:r>
      <w:proofErr w:type="spellStart"/>
      <w:r w:rsidRPr="00B5131A">
        <w:rPr>
          <w:rFonts w:ascii="Times New Roman" w:hAnsi="Times New Roman"/>
          <w:szCs w:val="28"/>
        </w:rPr>
        <w:t>ТомскРТС</w:t>
      </w:r>
      <w:proofErr w:type="spellEnd"/>
      <w:r w:rsidRPr="00B5131A">
        <w:rPr>
          <w:rFonts w:ascii="Times New Roman" w:hAnsi="Times New Roman"/>
          <w:szCs w:val="28"/>
        </w:rPr>
        <w:t xml:space="preserve">» Панасюк С.Я., заведующим МБДОУ «Детский сад «Сказка»  </w:t>
      </w:r>
      <w:proofErr w:type="spellStart"/>
      <w:r w:rsidRPr="00B5131A">
        <w:rPr>
          <w:rFonts w:ascii="Times New Roman" w:hAnsi="Times New Roman"/>
          <w:bCs/>
          <w:szCs w:val="28"/>
        </w:rPr>
        <w:t>Сатрутдиновой</w:t>
      </w:r>
      <w:proofErr w:type="spellEnd"/>
      <w:r w:rsidRPr="00B5131A">
        <w:rPr>
          <w:rFonts w:ascii="Times New Roman" w:hAnsi="Times New Roman"/>
          <w:bCs/>
          <w:szCs w:val="28"/>
        </w:rPr>
        <w:t xml:space="preserve"> Е.А.</w:t>
      </w:r>
      <w:r w:rsidRPr="00B5131A">
        <w:rPr>
          <w:rFonts w:ascii="Times New Roman" w:hAnsi="Times New Roman"/>
          <w:szCs w:val="28"/>
        </w:rPr>
        <w:t xml:space="preserve"> и МБДОУ «Рябинк</w:t>
      </w:r>
      <w:proofErr w:type="gramStart"/>
      <w:r w:rsidRPr="00B5131A">
        <w:rPr>
          <w:rFonts w:ascii="Times New Roman" w:hAnsi="Times New Roman"/>
          <w:szCs w:val="28"/>
        </w:rPr>
        <w:t>а»</w:t>
      </w:r>
      <w:proofErr w:type="gramEnd"/>
      <w:r w:rsidRPr="00B5131A">
        <w:rPr>
          <w:rFonts w:ascii="Times New Roman" w:hAnsi="Times New Roman"/>
          <w:szCs w:val="28"/>
        </w:rPr>
        <w:t xml:space="preserve">КВ» </w:t>
      </w:r>
      <w:r w:rsidRPr="00B5131A">
        <w:rPr>
          <w:rFonts w:ascii="Times New Roman" w:hAnsi="Times New Roman"/>
          <w:bCs/>
          <w:szCs w:val="28"/>
        </w:rPr>
        <w:t>Шахрай</w:t>
      </w:r>
      <w:r w:rsidRPr="00B5131A">
        <w:rPr>
          <w:rFonts w:ascii="Times New Roman" w:hAnsi="Times New Roman"/>
          <w:szCs w:val="28"/>
        </w:rPr>
        <w:t xml:space="preserve"> Н.А., директору МБОУ ДОД ДШИ </w:t>
      </w:r>
      <w:proofErr w:type="spellStart"/>
      <w:r w:rsidRPr="00B5131A">
        <w:rPr>
          <w:rFonts w:ascii="Times New Roman" w:hAnsi="Times New Roman"/>
          <w:szCs w:val="28"/>
        </w:rPr>
        <w:t>Маршаковой</w:t>
      </w:r>
      <w:proofErr w:type="spellEnd"/>
      <w:r w:rsidRPr="00B5131A">
        <w:rPr>
          <w:rFonts w:ascii="Times New Roman" w:hAnsi="Times New Roman"/>
          <w:szCs w:val="28"/>
        </w:rPr>
        <w:t xml:space="preserve"> Т.К., председателям ЖК, ТСЖ в срок до 01.06.2015 г.:</w:t>
      </w:r>
    </w:p>
    <w:p w:rsidR="00B5131A" w:rsidRPr="00B5131A" w:rsidRDefault="00B5131A" w:rsidP="00B513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провести проверку технического состояния и ремонт неисправных пожарных гидрантов, водоемов и водонапорных башен;</w:t>
      </w:r>
    </w:p>
    <w:p w:rsidR="00B5131A" w:rsidRPr="00B5131A" w:rsidRDefault="00B5131A" w:rsidP="00B513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 xml:space="preserve">изготовить и установить указатели местонахождения </w:t>
      </w:r>
      <w:proofErr w:type="spellStart"/>
      <w:r w:rsidRPr="00B5131A">
        <w:rPr>
          <w:rFonts w:ascii="Times New Roman" w:hAnsi="Times New Roman"/>
          <w:szCs w:val="28"/>
        </w:rPr>
        <w:t>водоисточников</w:t>
      </w:r>
      <w:proofErr w:type="spellEnd"/>
      <w:r w:rsidRPr="00B5131A">
        <w:rPr>
          <w:rFonts w:ascii="Times New Roman" w:hAnsi="Times New Roman"/>
          <w:szCs w:val="28"/>
        </w:rPr>
        <w:t>;</w:t>
      </w:r>
    </w:p>
    <w:p w:rsidR="00B5131A" w:rsidRPr="00B5131A" w:rsidRDefault="00B5131A" w:rsidP="00B513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очистить подвалы муниципальных жилых домов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 xml:space="preserve">Директору </w:t>
      </w:r>
      <w:proofErr w:type="spellStart"/>
      <w:r w:rsidRPr="00B5131A">
        <w:rPr>
          <w:rFonts w:ascii="Times New Roman" w:hAnsi="Times New Roman"/>
          <w:szCs w:val="28"/>
        </w:rPr>
        <w:t>Зональненской</w:t>
      </w:r>
      <w:proofErr w:type="spellEnd"/>
      <w:r w:rsidRPr="00B5131A">
        <w:rPr>
          <w:rFonts w:ascii="Times New Roman" w:hAnsi="Times New Roman"/>
          <w:szCs w:val="28"/>
        </w:rPr>
        <w:t xml:space="preserve"> средней школы Коротченко Т.Ю.:</w:t>
      </w:r>
    </w:p>
    <w:p w:rsidR="00B5131A" w:rsidRPr="00B5131A" w:rsidRDefault="00B5131A" w:rsidP="00B513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провести внеочередные инструктажи преподавательского состава по мерам пожарной безопасности и действиям в случае пожара;</w:t>
      </w:r>
    </w:p>
    <w:p w:rsidR="00B5131A" w:rsidRPr="00B5131A" w:rsidRDefault="00B5131A" w:rsidP="00B513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провести дополнительные занятия с учащимися о мерах пожарной безопасности в быту и на лесных массивах.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Участковому уполномоченному и инспектору ОГПН рекомендовать принять меры, в соответствии с действующим законодательством, к нарушениям Правил пожарной безопасности в условиях особого опасного режима.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Жителям поселения в срок до 01.06.2015 г.:</w:t>
      </w:r>
    </w:p>
    <w:p w:rsidR="00B5131A" w:rsidRPr="00B5131A" w:rsidRDefault="00B5131A" w:rsidP="00B513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 xml:space="preserve">организовать контроль очистки территории, прилегающих </w:t>
      </w:r>
      <w:proofErr w:type="gramStart"/>
      <w:r w:rsidRPr="00B5131A">
        <w:rPr>
          <w:rFonts w:ascii="Times New Roman" w:hAnsi="Times New Roman"/>
          <w:szCs w:val="28"/>
        </w:rPr>
        <w:t>к</w:t>
      </w:r>
      <w:proofErr w:type="gramEnd"/>
      <w:r w:rsidRPr="00B5131A">
        <w:rPr>
          <w:rFonts w:ascii="Times New Roman" w:hAnsi="Times New Roman"/>
          <w:szCs w:val="28"/>
        </w:rPr>
        <w:t xml:space="preserve"> дворам от горючих отходов и мусора;</w:t>
      </w:r>
    </w:p>
    <w:p w:rsidR="00B5131A" w:rsidRPr="00B5131A" w:rsidRDefault="00B5131A" w:rsidP="00B513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 законодательством (оформление протоколов с последующим направлением на рассмотрение административной комиссией муниципального образования);</w:t>
      </w:r>
    </w:p>
    <w:p w:rsidR="00B5131A" w:rsidRPr="00B5131A" w:rsidRDefault="00B5131A" w:rsidP="00B513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провести агитационно-разъяснительную работу среди населения по  вопросам усиления пожарной безопасности в жилом секторе,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муниципального образования</w:t>
      </w:r>
    </w:p>
    <w:p w:rsidR="00B5131A" w:rsidRPr="00B5131A" w:rsidRDefault="00B5131A" w:rsidP="00B513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B5131A">
        <w:rPr>
          <w:rFonts w:ascii="Times New Roman" w:hAnsi="Times New Roman"/>
          <w:szCs w:val="28"/>
        </w:rPr>
        <w:t xml:space="preserve">ответственного за выше указанные действия назначить </w:t>
      </w:r>
      <w:proofErr w:type="spellStart"/>
      <w:r w:rsidRPr="00B5131A">
        <w:rPr>
          <w:rFonts w:ascii="Times New Roman" w:hAnsi="Times New Roman"/>
          <w:szCs w:val="28"/>
        </w:rPr>
        <w:t>Саломаха</w:t>
      </w:r>
      <w:proofErr w:type="spellEnd"/>
      <w:r w:rsidRPr="00B5131A">
        <w:rPr>
          <w:rFonts w:ascii="Times New Roman" w:hAnsi="Times New Roman"/>
          <w:szCs w:val="28"/>
        </w:rPr>
        <w:t xml:space="preserve"> Л.Н.</w:t>
      </w:r>
      <w:proofErr w:type="gramEnd"/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02.06.2015 г. провести заседание с приглашением всех руководителей хозяйств, предприятий и организаций всех форм собственности, а также муниципальных учреждений с отчетом о проделанной работе, согласно установленным срокам.</w:t>
      </w:r>
    </w:p>
    <w:p w:rsidR="00B5131A" w:rsidRPr="00B5131A" w:rsidRDefault="00B5131A" w:rsidP="00B513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Контроль данного постановления оставляю за собой.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Глава поселения</w:t>
      </w:r>
    </w:p>
    <w:p w:rsidR="00B5131A" w:rsidRPr="00B5131A" w:rsidRDefault="00B5131A" w:rsidP="00B5131A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B5131A">
        <w:rPr>
          <w:rFonts w:ascii="Times New Roman" w:hAnsi="Times New Roman"/>
          <w:szCs w:val="28"/>
        </w:rPr>
        <w:t>(Глава Администрации)</w:t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</w:r>
      <w:r w:rsidRPr="00B5131A">
        <w:rPr>
          <w:rFonts w:ascii="Times New Roman" w:hAnsi="Times New Roman"/>
          <w:szCs w:val="28"/>
        </w:rPr>
        <w:tab/>
        <w:t xml:space="preserve">         Е.В.Гусев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sectPr w:rsidR="00384E08" w:rsidRPr="00692B72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2015-06-11T08:09:00Z</cp:lastPrinted>
  <dcterms:created xsi:type="dcterms:W3CDTF">2015-06-11T08:11:00Z</dcterms:created>
  <dcterms:modified xsi:type="dcterms:W3CDTF">2015-06-11T08:11:00Z</dcterms:modified>
</cp:coreProperties>
</file>