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482CC6">
        <w:rPr>
          <w:sz w:val="24"/>
          <w:szCs w:val="24"/>
        </w:rPr>
        <w:t>35</w:t>
      </w:r>
      <w:r w:rsidRPr="00BD2032">
        <w:rPr>
          <w:sz w:val="24"/>
          <w:szCs w:val="24"/>
        </w:rPr>
        <w:t xml:space="preserve"> от </w:t>
      </w:r>
      <w:r w:rsidR="00482CC6">
        <w:rPr>
          <w:sz w:val="24"/>
          <w:szCs w:val="24"/>
        </w:rPr>
        <w:t>02</w:t>
      </w:r>
      <w:r w:rsidR="00B46C2F">
        <w:rPr>
          <w:sz w:val="24"/>
          <w:szCs w:val="24"/>
        </w:rPr>
        <w:t>.</w:t>
      </w:r>
      <w:r w:rsidR="00482CC6">
        <w:rPr>
          <w:sz w:val="24"/>
          <w:szCs w:val="24"/>
        </w:rPr>
        <w:t>04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6D50CB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B3717D" w:rsidRPr="006D50CB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B3717D" w:rsidRPr="006D50CB" w:rsidRDefault="008C186B" w:rsidP="00B3717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 xml:space="preserve">АДМИНИСТРАЦИЯ </w:t>
      </w:r>
      <w:r w:rsidR="00B3717D" w:rsidRPr="006D50CB">
        <w:rPr>
          <w:rFonts w:eastAsia="Calibri"/>
          <w:b/>
          <w:sz w:val="24"/>
          <w:szCs w:val="24"/>
          <w:lang w:eastAsia="en-US"/>
        </w:rPr>
        <w:t>ЗОНАЛЬНЕНСКОГО  СЕЛЬСКОГО  ПОСЕЛЕНИЯ</w:t>
      </w:r>
    </w:p>
    <w:p w:rsidR="00B3717D" w:rsidRPr="006D50CB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16CF6" w:rsidRPr="006D50CB" w:rsidRDefault="00516CF6" w:rsidP="00516CF6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</w:t>
      </w:r>
      <w:r w:rsidR="00902C53" w:rsidRPr="006D50CB">
        <w:rPr>
          <w:b/>
          <w:sz w:val="24"/>
          <w:szCs w:val="24"/>
        </w:rPr>
        <w:t xml:space="preserve"> № </w:t>
      </w:r>
      <w:r w:rsidR="00482CC6">
        <w:rPr>
          <w:b/>
          <w:sz w:val="24"/>
          <w:szCs w:val="24"/>
        </w:rPr>
        <w:t>76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902C53" w:rsidRPr="00B11F79" w:rsidRDefault="00902C53" w:rsidP="00F91A30">
      <w:pPr>
        <w:jc w:val="both"/>
      </w:pPr>
    </w:p>
    <w:p w:rsidR="002F6764" w:rsidRPr="006D50CB" w:rsidRDefault="00902C53" w:rsidP="002F6764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   </w:t>
      </w:r>
      <w:r w:rsidR="009D148E" w:rsidRPr="006D50CB">
        <w:rPr>
          <w:b/>
          <w:sz w:val="24"/>
          <w:szCs w:val="24"/>
        </w:rPr>
        <w:t xml:space="preserve">                                                                          </w:t>
      </w:r>
      <w:r w:rsidRPr="006D50CB">
        <w:rPr>
          <w:b/>
          <w:sz w:val="24"/>
          <w:szCs w:val="24"/>
        </w:rPr>
        <w:t xml:space="preserve"> </w:t>
      </w:r>
      <w:r w:rsidR="00482CC6">
        <w:rPr>
          <w:b/>
          <w:sz w:val="24"/>
          <w:szCs w:val="24"/>
        </w:rPr>
        <w:t xml:space="preserve">   </w:t>
      </w:r>
      <w:r w:rsidR="00EC3DDC" w:rsidRPr="006D50CB">
        <w:rPr>
          <w:b/>
          <w:sz w:val="24"/>
          <w:szCs w:val="24"/>
        </w:rPr>
        <w:t xml:space="preserve"> </w:t>
      </w:r>
      <w:r w:rsidR="00482CC6">
        <w:rPr>
          <w:b/>
          <w:sz w:val="24"/>
          <w:szCs w:val="24"/>
        </w:rPr>
        <w:t>02</w:t>
      </w:r>
      <w:r w:rsidR="002F6764" w:rsidRPr="006D50CB">
        <w:rPr>
          <w:b/>
          <w:sz w:val="24"/>
          <w:szCs w:val="24"/>
        </w:rPr>
        <w:t xml:space="preserve">  </w:t>
      </w:r>
      <w:r w:rsidR="00482CC6">
        <w:rPr>
          <w:b/>
          <w:sz w:val="24"/>
          <w:szCs w:val="24"/>
        </w:rPr>
        <w:t xml:space="preserve">апреля </w:t>
      </w:r>
      <w:r w:rsidR="002F6764" w:rsidRPr="006D50CB">
        <w:rPr>
          <w:b/>
          <w:sz w:val="24"/>
          <w:szCs w:val="24"/>
        </w:rPr>
        <w:t xml:space="preserve"> 2019 г. </w:t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  <w:t xml:space="preserve">        </w:t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  <w:t xml:space="preserve">         </w:t>
      </w:r>
    </w:p>
    <w:p w:rsidR="002F6764" w:rsidRPr="00F7065B" w:rsidRDefault="002F6764" w:rsidP="002F6764">
      <w:pPr>
        <w:rPr>
          <w:sz w:val="24"/>
          <w:szCs w:val="24"/>
        </w:rPr>
      </w:pPr>
    </w:p>
    <w:p w:rsidR="00482CC6" w:rsidRPr="00482CC6" w:rsidRDefault="00482CC6" w:rsidP="00482CC6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482CC6">
        <w:rPr>
          <w:color w:val="000000"/>
          <w:spacing w:val="2"/>
          <w:sz w:val="24"/>
          <w:szCs w:val="24"/>
          <w:shd w:val="clear" w:color="auto" w:fill="FFFFFF"/>
        </w:rPr>
        <w:t>О внесении изменений в постановление</w:t>
      </w:r>
    </w:p>
    <w:p w:rsidR="00482CC6" w:rsidRPr="00482CC6" w:rsidRDefault="00482CC6" w:rsidP="00482CC6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482CC6">
        <w:rPr>
          <w:color w:val="000000"/>
          <w:spacing w:val="2"/>
          <w:sz w:val="24"/>
          <w:szCs w:val="24"/>
          <w:shd w:val="clear" w:color="auto" w:fill="FFFFFF"/>
        </w:rPr>
        <w:t xml:space="preserve">от 07.03.2019 № 56 «О назначении </w:t>
      </w:r>
      <w:proofErr w:type="gramStart"/>
      <w:r w:rsidRPr="00482CC6">
        <w:rPr>
          <w:color w:val="000000"/>
          <w:spacing w:val="2"/>
          <w:sz w:val="24"/>
          <w:szCs w:val="24"/>
          <w:shd w:val="clear" w:color="auto" w:fill="FFFFFF"/>
        </w:rPr>
        <w:t>публичных</w:t>
      </w:r>
      <w:proofErr w:type="gramEnd"/>
    </w:p>
    <w:p w:rsidR="00482CC6" w:rsidRPr="00482CC6" w:rsidRDefault="00482CC6" w:rsidP="00482CC6">
      <w:pPr>
        <w:rPr>
          <w:sz w:val="24"/>
          <w:szCs w:val="24"/>
        </w:rPr>
      </w:pPr>
      <w:r w:rsidRPr="00482CC6">
        <w:rPr>
          <w:color w:val="000000"/>
          <w:spacing w:val="2"/>
          <w:sz w:val="24"/>
          <w:szCs w:val="24"/>
          <w:shd w:val="clear" w:color="auto" w:fill="FFFFFF"/>
        </w:rPr>
        <w:t xml:space="preserve">слушаний по вопросу </w:t>
      </w:r>
      <w:r w:rsidRPr="00482CC6">
        <w:rPr>
          <w:sz w:val="24"/>
          <w:szCs w:val="24"/>
        </w:rPr>
        <w:t xml:space="preserve">отклонения </w:t>
      </w:r>
      <w:proofErr w:type="gramStart"/>
      <w:r w:rsidRPr="00482CC6">
        <w:rPr>
          <w:sz w:val="24"/>
          <w:szCs w:val="24"/>
        </w:rPr>
        <w:t>от</w:t>
      </w:r>
      <w:proofErr w:type="gramEnd"/>
      <w:r w:rsidRPr="00482CC6">
        <w:rPr>
          <w:sz w:val="24"/>
          <w:szCs w:val="24"/>
        </w:rPr>
        <w:t xml:space="preserve"> предельных</w:t>
      </w:r>
    </w:p>
    <w:p w:rsidR="00482CC6" w:rsidRPr="00482CC6" w:rsidRDefault="00482CC6" w:rsidP="00482CC6">
      <w:pPr>
        <w:rPr>
          <w:sz w:val="24"/>
          <w:szCs w:val="24"/>
        </w:rPr>
      </w:pPr>
      <w:r w:rsidRPr="00482CC6">
        <w:rPr>
          <w:sz w:val="24"/>
          <w:szCs w:val="24"/>
        </w:rPr>
        <w:t>параметров разрешенного строительства</w:t>
      </w:r>
    </w:p>
    <w:p w:rsidR="00482CC6" w:rsidRPr="00482CC6" w:rsidRDefault="00482CC6" w:rsidP="00482CC6">
      <w:pPr>
        <w:rPr>
          <w:sz w:val="24"/>
          <w:szCs w:val="24"/>
        </w:rPr>
      </w:pPr>
      <w:r w:rsidRPr="00482CC6">
        <w:rPr>
          <w:sz w:val="24"/>
          <w:szCs w:val="24"/>
        </w:rPr>
        <w:t xml:space="preserve">на земельном участке с кадастровым номером </w:t>
      </w:r>
    </w:p>
    <w:p w:rsidR="00482CC6" w:rsidRPr="00482CC6" w:rsidRDefault="00482CC6" w:rsidP="00482CC6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482CC6">
        <w:rPr>
          <w:sz w:val="24"/>
          <w:szCs w:val="24"/>
        </w:rPr>
        <w:t xml:space="preserve">70:14:0312002:54 в </w:t>
      </w:r>
      <w:r w:rsidRPr="00482CC6">
        <w:rPr>
          <w:color w:val="000000"/>
          <w:spacing w:val="2"/>
          <w:sz w:val="24"/>
          <w:szCs w:val="24"/>
          <w:shd w:val="clear" w:color="auto" w:fill="FFFFFF"/>
        </w:rPr>
        <w:t>п. Зональная Станция»</w:t>
      </w:r>
    </w:p>
    <w:p w:rsidR="00482CC6" w:rsidRPr="00865784" w:rsidRDefault="00482CC6" w:rsidP="00482CC6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482CC6" w:rsidRPr="00482CC6" w:rsidRDefault="00482CC6" w:rsidP="00482CC6">
      <w:pPr>
        <w:jc w:val="both"/>
        <w:rPr>
          <w:sz w:val="26"/>
          <w:szCs w:val="26"/>
        </w:rPr>
      </w:pPr>
      <w:r>
        <w:tab/>
      </w:r>
      <w:proofErr w:type="gramStart"/>
      <w:r w:rsidRPr="00482CC6">
        <w:rPr>
          <w:sz w:val="26"/>
          <w:szCs w:val="26"/>
        </w:rPr>
        <w:t>В соответствии с Градостроительным кодексом Российской Федерации, Правилами землепользования и застройки МО «</w:t>
      </w:r>
      <w:proofErr w:type="spellStart"/>
      <w:r w:rsidRPr="00482CC6">
        <w:rPr>
          <w:sz w:val="26"/>
          <w:szCs w:val="26"/>
        </w:rPr>
        <w:t>Зональненское</w:t>
      </w:r>
      <w:proofErr w:type="spellEnd"/>
      <w:r w:rsidRPr="00482CC6">
        <w:rPr>
          <w:sz w:val="26"/>
          <w:szCs w:val="26"/>
        </w:rPr>
        <w:t xml:space="preserve"> сельское поселение», утверждённым Решением Совета Зональненского сельского поселения № 43 от 10.06.2015г. «Об утверждении правил землепользования и застройки МО «</w:t>
      </w:r>
      <w:proofErr w:type="spellStart"/>
      <w:r w:rsidRPr="00482CC6">
        <w:rPr>
          <w:sz w:val="26"/>
          <w:szCs w:val="26"/>
        </w:rPr>
        <w:t>Зональненское</w:t>
      </w:r>
      <w:proofErr w:type="spellEnd"/>
      <w:r w:rsidRPr="00482CC6">
        <w:rPr>
          <w:sz w:val="26"/>
          <w:szCs w:val="26"/>
        </w:rPr>
        <w:t xml:space="preserve"> сельское поселение», Федерал</w:t>
      </w:r>
      <w:r w:rsidRPr="00482CC6">
        <w:rPr>
          <w:sz w:val="26"/>
          <w:szCs w:val="26"/>
        </w:rPr>
        <w:t>ь</w:t>
      </w:r>
      <w:r w:rsidRPr="00482CC6">
        <w:rPr>
          <w:sz w:val="26"/>
          <w:szCs w:val="26"/>
        </w:rPr>
        <w:t>ным законом от 16.09.2003г. № 131-ФЗ «Об общих принципах организации местного самоуправления в Российской Федерации», Решением совета Зональненского сельского поселения от 26.09.2013г. № 62 «О</w:t>
      </w:r>
      <w:proofErr w:type="gramEnd"/>
      <w:r w:rsidRPr="00482CC6">
        <w:rPr>
          <w:sz w:val="26"/>
          <w:szCs w:val="26"/>
        </w:rPr>
        <w:t xml:space="preserve"> </w:t>
      </w:r>
      <w:proofErr w:type="gramStart"/>
      <w:r w:rsidRPr="00482CC6">
        <w:rPr>
          <w:sz w:val="26"/>
          <w:szCs w:val="26"/>
        </w:rPr>
        <w:t>положении о публичных слушаниях в Муниципальном образовании «</w:t>
      </w:r>
      <w:proofErr w:type="spellStart"/>
      <w:r w:rsidRPr="00482CC6">
        <w:rPr>
          <w:sz w:val="26"/>
          <w:szCs w:val="26"/>
        </w:rPr>
        <w:t>Зональненское</w:t>
      </w:r>
      <w:proofErr w:type="spellEnd"/>
      <w:r w:rsidRPr="00482CC6">
        <w:rPr>
          <w:sz w:val="26"/>
          <w:szCs w:val="26"/>
        </w:rPr>
        <w:t xml:space="preserve"> сельское поселение», руководствуясь Уставом Муниципального образования «</w:t>
      </w:r>
      <w:proofErr w:type="spellStart"/>
      <w:r w:rsidRPr="00482CC6">
        <w:rPr>
          <w:sz w:val="26"/>
          <w:szCs w:val="26"/>
        </w:rPr>
        <w:t>Зональненское</w:t>
      </w:r>
      <w:proofErr w:type="spellEnd"/>
      <w:r w:rsidRPr="00482CC6">
        <w:rPr>
          <w:sz w:val="26"/>
          <w:szCs w:val="26"/>
        </w:rPr>
        <w:t xml:space="preserve"> сельское поселение»,   на основании полученного заявления Анкудинова С.А. вх.01-37-47 от 29.01.2019г. о возможности отклонения от предельных параметров разрешенного строительства на земельном участке с кадастровым номером 70:14:0312002:54, расположенном по адресу:</w:t>
      </w:r>
      <w:proofErr w:type="gramEnd"/>
      <w:r w:rsidRPr="00482CC6">
        <w:rPr>
          <w:sz w:val="26"/>
          <w:szCs w:val="26"/>
        </w:rPr>
        <w:t xml:space="preserve"> Томская область, Томский район, п. Зональная Станция, ул. Мира, 2, в связи с переносом даты проведения публичных слушаний,</w:t>
      </w:r>
    </w:p>
    <w:p w:rsidR="00482CC6" w:rsidRPr="00482CC6" w:rsidRDefault="00482CC6" w:rsidP="00482CC6">
      <w:pPr>
        <w:pStyle w:val="ConsPlusNormal0"/>
        <w:tabs>
          <w:tab w:val="left" w:pos="708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2CC6" w:rsidRPr="00482CC6" w:rsidRDefault="00482CC6" w:rsidP="00482CC6">
      <w:pPr>
        <w:rPr>
          <w:sz w:val="26"/>
          <w:szCs w:val="26"/>
        </w:rPr>
      </w:pPr>
      <w:r w:rsidRPr="00482CC6">
        <w:rPr>
          <w:b/>
          <w:sz w:val="26"/>
          <w:szCs w:val="26"/>
        </w:rPr>
        <w:t>ПОСТАНОВЛЯЮ</w:t>
      </w:r>
      <w:r w:rsidRPr="00482CC6">
        <w:rPr>
          <w:sz w:val="26"/>
          <w:szCs w:val="26"/>
        </w:rPr>
        <w:t>:</w:t>
      </w:r>
    </w:p>
    <w:p w:rsidR="00482CC6" w:rsidRPr="00482CC6" w:rsidRDefault="00482CC6" w:rsidP="00482CC6">
      <w:pPr>
        <w:rPr>
          <w:sz w:val="26"/>
          <w:szCs w:val="26"/>
        </w:rPr>
      </w:pPr>
    </w:p>
    <w:p w:rsidR="00482CC6" w:rsidRPr="00482CC6" w:rsidRDefault="00482CC6" w:rsidP="00482CC6">
      <w:pPr>
        <w:jc w:val="both"/>
        <w:rPr>
          <w:spacing w:val="-1"/>
          <w:sz w:val="26"/>
          <w:szCs w:val="26"/>
        </w:rPr>
      </w:pPr>
      <w:r w:rsidRPr="00482CC6">
        <w:rPr>
          <w:spacing w:val="-1"/>
          <w:sz w:val="26"/>
          <w:szCs w:val="26"/>
        </w:rPr>
        <w:tab/>
        <w:t xml:space="preserve">1. Внести изменения в постановление администрации </w:t>
      </w:r>
      <w:r w:rsidRPr="00482CC6">
        <w:rPr>
          <w:rFonts w:eastAsia="Calibri"/>
          <w:spacing w:val="-2"/>
          <w:sz w:val="26"/>
          <w:szCs w:val="26"/>
          <w:lang w:eastAsia="en-US"/>
        </w:rPr>
        <w:t xml:space="preserve">Зональненского сельского поселения </w:t>
      </w:r>
      <w:r w:rsidRPr="00482CC6">
        <w:rPr>
          <w:bCs/>
          <w:sz w:val="26"/>
          <w:szCs w:val="26"/>
        </w:rPr>
        <w:t xml:space="preserve">от </w:t>
      </w:r>
      <w:r w:rsidRPr="00482CC6">
        <w:rPr>
          <w:color w:val="000000"/>
          <w:spacing w:val="2"/>
          <w:sz w:val="26"/>
          <w:szCs w:val="26"/>
          <w:shd w:val="clear" w:color="auto" w:fill="FFFFFF"/>
        </w:rPr>
        <w:t xml:space="preserve">07.03.2019 № 56 </w:t>
      </w:r>
      <w:r w:rsidRPr="00482CC6">
        <w:rPr>
          <w:bCs/>
          <w:sz w:val="26"/>
          <w:szCs w:val="26"/>
        </w:rPr>
        <w:t>«</w:t>
      </w:r>
      <w:r w:rsidRPr="00482CC6">
        <w:rPr>
          <w:color w:val="000000"/>
          <w:spacing w:val="2"/>
          <w:sz w:val="26"/>
          <w:szCs w:val="26"/>
          <w:shd w:val="clear" w:color="auto" w:fill="FFFFFF"/>
        </w:rPr>
        <w:t>О назначении публичных слушаний по вопросу о</w:t>
      </w:r>
      <w:r w:rsidRPr="00482CC6">
        <w:rPr>
          <w:sz w:val="26"/>
          <w:szCs w:val="26"/>
        </w:rPr>
        <w:t xml:space="preserve">тклонения от предельных параметров разрешенного строительства на земельном участке с кадастровым номером 70:14:0312002:54 в </w:t>
      </w:r>
      <w:r w:rsidRPr="00482CC6">
        <w:rPr>
          <w:color w:val="000000"/>
          <w:spacing w:val="2"/>
          <w:sz w:val="26"/>
          <w:szCs w:val="26"/>
          <w:shd w:val="clear" w:color="auto" w:fill="FFFFFF"/>
        </w:rPr>
        <w:t>п. Зональная Станция</w:t>
      </w:r>
      <w:r w:rsidRPr="00482CC6">
        <w:rPr>
          <w:bCs/>
          <w:sz w:val="26"/>
          <w:szCs w:val="26"/>
        </w:rPr>
        <w:t xml:space="preserve">», изложив пункт 2 </w:t>
      </w:r>
      <w:r w:rsidRPr="00482CC6">
        <w:rPr>
          <w:sz w:val="26"/>
          <w:szCs w:val="26"/>
        </w:rPr>
        <w:t xml:space="preserve">в следующей редакции: </w:t>
      </w:r>
    </w:p>
    <w:p w:rsidR="00482CC6" w:rsidRPr="00482CC6" w:rsidRDefault="00482CC6" w:rsidP="00482CC6">
      <w:pPr>
        <w:shd w:val="clear" w:color="auto" w:fill="FFFFFF"/>
        <w:tabs>
          <w:tab w:val="left" w:pos="709"/>
          <w:tab w:val="left" w:pos="851"/>
        </w:tabs>
        <w:jc w:val="both"/>
        <w:rPr>
          <w:spacing w:val="-1"/>
          <w:sz w:val="26"/>
          <w:szCs w:val="26"/>
        </w:rPr>
      </w:pPr>
      <w:r w:rsidRPr="00482CC6">
        <w:rPr>
          <w:spacing w:val="-1"/>
          <w:sz w:val="26"/>
          <w:szCs w:val="26"/>
        </w:rPr>
        <w:tab/>
        <w:t>«</w:t>
      </w:r>
      <w:r w:rsidRPr="00482CC6">
        <w:rPr>
          <w:sz w:val="26"/>
          <w:szCs w:val="26"/>
        </w:rPr>
        <w:t>Комиссии по землепользованию и застройке Администрации Зональненского сельского поселения провести «24»_</w:t>
      </w:r>
      <w:r w:rsidRPr="00482CC6">
        <w:rPr>
          <w:sz w:val="26"/>
          <w:szCs w:val="26"/>
          <w:u w:val="single"/>
        </w:rPr>
        <w:t>апреля</w:t>
      </w:r>
      <w:r w:rsidRPr="00482CC6">
        <w:rPr>
          <w:sz w:val="26"/>
          <w:szCs w:val="26"/>
        </w:rPr>
        <w:t xml:space="preserve">_2019г. в 16-00 часов публичные </w:t>
      </w:r>
      <w:r w:rsidRPr="00482CC6">
        <w:rPr>
          <w:sz w:val="26"/>
          <w:szCs w:val="26"/>
        </w:rPr>
        <w:lastRenderedPageBreak/>
        <w:t>слушания по адресу: 634507, Томская область, Томский район, пос. Зональная Станция, ул. Совхозная, 10, кабинет 1</w:t>
      </w:r>
      <w:r w:rsidRPr="00482CC6">
        <w:rPr>
          <w:spacing w:val="-1"/>
          <w:sz w:val="26"/>
          <w:szCs w:val="26"/>
        </w:rPr>
        <w:t>»</w:t>
      </w:r>
    </w:p>
    <w:p w:rsidR="00482CC6" w:rsidRPr="00482CC6" w:rsidRDefault="00482CC6" w:rsidP="00482CC6">
      <w:pPr>
        <w:ind w:firstLine="709"/>
        <w:jc w:val="both"/>
        <w:rPr>
          <w:sz w:val="26"/>
          <w:szCs w:val="26"/>
        </w:rPr>
      </w:pPr>
      <w:r w:rsidRPr="00482CC6">
        <w:rPr>
          <w:sz w:val="26"/>
          <w:szCs w:val="26"/>
        </w:rPr>
        <w:t>2. Управляющему делами Администрации Зональненского сельского поселения Королевой Наталье Валентиновне опубликовать настоящее Постановление в периодическом официальном печатном издании органов местного самоуправления Зональненского сельского поселения «Информационный бюллетень Зональненского сельского поселения» и на официальном сайте Администрации Зональненского сельского поселения в сети Интернет.</w:t>
      </w:r>
    </w:p>
    <w:p w:rsidR="00482CC6" w:rsidRPr="00482CC6" w:rsidRDefault="00482CC6" w:rsidP="00482CC6">
      <w:pPr>
        <w:ind w:left="284" w:firstLine="425"/>
        <w:jc w:val="both"/>
        <w:rPr>
          <w:sz w:val="26"/>
          <w:szCs w:val="26"/>
        </w:rPr>
      </w:pPr>
      <w:r w:rsidRPr="00482CC6">
        <w:rPr>
          <w:sz w:val="26"/>
          <w:szCs w:val="26"/>
        </w:rPr>
        <w:t xml:space="preserve">3.  </w:t>
      </w:r>
      <w:proofErr w:type="gramStart"/>
      <w:r w:rsidRPr="00482CC6">
        <w:rPr>
          <w:sz w:val="26"/>
          <w:szCs w:val="26"/>
        </w:rPr>
        <w:t>Контроль за</w:t>
      </w:r>
      <w:proofErr w:type="gramEnd"/>
      <w:r w:rsidRPr="00482CC6">
        <w:rPr>
          <w:sz w:val="26"/>
          <w:szCs w:val="26"/>
        </w:rPr>
        <w:t xml:space="preserve"> исполнением постановления оставляю  за  собой. </w:t>
      </w:r>
    </w:p>
    <w:p w:rsidR="00482CC6" w:rsidRPr="00482CC6" w:rsidRDefault="00482CC6" w:rsidP="00482CC6">
      <w:pPr>
        <w:ind w:left="709"/>
        <w:rPr>
          <w:sz w:val="26"/>
          <w:szCs w:val="26"/>
        </w:rPr>
      </w:pPr>
    </w:p>
    <w:p w:rsidR="00482CC6" w:rsidRPr="00482CC6" w:rsidRDefault="00482CC6" w:rsidP="00482C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82CC6">
        <w:rPr>
          <w:sz w:val="26"/>
          <w:szCs w:val="26"/>
        </w:rPr>
        <w:t>Глава поселения</w:t>
      </w:r>
    </w:p>
    <w:p w:rsidR="00482CC6" w:rsidRPr="00482CC6" w:rsidRDefault="00482CC6" w:rsidP="00482CC6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rPr>
          <w:sz w:val="26"/>
          <w:szCs w:val="26"/>
        </w:rPr>
      </w:pPr>
      <w:r w:rsidRPr="00482CC6">
        <w:rPr>
          <w:sz w:val="26"/>
          <w:szCs w:val="26"/>
        </w:rPr>
        <w:t xml:space="preserve">(Глава Администрации)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482CC6">
        <w:rPr>
          <w:sz w:val="26"/>
          <w:szCs w:val="26"/>
        </w:rPr>
        <w:t xml:space="preserve"> Е.А. Коновалова</w:t>
      </w:r>
    </w:p>
    <w:p w:rsidR="00482CC6" w:rsidRPr="00482CC6" w:rsidRDefault="00482CC6" w:rsidP="00482CC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82CC6" w:rsidRPr="00482CC6" w:rsidRDefault="00482CC6" w:rsidP="00482CC6">
      <w:pPr>
        <w:pStyle w:val="210"/>
        <w:rPr>
          <w:sz w:val="26"/>
          <w:szCs w:val="26"/>
        </w:rPr>
      </w:pPr>
    </w:p>
    <w:p w:rsidR="00E20507" w:rsidRPr="00482CC6" w:rsidRDefault="00E20507" w:rsidP="00482CC6">
      <w:pPr>
        <w:rPr>
          <w:sz w:val="26"/>
          <w:szCs w:val="26"/>
        </w:rPr>
      </w:pPr>
    </w:p>
    <w:sectPr w:rsidR="00E20507" w:rsidRPr="00482CC6" w:rsidSect="00421E18">
      <w:headerReference w:type="first" r:id="rId8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63C" w:rsidRDefault="009C163C">
      <w:r>
        <w:separator/>
      </w:r>
    </w:p>
  </w:endnote>
  <w:endnote w:type="continuationSeparator" w:id="0">
    <w:p w:rsidR="009C163C" w:rsidRDefault="009C1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63C" w:rsidRDefault="009C163C">
      <w:r>
        <w:separator/>
      </w:r>
    </w:p>
  </w:footnote>
  <w:footnote w:type="continuationSeparator" w:id="0">
    <w:p w:rsidR="009C163C" w:rsidRDefault="009C1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7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C9C4884"/>
    <w:multiLevelType w:val="hybridMultilevel"/>
    <w:tmpl w:val="1D12B9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5"/>
  </w:num>
  <w:num w:numId="5">
    <w:abstractNumId w:val="13"/>
  </w:num>
  <w:num w:numId="6">
    <w:abstractNumId w:val="8"/>
  </w:num>
  <w:num w:numId="7">
    <w:abstractNumId w:val="16"/>
  </w:num>
  <w:num w:numId="8">
    <w:abstractNumId w:val="14"/>
  </w:num>
  <w:num w:numId="9">
    <w:abstractNumId w:val="12"/>
  </w:num>
  <w:num w:numId="10">
    <w:abstractNumId w:val="4"/>
  </w:num>
  <w:num w:numId="11">
    <w:abstractNumId w:val="2"/>
  </w:num>
  <w:num w:numId="12">
    <w:abstractNumId w:val="10"/>
  </w:num>
  <w:num w:numId="13">
    <w:abstractNumId w:val="6"/>
  </w:num>
  <w:num w:numId="14">
    <w:abstractNumId w:val="5"/>
  </w:num>
  <w:num w:numId="15">
    <w:abstractNumId w:val="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5AA9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7515A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5C0C"/>
    <w:rsid w:val="002E6B3C"/>
    <w:rsid w:val="002F1DE0"/>
    <w:rsid w:val="002F46C5"/>
    <w:rsid w:val="002F6764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75A4"/>
    <w:rsid w:val="00375B62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898"/>
    <w:rsid w:val="00427266"/>
    <w:rsid w:val="00427D3D"/>
    <w:rsid w:val="0043327F"/>
    <w:rsid w:val="00436F79"/>
    <w:rsid w:val="00442E1F"/>
    <w:rsid w:val="0044402E"/>
    <w:rsid w:val="00447ACA"/>
    <w:rsid w:val="0046145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F2A59"/>
    <w:rsid w:val="004F2FFE"/>
    <w:rsid w:val="004F54A1"/>
    <w:rsid w:val="00502C55"/>
    <w:rsid w:val="00506C7E"/>
    <w:rsid w:val="00507E20"/>
    <w:rsid w:val="00516CF6"/>
    <w:rsid w:val="00517B1D"/>
    <w:rsid w:val="005234C5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86402"/>
    <w:rsid w:val="00594716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2CD7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27ECB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50CB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D38CE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3151"/>
    <w:rsid w:val="00825B0E"/>
    <w:rsid w:val="0083538F"/>
    <w:rsid w:val="008377F8"/>
    <w:rsid w:val="00851A55"/>
    <w:rsid w:val="008531FC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53"/>
    <w:rsid w:val="00902C66"/>
    <w:rsid w:val="00904BD1"/>
    <w:rsid w:val="009103C3"/>
    <w:rsid w:val="00924173"/>
    <w:rsid w:val="009331BC"/>
    <w:rsid w:val="009404A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3E16"/>
    <w:rsid w:val="009A50BD"/>
    <w:rsid w:val="009A7FFB"/>
    <w:rsid w:val="009C163C"/>
    <w:rsid w:val="009C703D"/>
    <w:rsid w:val="009C720B"/>
    <w:rsid w:val="009D148E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58CB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0B73"/>
    <w:rsid w:val="00BD2032"/>
    <w:rsid w:val="00BD5BAD"/>
    <w:rsid w:val="00BD7C5F"/>
    <w:rsid w:val="00BD7CDD"/>
    <w:rsid w:val="00BE0E56"/>
    <w:rsid w:val="00BF2011"/>
    <w:rsid w:val="00BF6A5B"/>
    <w:rsid w:val="00C05AD1"/>
    <w:rsid w:val="00C10EFB"/>
    <w:rsid w:val="00C10FB7"/>
    <w:rsid w:val="00C14163"/>
    <w:rsid w:val="00C151CA"/>
    <w:rsid w:val="00C172B3"/>
    <w:rsid w:val="00C26F03"/>
    <w:rsid w:val="00C327DA"/>
    <w:rsid w:val="00C3535F"/>
    <w:rsid w:val="00C37122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621A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62324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0507"/>
    <w:rsid w:val="00E2518F"/>
    <w:rsid w:val="00E309CB"/>
    <w:rsid w:val="00E30C74"/>
    <w:rsid w:val="00E373D5"/>
    <w:rsid w:val="00E37908"/>
    <w:rsid w:val="00E4030C"/>
    <w:rsid w:val="00E43CB0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DDC"/>
    <w:rsid w:val="00EC7D52"/>
    <w:rsid w:val="00ED3DC2"/>
    <w:rsid w:val="00EE0037"/>
    <w:rsid w:val="00EE42AE"/>
    <w:rsid w:val="00EF59C2"/>
    <w:rsid w:val="00EF6B42"/>
    <w:rsid w:val="00F108F5"/>
    <w:rsid w:val="00F1262E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91A30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3D218-6BAF-4712-B1B9-E39BC3A4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2</cp:revision>
  <cp:lastPrinted>2019-03-14T03:11:00Z</cp:lastPrinted>
  <dcterms:created xsi:type="dcterms:W3CDTF">2019-04-03T03:51:00Z</dcterms:created>
  <dcterms:modified xsi:type="dcterms:W3CDTF">2019-04-03T03:51:00Z</dcterms:modified>
</cp:coreProperties>
</file>