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AD3A" w14:textId="77777777"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14:paraId="7FB53DB1" w14:textId="77777777"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14:paraId="670CB545" w14:textId="77777777" w:rsidR="00165853" w:rsidRDefault="00165853" w:rsidP="00165853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14:paraId="6D930F93" w14:textId="77777777" w:rsidR="00165853" w:rsidRPr="00477E54" w:rsidRDefault="00165853" w:rsidP="00165853">
      <w:pPr>
        <w:rPr>
          <w:b/>
          <w:sz w:val="24"/>
          <w:szCs w:val="24"/>
        </w:rPr>
      </w:pPr>
    </w:p>
    <w:p w14:paraId="3DC96FBE" w14:textId="6B2046F9"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AC7A6F">
        <w:rPr>
          <w:sz w:val="24"/>
          <w:szCs w:val="24"/>
        </w:rPr>
        <w:t xml:space="preserve"> </w:t>
      </w:r>
      <w:r w:rsidR="004D2642">
        <w:rPr>
          <w:sz w:val="24"/>
          <w:szCs w:val="24"/>
        </w:rPr>
        <w:t>28</w:t>
      </w:r>
      <w:r w:rsidR="00AC7A6F">
        <w:rPr>
          <w:sz w:val="24"/>
          <w:szCs w:val="24"/>
        </w:rPr>
        <w:t xml:space="preserve"> 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4D2642">
        <w:rPr>
          <w:sz w:val="24"/>
          <w:szCs w:val="24"/>
        </w:rPr>
        <w:t>апреля</w:t>
      </w:r>
      <w:r w:rsidR="00C67F2D">
        <w:rPr>
          <w:sz w:val="24"/>
          <w:szCs w:val="24"/>
        </w:rPr>
        <w:t xml:space="preserve"> 20</w:t>
      </w:r>
      <w:r w:rsidR="004D2642">
        <w:rPr>
          <w:sz w:val="24"/>
          <w:szCs w:val="24"/>
        </w:rPr>
        <w:t>20</w:t>
      </w:r>
      <w:r w:rsidR="00C67F2D">
        <w:rPr>
          <w:sz w:val="24"/>
          <w:szCs w:val="24"/>
        </w:rPr>
        <w:t xml:space="preserve"> г.             </w:t>
      </w:r>
      <w:r>
        <w:rPr>
          <w:sz w:val="24"/>
          <w:szCs w:val="24"/>
        </w:rPr>
        <w:t xml:space="preserve">  </w:t>
      </w:r>
      <w:r w:rsidR="00F140AE">
        <w:rPr>
          <w:sz w:val="24"/>
          <w:szCs w:val="24"/>
        </w:rPr>
        <w:t xml:space="preserve">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        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</w:t>
      </w:r>
      <w:r w:rsidRPr="00477E54">
        <w:rPr>
          <w:sz w:val="24"/>
          <w:szCs w:val="24"/>
        </w:rPr>
        <w:t xml:space="preserve">№ </w:t>
      </w:r>
      <w:r w:rsidR="004D2642">
        <w:rPr>
          <w:sz w:val="24"/>
          <w:szCs w:val="24"/>
        </w:rPr>
        <w:t>87</w:t>
      </w:r>
    </w:p>
    <w:p w14:paraId="73D090E1" w14:textId="77777777"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165853" w:rsidRPr="00BE5C0D" w14:paraId="108A27E3" w14:textId="77777777" w:rsidTr="001E002B">
        <w:trPr>
          <w:trHeight w:val="2151"/>
        </w:trPr>
        <w:tc>
          <w:tcPr>
            <w:tcW w:w="5070" w:type="dxa"/>
            <w:shd w:val="clear" w:color="auto" w:fill="auto"/>
          </w:tcPr>
          <w:p w14:paraId="2353052C" w14:textId="77777777" w:rsidR="00165853" w:rsidRPr="00BE5C0D" w:rsidRDefault="00165853" w:rsidP="001E002B">
            <w:pPr>
              <w:rPr>
                <w:sz w:val="26"/>
                <w:szCs w:val="26"/>
              </w:rPr>
            </w:pPr>
            <w:r w:rsidRPr="00BE5C0D">
              <w:rPr>
                <w:sz w:val="26"/>
                <w:szCs w:val="26"/>
              </w:rPr>
              <w:t>О внесении изменений в постановление Администрации Зональненского сельского поселения от 26 октября 2015 г</w:t>
            </w:r>
            <w:r>
              <w:rPr>
                <w:sz w:val="26"/>
                <w:szCs w:val="26"/>
              </w:rPr>
              <w:t>ода</w:t>
            </w:r>
            <w:r w:rsidRPr="00BE5C0D">
              <w:rPr>
                <w:sz w:val="26"/>
                <w:szCs w:val="26"/>
              </w:rPr>
      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14:paraId="42FA1F28" w14:textId="77777777" w:rsidR="00165853" w:rsidRPr="00BE5C0D" w:rsidRDefault="00165853" w:rsidP="001E002B">
            <w:pPr>
              <w:rPr>
                <w:sz w:val="26"/>
                <w:szCs w:val="26"/>
              </w:rPr>
            </w:pPr>
          </w:p>
        </w:tc>
      </w:tr>
    </w:tbl>
    <w:p w14:paraId="1F28E797" w14:textId="77777777" w:rsidR="00165853" w:rsidRPr="00BE5C0D" w:rsidRDefault="00165853" w:rsidP="00165853">
      <w:pPr>
        <w:ind w:firstLine="426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  В соответствии с Федеральным законом от 06 октября 2003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BE5C0D">
        <w:rPr>
          <w:sz w:val="26"/>
          <w:szCs w:val="26"/>
        </w:rPr>
        <w:t xml:space="preserve">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14:paraId="7F494133" w14:textId="77777777" w:rsidR="00165853" w:rsidRDefault="00165853" w:rsidP="00165853">
      <w:pPr>
        <w:ind w:firstLine="426"/>
        <w:jc w:val="both"/>
        <w:rPr>
          <w:sz w:val="24"/>
        </w:rPr>
      </w:pPr>
    </w:p>
    <w:p w14:paraId="38574E52" w14:textId="77777777"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14:paraId="08645EF5" w14:textId="77777777" w:rsidR="00165853" w:rsidRDefault="00165853" w:rsidP="00165853">
      <w:pPr>
        <w:rPr>
          <w:sz w:val="24"/>
        </w:rPr>
      </w:pPr>
    </w:p>
    <w:p w14:paraId="0D9B9534" w14:textId="77777777" w:rsidR="00165853" w:rsidRPr="00440DE9" w:rsidRDefault="00165853" w:rsidP="00094ADA">
      <w:pPr>
        <w:jc w:val="both"/>
        <w:rPr>
          <w:sz w:val="26"/>
          <w:szCs w:val="26"/>
        </w:rPr>
      </w:pPr>
      <w:r>
        <w:tab/>
      </w:r>
      <w:r w:rsidRPr="00440DE9">
        <w:rPr>
          <w:sz w:val="26"/>
          <w:szCs w:val="26"/>
        </w:rPr>
        <w:t xml:space="preserve">1. Внести </w:t>
      </w:r>
      <w:r w:rsidRPr="00440DE9">
        <w:rPr>
          <w:rFonts w:eastAsia="Calibri"/>
          <w:sz w:val="26"/>
          <w:szCs w:val="26"/>
        </w:rPr>
        <w:t>в постановление Администрации Зональненского сельского поселения от 26 октября 2015 г</w:t>
      </w:r>
      <w:r w:rsidRPr="00440DE9">
        <w:rPr>
          <w:sz w:val="26"/>
          <w:szCs w:val="26"/>
        </w:rPr>
        <w:t>ода</w:t>
      </w:r>
      <w:r w:rsidRPr="00440DE9">
        <w:rPr>
          <w:rFonts w:eastAsia="Calibri"/>
          <w:sz w:val="26"/>
          <w:szCs w:val="26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 w:rsidRPr="00440DE9">
        <w:rPr>
          <w:sz w:val="26"/>
          <w:szCs w:val="26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14:paraId="24B7A836" w14:textId="32DA8ACF" w:rsidR="00094ADA" w:rsidRPr="00440DE9" w:rsidRDefault="00094ADA" w:rsidP="00094ADA">
      <w:pPr>
        <w:ind w:firstLine="708"/>
        <w:jc w:val="both"/>
        <w:rPr>
          <w:sz w:val="26"/>
          <w:szCs w:val="26"/>
        </w:rPr>
      </w:pPr>
      <w:r w:rsidRPr="00440DE9">
        <w:rPr>
          <w:sz w:val="26"/>
          <w:szCs w:val="26"/>
        </w:rPr>
        <w:t xml:space="preserve">2. Отменить постановление Администрации Зональненского сельского поселения от </w:t>
      </w:r>
      <w:r w:rsidR="004D2642" w:rsidRPr="00440DE9">
        <w:rPr>
          <w:sz w:val="26"/>
          <w:szCs w:val="26"/>
        </w:rPr>
        <w:t>02</w:t>
      </w:r>
      <w:r w:rsidRPr="00440DE9">
        <w:rPr>
          <w:sz w:val="26"/>
          <w:szCs w:val="26"/>
        </w:rPr>
        <w:t xml:space="preserve"> </w:t>
      </w:r>
      <w:r w:rsidR="004D2642" w:rsidRPr="00440DE9">
        <w:rPr>
          <w:sz w:val="26"/>
          <w:szCs w:val="26"/>
        </w:rPr>
        <w:t>октября</w:t>
      </w:r>
      <w:r w:rsidRPr="00440DE9">
        <w:rPr>
          <w:sz w:val="26"/>
          <w:szCs w:val="26"/>
        </w:rPr>
        <w:t xml:space="preserve"> 20</w:t>
      </w:r>
      <w:r w:rsidR="004D2642" w:rsidRPr="00440DE9">
        <w:rPr>
          <w:sz w:val="26"/>
          <w:szCs w:val="26"/>
        </w:rPr>
        <w:t>19</w:t>
      </w:r>
      <w:r w:rsidRPr="00440DE9">
        <w:rPr>
          <w:sz w:val="26"/>
          <w:szCs w:val="26"/>
        </w:rPr>
        <w:t xml:space="preserve"> г. № </w:t>
      </w:r>
      <w:r w:rsidR="004D2642" w:rsidRPr="00440DE9">
        <w:rPr>
          <w:sz w:val="26"/>
          <w:szCs w:val="26"/>
        </w:rPr>
        <w:t>294</w:t>
      </w:r>
      <w:r w:rsidRPr="00440DE9">
        <w:rPr>
          <w:sz w:val="26"/>
          <w:szCs w:val="26"/>
        </w:rPr>
        <w:t xml:space="preserve">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440DE9">
        <w:rPr>
          <w:rFonts w:eastAsia="Calibri"/>
          <w:bCs/>
          <w:sz w:val="26"/>
          <w:szCs w:val="26"/>
        </w:rPr>
        <w:t xml:space="preserve">территории муниципального образования «Зональненское сельское поселение» </w:t>
      </w:r>
      <w:r w:rsidRPr="00440DE9">
        <w:rPr>
          <w:sz w:val="26"/>
          <w:szCs w:val="26"/>
        </w:rPr>
        <w:t>(ландшафтной комиссии) и ее состава»</w:t>
      </w:r>
      <w:r w:rsidRPr="00440DE9">
        <w:rPr>
          <w:rFonts w:eastAsia="Calibri"/>
          <w:bCs/>
          <w:sz w:val="26"/>
          <w:szCs w:val="26"/>
        </w:rPr>
        <w:t>»</w:t>
      </w:r>
    </w:p>
    <w:p w14:paraId="4CB54C54" w14:textId="16607EFB" w:rsidR="004D2642" w:rsidRPr="00440DE9" w:rsidRDefault="00440DE9" w:rsidP="00440DE9">
      <w:pPr>
        <w:ind w:firstLine="708"/>
        <w:jc w:val="both"/>
        <w:rPr>
          <w:sz w:val="26"/>
          <w:szCs w:val="26"/>
        </w:rPr>
      </w:pPr>
      <w:r w:rsidRPr="00440DE9">
        <w:rPr>
          <w:sz w:val="26"/>
          <w:szCs w:val="26"/>
        </w:rPr>
        <w:t>3</w:t>
      </w:r>
      <w:r w:rsidR="00165853" w:rsidRPr="00440DE9">
        <w:rPr>
          <w:sz w:val="26"/>
          <w:szCs w:val="26"/>
        </w:rPr>
        <w:t>.</w:t>
      </w:r>
      <w:r w:rsidR="004D2642" w:rsidRPr="00440DE9">
        <w:rPr>
          <w:sz w:val="26"/>
          <w:szCs w:val="26"/>
        </w:rPr>
        <w:t xml:space="preserve"> </w:t>
      </w:r>
      <w:r w:rsidR="004D2642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14:paraId="282E53EC" w14:textId="623E0845" w:rsidR="004D2642" w:rsidRDefault="00165853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</w:t>
      </w:r>
    </w:p>
    <w:p w14:paraId="49EBC05D" w14:textId="77777777" w:rsidR="00165853" w:rsidRPr="00BE5C0D" w:rsidRDefault="00165853" w:rsidP="00094ADA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14:paraId="743F81FB" w14:textId="77777777" w:rsidR="00165853" w:rsidRPr="00BE5C0D" w:rsidRDefault="00165853" w:rsidP="00094ADA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14:paraId="436A5DFD" w14:textId="77777777"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И.Г.Трифонова</w:t>
      </w:r>
    </w:p>
    <w:p w14:paraId="5D67F70B" w14:textId="4507DAB7" w:rsidR="00165853" w:rsidRDefault="00165853" w:rsidP="00165853">
      <w:pPr>
        <w:rPr>
          <w:sz w:val="16"/>
          <w:szCs w:val="16"/>
        </w:rPr>
      </w:pPr>
      <w:r>
        <w:rPr>
          <w:sz w:val="16"/>
          <w:szCs w:val="16"/>
        </w:rPr>
        <w:t>923-777</w:t>
      </w:r>
      <w:r w:rsidR="00440DE9">
        <w:rPr>
          <w:sz w:val="16"/>
          <w:szCs w:val="16"/>
        </w:rPr>
        <w:t xml:space="preserve"> </w:t>
      </w:r>
      <w:r w:rsidRPr="00F219AA">
        <w:rPr>
          <w:sz w:val="16"/>
          <w:szCs w:val="16"/>
        </w:rPr>
        <w:t>В дело № 01-03</w:t>
      </w:r>
    </w:p>
    <w:p w14:paraId="787D3AAF" w14:textId="77777777" w:rsidR="00094ADA" w:rsidRDefault="00094ADA" w:rsidP="00440DE9">
      <w:pPr>
        <w:pStyle w:val="2"/>
        <w:tabs>
          <w:tab w:val="left" w:pos="709"/>
        </w:tabs>
        <w:ind w:firstLine="5954"/>
        <w:jc w:val="right"/>
        <w:rPr>
          <w:sz w:val="24"/>
        </w:rPr>
      </w:pPr>
    </w:p>
    <w:p w14:paraId="774135AB" w14:textId="77777777"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Приложение 1</w:t>
      </w:r>
    </w:p>
    <w:p w14:paraId="1BB4E91E" w14:textId="77777777"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14:paraId="065FF174" w14:textId="77777777"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14:paraId="29BEA28B" w14:textId="3616ED78" w:rsidR="00165853" w:rsidRDefault="00165853" w:rsidP="00094ADA">
      <w:pPr>
        <w:pStyle w:val="2"/>
        <w:ind w:firstLine="0"/>
        <w:jc w:val="right"/>
        <w:rPr>
          <w:sz w:val="24"/>
          <w:szCs w:val="24"/>
        </w:rPr>
      </w:pPr>
      <w:r>
        <w:rPr>
          <w:sz w:val="24"/>
        </w:rPr>
        <w:t>№</w:t>
      </w:r>
      <w:r w:rsidR="00094ADA">
        <w:rPr>
          <w:sz w:val="24"/>
        </w:rPr>
        <w:t xml:space="preserve"> </w:t>
      </w:r>
      <w:r w:rsidR="00440DE9">
        <w:rPr>
          <w:sz w:val="24"/>
        </w:rPr>
        <w:t>87</w:t>
      </w:r>
      <w:r>
        <w:rPr>
          <w:sz w:val="24"/>
        </w:rPr>
        <w:t xml:space="preserve">   от </w:t>
      </w:r>
      <w:r>
        <w:rPr>
          <w:sz w:val="24"/>
          <w:szCs w:val="24"/>
        </w:rPr>
        <w:t>«</w:t>
      </w:r>
      <w:r w:rsidR="00094ADA">
        <w:rPr>
          <w:sz w:val="24"/>
          <w:szCs w:val="24"/>
        </w:rPr>
        <w:t xml:space="preserve"> </w:t>
      </w:r>
      <w:r w:rsidR="00440DE9">
        <w:rPr>
          <w:sz w:val="24"/>
          <w:szCs w:val="24"/>
        </w:rPr>
        <w:t>28</w:t>
      </w:r>
      <w:r w:rsidR="00094ADA">
        <w:rPr>
          <w:sz w:val="24"/>
          <w:szCs w:val="24"/>
        </w:rPr>
        <w:t xml:space="preserve"> </w:t>
      </w:r>
      <w:r w:rsidR="008027B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440DE9">
        <w:rPr>
          <w:sz w:val="24"/>
          <w:szCs w:val="24"/>
        </w:rPr>
        <w:t>апреля</w:t>
      </w:r>
      <w:r w:rsidR="00094ADA">
        <w:rPr>
          <w:sz w:val="24"/>
          <w:szCs w:val="24"/>
        </w:rPr>
        <w:t xml:space="preserve"> 2</w:t>
      </w:r>
      <w:r>
        <w:rPr>
          <w:sz w:val="24"/>
          <w:szCs w:val="24"/>
        </w:rPr>
        <w:t>0</w:t>
      </w:r>
      <w:r w:rsidR="00440DE9">
        <w:rPr>
          <w:sz w:val="24"/>
          <w:szCs w:val="24"/>
        </w:rPr>
        <w:t>20</w:t>
      </w:r>
      <w:r>
        <w:rPr>
          <w:sz w:val="24"/>
          <w:szCs w:val="24"/>
        </w:rPr>
        <w:t xml:space="preserve"> г</w:t>
      </w:r>
      <w:r w:rsidR="008027BC">
        <w:rPr>
          <w:sz w:val="24"/>
          <w:szCs w:val="24"/>
        </w:rPr>
        <w:t>.</w:t>
      </w:r>
    </w:p>
    <w:p w14:paraId="116E7934" w14:textId="77777777"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62C7709" w14:textId="4BD9DE7E"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5853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  <w:r w:rsidRPr="00165853">
        <w:rPr>
          <w:b/>
          <w:bCs/>
          <w:sz w:val="28"/>
          <w:szCs w:val="28"/>
        </w:rPr>
        <w:t>ландшафтной комиссии</w:t>
      </w:r>
    </w:p>
    <w:p w14:paraId="00396271" w14:textId="77777777" w:rsidR="00440DE9" w:rsidRDefault="00440DE9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2DF887D" w14:textId="77777777" w:rsidR="00165853" w:rsidRPr="00BE5C0D" w:rsidRDefault="00165853" w:rsidP="00165853">
      <w:pPr>
        <w:pStyle w:val="a8"/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Председатель Комиссии: Глава Зональненского сельского поселения (Глава Администрации) Евгения Анатольевна Коновалова;</w:t>
      </w:r>
    </w:p>
    <w:p w14:paraId="5483CC52" w14:textId="77777777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Заместитель председателя Комиссии: </w:t>
      </w:r>
      <w:r w:rsidR="009F453B" w:rsidRPr="00BE5C0D">
        <w:rPr>
          <w:sz w:val="26"/>
          <w:szCs w:val="26"/>
        </w:rPr>
        <w:t>Управляющая делами Администрации Зональненского сельского поселения</w:t>
      </w:r>
      <w:r w:rsidRPr="00BE5C0D">
        <w:rPr>
          <w:sz w:val="26"/>
          <w:szCs w:val="26"/>
        </w:rPr>
        <w:t xml:space="preserve"> </w:t>
      </w:r>
      <w:r w:rsidR="009F453B" w:rsidRPr="00BE5C0D">
        <w:rPr>
          <w:sz w:val="26"/>
          <w:szCs w:val="26"/>
        </w:rPr>
        <w:t>Королева Наталья Валентиновна</w:t>
      </w:r>
      <w:r w:rsidRPr="00BE5C0D">
        <w:rPr>
          <w:sz w:val="26"/>
          <w:szCs w:val="26"/>
        </w:rPr>
        <w:t>;</w:t>
      </w:r>
    </w:p>
    <w:p w14:paraId="5F42465F" w14:textId="68A98ED8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Секретарь Комиссии: специалист 1 категории по </w:t>
      </w:r>
      <w:r w:rsidR="00440DE9">
        <w:rPr>
          <w:sz w:val="26"/>
          <w:szCs w:val="26"/>
        </w:rPr>
        <w:t xml:space="preserve">вопросам </w:t>
      </w:r>
      <w:r w:rsidRPr="00BE5C0D">
        <w:rPr>
          <w:sz w:val="26"/>
          <w:szCs w:val="26"/>
        </w:rPr>
        <w:t>похозяйственно</w:t>
      </w:r>
      <w:r w:rsidR="00440DE9">
        <w:rPr>
          <w:sz w:val="26"/>
          <w:szCs w:val="26"/>
        </w:rPr>
        <w:t>го и статистического</w:t>
      </w:r>
      <w:r w:rsidRPr="00BE5C0D">
        <w:rPr>
          <w:sz w:val="26"/>
          <w:szCs w:val="26"/>
        </w:rPr>
        <w:t xml:space="preserve"> учет</w:t>
      </w:r>
      <w:r w:rsidR="00440DE9">
        <w:rPr>
          <w:sz w:val="26"/>
          <w:szCs w:val="26"/>
        </w:rPr>
        <w:t>а</w:t>
      </w:r>
      <w:r w:rsidRPr="00BE5C0D">
        <w:rPr>
          <w:sz w:val="26"/>
          <w:szCs w:val="26"/>
        </w:rPr>
        <w:t xml:space="preserve"> </w:t>
      </w:r>
      <w:r w:rsidR="00440DE9">
        <w:rPr>
          <w:sz w:val="26"/>
          <w:szCs w:val="26"/>
        </w:rPr>
        <w:t>Загрядская Валентина Викторовна</w:t>
      </w:r>
      <w:r w:rsidRPr="00BE5C0D">
        <w:rPr>
          <w:sz w:val="26"/>
          <w:szCs w:val="26"/>
        </w:rPr>
        <w:t>;</w:t>
      </w:r>
    </w:p>
    <w:p w14:paraId="0C92A087" w14:textId="77777777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Члены Комиссии:</w:t>
      </w:r>
    </w:p>
    <w:p w14:paraId="702511BD" w14:textId="6C6F3706" w:rsidR="00165853" w:rsidRPr="00BE5C0D" w:rsidRDefault="00165853" w:rsidP="009F453B">
      <w:pPr>
        <w:pStyle w:val="a8"/>
        <w:tabs>
          <w:tab w:val="left" w:pos="441"/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BE5C0D">
        <w:rPr>
          <w:sz w:val="26"/>
          <w:szCs w:val="26"/>
        </w:rPr>
        <w:t>Специалист п</w:t>
      </w:r>
      <w:r w:rsidR="009F453B">
        <w:rPr>
          <w:sz w:val="26"/>
          <w:szCs w:val="26"/>
        </w:rPr>
        <w:t>о правовому обеспечению Мазярова Ангелина</w:t>
      </w:r>
      <w:r w:rsidR="00D367A5">
        <w:rPr>
          <w:sz w:val="26"/>
          <w:szCs w:val="26"/>
        </w:rPr>
        <w:t xml:space="preserve"> Олеговна</w:t>
      </w:r>
      <w:r w:rsidRPr="00BE5C0D">
        <w:rPr>
          <w:sz w:val="26"/>
          <w:szCs w:val="26"/>
        </w:rPr>
        <w:t>;</w:t>
      </w:r>
    </w:p>
    <w:p w14:paraId="5926706D" w14:textId="69A7FBAE" w:rsidR="00165853" w:rsidRPr="00BE5C0D" w:rsidRDefault="00165853" w:rsidP="00440DE9">
      <w:pPr>
        <w:pStyle w:val="a8"/>
        <w:tabs>
          <w:tab w:val="left" w:pos="441"/>
          <w:tab w:val="left" w:pos="567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8027BC">
        <w:rPr>
          <w:sz w:val="26"/>
          <w:szCs w:val="26"/>
        </w:rPr>
        <w:t xml:space="preserve">Ведущий </w:t>
      </w:r>
      <w:r w:rsidR="00440DE9">
        <w:rPr>
          <w:sz w:val="26"/>
          <w:szCs w:val="26"/>
        </w:rPr>
        <w:t>с</w:t>
      </w:r>
      <w:r w:rsidRPr="00BE5C0D">
        <w:rPr>
          <w:sz w:val="26"/>
          <w:szCs w:val="26"/>
        </w:rPr>
        <w:t>пециалист по управлению земельными и лесными ресурсами Трифонова Ирина Геннадьевна;</w:t>
      </w:r>
    </w:p>
    <w:p w14:paraId="32B3EDAD" w14:textId="057B6395" w:rsidR="00165853" w:rsidRPr="00BE5C0D" w:rsidRDefault="00165853" w:rsidP="00440DE9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8027BC">
        <w:rPr>
          <w:sz w:val="26"/>
          <w:szCs w:val="26"/>
        </w:rPr>
        <w:t xml:space="preserve">Ведущий </w:t>
      </w:r>
      <w:r w:rsidR="00440DE9">
        <w:rPr>
          <w:sz w:val="26"/>
          <w:szCs w:val="26"/>
        </w:rPr>
        <w:t>с</w:t>
      </w:r>
      <w:r w:rsidRPr="00BE5C0D">
        <w:rPr>
          <w:sz w:val="26"/>
          <w:szCs w:val="26"/>
        </w:rPr>
        <w:t xml:space="preserve">пециалист по управлению муниципальным имуществом </w:t>
      </w:r>
      <w:r w:rsidR="008027BC" w:rsidRPr="008027BC">
        <w:rPr>
          <w:sz w:val="26"/>
          <w:szCs w:val="26"/>
        </w:rPr>
        <w:t>Мартынова Светлана Борисовна</w:t>
      </w:r>
      <w:r w:rsidRPr="00BE5C0D">
        <w:rPr>
          <w:sz w:val="26"/>
          <w:szCs w:val="26"/>
        </w:rPr>
        <w:t>;</w:t>
      </w:r>
    </w:p>
    <w:p w14:paraId="3BB1C4CA" w14:textId="427F14DF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BE5C0D">
        <w:rPr>
          <w:sz w:val="26"/>
          <w:szCs w:val="26"/>
        </w:rPr>
        <w:t>Главный специалист отдела правового обеспечения и ресурсной деятельности Администрации Томского района Чугунова Екатерина Викторовна</w:t>
      </w:r>
      <w:r w:rsidR="00440DE9">
        <w:rPr>
          <w:sz w:val="26"/>
          <w:szCs w:val="26"/>
        </w:rPr>
        <w:t>;</w:t>
      </w:r>
    </w:p>
    <w:p w14:paraId="2DD7430A" w14:textId="20507898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453B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BE5C0D">
        <w:rPr>
          <w:sz w:val="26"/>
          <w:szCs w:val="26"/>
        </w:rPr>
        <w:t>Депутат Совета поселения Королев Евгений Станиславович.</w:t>
      </w:r>
    </w:p>
    <w:p w14:paraId="36339F50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7573A13E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6FFDB7EA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73857787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6247690E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68963765" w14:textId="77777777"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65D7FA73" w14:textId="77777777"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14:paraId="29B00909" w14:textId="77777777"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14:paraId="61577064" w14:textId="77777777" w:rsidR="00165853" w:rsidRPr="00BE5C0D" w:rsidRDefault="00165853" w:rsidP="00165853">
      <w:pPr>
        <w:rPr>
          <w:sz w:val="26"/>
          <w:szCs w:val="26"/>
        </w:rPr>
      </w:pPr>
    </w:p>
    <w:p w14:paraId="727F8929" w14:textId="77777777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21BDEC1F" w14:textId="77777777"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14:paraId="0E182F6A" w14:textId="77777777" w:rsidR="00165853" w:rsidRDefault="00165853" w:rsidP="00165853"/>
    <w:sectPr w:rsidR="00165853" w:rsidSect="00094ADA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CFEBE" w14:textId="77777777" w:rsidR="00094ADA" w:rsidRDefault="00094ADA" w:rsidP="00165853">
      <w:r>
        <w:separator/>
      </w:r>
    </w:p>
  </w:endnote>
  <w:endnote w:type="continuationSeparator" w:id="0">
    <w:p w14:paraId="63E3166C" w14:textId="77777777" w:rsidR="00094ADA" w:rsidRDefault="00094ADA" w:rsidP="001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BA4B" w14:textId="77777777" w:rsidR="00094ADA" w:rsidRDefault="00094ADA" w:rsidP="00165853">
      <w:r>
        <w:separator/>
      </w:r>
    </w:p>
  </w:footnote>
  <w:footnote w:type="continuationSeparator" w:id="0">
    <w:p w14:paraId="76BFD379" w14:textId="77777777" w:rsidR="00094ADA" w:rsidRDefault="00094ADA" w:rsidP="0016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6437"/>
      <w:docPartObj>
        <w:docPartGallery w:val="Page Numbers (Top of Page)"/>
        <w:docPartUnique/>
      </w:docPartObj>
    </w:sdtPr>
    <w:sdtEndPr/>
    <w:sdtContent>
      <w:p w14:paraId="4758DD93" w14:textId="77777777" w:rsidR="00094ADA" w:rsidRDefault="00440DE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93C73" w14:textId="77777777" w:rsidR="00094ADA" w:rsidRDefault="00094A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53"/>
    <w:rsid w:val="00094ADA"/>
    <w:rsid w:val="00155A82"/>
    <w:rsid w:val="00165853"/>
    <w:rsid w:val="001D24BD"/>
    <w:rsid w:val="001E002B"/>
    <w:rsid w:val="00214A22"/>
    <w:rsid w:val="002765AE"/>
    <w:rsid w:val="003E301E"/>
    <w:rsid w:val="00440DE9"/>
    <w:rsid w:val="004D2642"/>
    <w:rsid w:val="00502049"/>
    <w:rsid w:val="005E33E6"/>
    <w:rsid w:val="006C35EA"/>
    <w:rsid w:val="007663DE"/>
    <w:rsid w:val="008027BC"/>
    <w:rsid w:val="00862E43"/>
    <w:rsid w:val="008D30A5"/>
    <w:rsid w:val="009000B1"/>
    <w:rsid w:val="009C4C58"/>
    <w:rsid w:val="009F453B"/>
    <w:rsid w:val="00A21993"/>
    <w:rsid w:val="00AC7A6F"/>
    <w:rsid w:val="00C67F2D"/>
    <w:rsid w:val="00D367A5"/>
    <w:rsid w:val="00F140AE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2BFB"/>
  <w15:docId w15:val="{CD59EFB8-128F-4B92-8966-B98CDA7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4CE68-BDC6-4168-85A6-31DCF190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2019-10-01T04:15:00Z</cp:lastPrinted>
  <dcterms:created xsi:type="dcterms:W3CDTF">2019-03-19T03:12:00Z</dcterms:created>
  <dcterms:modified xsi:type="dcterms:W3CDTF">2020-04-30T02:50:00Z</dcterms:modified>
</cp:coreProperties>
</file>