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5B31F0B9" w:rsidR="009E445C" w:rsidRPr="00700C2A" w:rsidRDefault="001C1BEB" w:rsidP="009E445C">
      <w:r w:rsidRPr="00700C2A">
        <w:t>«</w:t>
      </w:r>
      <w:r w:rsidR="00FA3973">
        <w:t xml:space="preserve"> </w:t>
      </w:r>
      <w:r w:rsidR="00267987">
        <w:t>30</w:t>
      </w:r>
      <w:r w:rsidR="00FA3973">
        <w:t xml:space="preserve"> </w:t>
      </w:r>
      <w:r w:rsidR="009E445C" w:rsidRPr="00700C2A">
        <w:t xml:space="preserve">» </w:t>
      </w:r>
      <w:r w:rsidR="00267987">
        <w:t>апреля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271BAA">
        <w:t>88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7A43C6D9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№ 01-37-198 от 10.04.2020г. Черных Марии Николаевны</w:t>
      </w:r>
      <w:r w:rsidR="00267987" w:rsidRPr="00C504A2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05CB4B98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267987">
        <w:rPr>
          <w:sz w:val="26"/>
          <w:szCs w:val="26"/>
        </w:rPr>
        <w:t>Черных Марии Николаевне</w:t>
      </w:r>
      <w:r w:rsidR="00267987" w:rsidRPr="00C504A2">
        <w:rPr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267987">
        <w:rPr>
          <w:sz w:val="26"/>
          <w:szCs w:val="26"/>
        </w:rPr>
        <w:t>13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267987">
        <w:rPr>
          <w:sz w:val="26"/>
          <w:szCs w:val="26"/>
        </w:rPr>
        <w:t>4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397B3073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>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2020-04-30T04:57:00Z</cp:lastPrinted>
  <dcterms:created xsi:type="dcterms:W3CDTF">2019-03-10T13:23:00Z</dcterms:created>
  <dcterms:modified xsi:type="dcterms:W3CDTF">2020-04-30T05:32:00Z</dcterms:modified>
</cp:coreProperties>
</file>