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A0845" w14:textId="77777777" w:rsidR="00F96D85" w:rsidRPr="006541A8" w:rsidRDefault="00F96D85" w:rsidP="00F96D85">
      <w:pPr>
        <w:shd w:val="clear" w:color="auto" w:fill="FFFFFF"/>
        <w:spacing w:after="0"/>
        <w:ind w:left="830"/>
        <w:jc w:val="center"/>
        <w:rPr>
          <w:rFonts w:ascii="Times New Roman" w:hAnsi="Times New Roman"/>
          <w:color w:val="000000"/>
          <w:sz w:val="24"/>
          <w:szCs w:val="24"/>
        </w:rPr>
      </w:pPr>
    </w:p>
    <w:p w14:paraId="746BFE14" w14:textId="77777777" w:rsidR="00F96D85" w:rsidRPr="006541A8" w:rsidRDefault="00F96D85" w:rsidP="00F96D85">
      <w:pPr>
        <w:shd w:val="clear" w:color="auto" w:fill="FFFFFF"/>
        <w:spacing w:after="0"/>
        <w:ind w:left="830"/>
        <w:jc w:val="center"/>
        <w:rPr>
          <w:rFonts w:ascii="Times New Roman" w:hAnsi="Times New Roman"/>
          <w:color w:val="000000"/>
          <w:sz w:val="24"/>
          <w:szCs w:val="24"/>
        </w:rPr>
      </w:pPr>
      <w:r w:rsidRPr="006541A8">
        <w:rPr>
          <w:rFonts w:ascii="Times New Roman" w:hAnsi="Times New Roman"/>
          <w:sz w:val="24"/>
          <w:szCs w:val="24"/>
        </w:rPr>
        <w:object w:dxaOrig="4320" w:dyaOrig="3321" w14:anchorId="50C50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34.55pt" o:ole="">
            <v:imagedata r:id="rId8" o:title=""/>
          </v:shape>
          <o:OLEObject Type="Embed" ProgID="PBrush" ShapeID="_x0000_i1025" DrawAspect="Content" ObjectID="_1665407325" r:id="rId9"/>
        </w:object>
      </w:r>
    </w:p>
    <w:p w14:paraId="6DFF3C40" w14:textId="77777777" w:rsidR="00F96D85" w:rsidRPr="006541A8" w:rsidRDefault="00F96D85" w:rsidP="00F96D85">
      <w:pPr>
        <w:shd w:val="clear" w:color="auto" w:fill="FFFFFF"/>
        <w:spacing w:after="0"/>
        <w:ind w:left="830"/>
        <w:jc w:val="center"/>
        <w:rPr>
          <w:rFonts w:ascii="Times New Roman" w:hAnsi="Times New Roman"/>
          <w:sz w:val="24"/>
          <w:szCs w:val="24"/>
        </w:rPr>
      </w:pPr>
      <w:r w:rsidRPr="006541A8">
        <w:rPr>
          <w:rFonts w:ascii="Times New Roman" w:hAnsi="Times New Roman"/>
          <w:color w:val="000000"/>
          <w:sz w:val="24"/>
          <w:szCs w:val="24"/>
        </w:rPr>
        <w:t>МУНИЦИПАЛЬНОЕ ОБРАЗОВАНИЕ «</w:t>
      </w:r>
      <w:r w:rsidRPr="006541A8">
        <w:rPr>
          <w:rFonts w:ascii="Times New Roman" w:hAnsi="Times New Roman"/>
          <w:sz w:val="24"/>
          <w:szCs w:val="24"/>
        </w:rPr>
        <w:t>ЗОНАЛЬНЕНСКОЕ</w:t>
      </w:r>
      <w:r w:rsidRPr="006541A8">
        <w:rPr>
          <w:rFonts w:ascii="Times New Roman" w:hAnsi="Times New Roman"/>
          <w:color w:val="000000"/>
          <w:sz w:val="24"/>
          <w:szCs w:val="24"/>
        </w:rPr>
        <w:t xml:space="preserve"> СЕЛЬСКОЕ ПОСЕЛЕНИЕ»</w:t>
      </w:r>
    </w:p>
    <w:p w14:paraId="73B74E2B" w14:textId="77777777" w:rsidR="00F96D85" w:rsidRPr="006541A8" w:rsidRDefault="00F96D85" w:rsidP="00F96D85">
      <w:pPr>
        <w:shd w:val="clear" w:color="auto" w:fill="FFFFFF"/>
        <w:spacing w:after="0"/>
        <w:ind w:left="43"/>
        <w:jc w:val="center"/>
        <w:rPr>
          <w:rFonts w:ascii="Times New Roman" w:hAnsi="Times New Roman"/>
          <w:b/>
          <w:bCs/>
          <w:color w:val="000000"/>
          <w:spacing w:val="1"/>
          <w:sz w:val="24"/>
          <w:szCs w:val="24"/>
        </w:rPr>
      </w:pPr>
      <w:r w:rsidRPr="006541A8">
        <w:rPr>
          <w:rFonts w:ascii="Times New Roman" w:hAnsi="Times New Roman"/>
          <w:b/>
          <w:bCs/>
          <w:color w:val="000000"/>
          <w:spacing w:val="1"/>
          <w:sz w:val="24"/>
          <w:szCs w:val="24"/>
        </w:rPr>
        <w:t xml:space="preserve">АДМИНИСТРАЦИЯ </w:t>
      </w:r>
      <w:r w:rsidRPr="006541A8">
        <w:rPr>
          <w:rFonts w:ascii="Times New Roman" w:hAnsi="Times New Roman"/>
          <w:b/>
          <w:bCs/>
          <w:sz w:val="24"/>
          <w:szCs w:val="24"/>
        </w:rPr>
        <w:t>ЗОНАЛЬНЕНСКОГО</w:t>
      </w:r>
      <w:r w:rsidRPr="006541A8">
        <w:rPr>
          <w:rFonts w:ascii="Times New Roman" w:hAnsi="Times New Roman"/>
          <w:b/>
          <w:bCs/>
          <w:color w:val="000000"/>
          <w:spacing w:val="1"/>
          <w:sz w:val="24"/>
          <w:szCs w:val="24"/>
        </w:rPr>
        <w:t xml:space="preserve"> СЕЛЬСКОГО ПОСЕЛЕНИЯ</w:t>
      </w:r>
    </w:p>
    <w:p w14:paraId="5A3ECF9D" w14:textId="77777777" w:rsidR="00F96D85" w:rsidRPr="006541A8" w:rsidRDefault="00F96D85" w:rsidP="00F96D85">
      <w:pPr>
        <w:shd w:val="clear" w:color="auto" w:fill="FFFFFF"/>
        <w:spacing w:after="0"/>
        <w:ind w:left="43"/>
        <w:jc w:val="center"/>
        <w:rPr>
          <w:rFonts w:ascii="Times New Roman" w:hAnsi="Times New Roman"/>
          <w:sz w:val="24"/>
          <w:szCs w:val="24"/>
        </w:rPr>
      </w:pPr>
      <w:r w:rsidRPr="006541A8">
        <w:rPr>
          <w:rFonts w:ascii="Times New Roman" w:hAnsi="Times New Roman"/>
          <w:b/>
          <w:bCs/>
          <w:color w:val="000000"/>
          <w:spacing w:val="1"/>
          <w:sz w:val="24"/>
          <w:szCs w:val="24"/>
        </w:rPr>
        <w:t>ПОСТАНОВЛЕНИЕ</w:t>
      </w:r>
    </w:p>
    <w:p w14:paraId="36AFADF3" w14:textId="77777777" w:rsidR="00F96D85" w:rsidRPr="006541A8" w:rsidRDefault="00F96D85" w:rsidP="00F96D85">
      <w:pPr>
        <w:shd w:val="clear" w:color="auto" w:fill="FFFFFF"/>
        <w:spacing w:after="0"/>
        <w:ind w:left="43"/>
        <w:jc w:val="center"/>
        <w:rPr>
          <w:rFonts w:ascii="Times New Roman" w:hAnsi="Times New Roman"/>
          <w:color w:val="000000"/>
          <w:sz w:val="24"/>
          <w:szCs w:val="24"/>
        </w:rPr>
      </w:pPr>
      <w:r w:rsidRPr="006541A8">
        <w:rPr>
          <w:rFonts w:ascii="Times New Roman" w:hAnsi="Times New Roman"/>
          <w:color w:val="000000"/>
          <w:sz w:val="24"/>
          <w:szCs w:val="24"/>
        </w:rPr>
        <w:t>п. Зональная Станция</w:t>
      </w:r>
    </w:p>
    <w:p w14:paraId="0CB11D0B" w14:textId="77777777" w:rsidR="00F96D85" w:rsidRPr="006541A8" w:rsidRDefault="00F96D85" w:rsidP="00F96D85">
      <w:pPr>
        <w:shd w:val="clear" w:color="auto" w:fill="FFFFFF"/>
        <w:spacing w:before="288" w:after="0"/>
        <w:ind w:left="43"/>
        <w:jc w:val="center"/>
        <w:rPr>
          <w:rFonts w:ascii="Times New Roman" w:hAnsi="Times New Roman"/>
          <w:color w:val="000000"/>
          <w:sz w:val="24"/>
          <w:szCs w:val="24"/>
        </w:rPr>
      </w:pPr>
    </w:p>
    <w:p w14:paraId="01B3F9B4" w14:textId="58504C4E" w:rsidR="00F96D85" w:rsidRPr="00372EF4" w:rsidRDefault="00F96D85" w:rsidP="00F96D85">
      <w:pPr>
        <w:spacing w:after="0"/>
        <w:jc w:val="both"/>
        <w:rPr>
          <w:rFonts w:ascii="Times New Roman" w:hAnsi="Times New Roman"/>
          <w:sz w:val="24"/>
          <w:szCs w:val="24"/>
        </w:rPr>
      </w:pPr>
      <w:r w:rsidRPr="006541A8">
        <w:rPr>
          <w:rFonts w:ascii="Times New Roman" w:hAnsi="Times New Roman"/>
          <w:color w:val="000000"/>
          <w:sz w:val="24"/>
          <w:szCs w:val="24"/>
        </w:rPr>
        <w:t>«</w:t>
      </w:r>
      <w:r w:rsidR="001B661C" w:rsidRPr="00372EF4">
        <w:rPr>
          <w:rFonts w:ascii="Times New Roman" w:hAnsi="Times New Roman"/>
          <w:color w:val="000000"/>
          <w:sz w:val="24"/>
          <w:szCs w:val="24"/>
        </w:rPr>
        <w:t>27</w:t>
      </w:r>
      <w:r w:rsidRPr="006541A8">
        <w:rPr>
          <w:rFonts w:ascii="Times New Roman" w:hAnsi="Times New Roman"/>
          <w:color w:val="000000"/>
          <w:sz w:val="24"/>
          <w:szCs w:val="24"/>
        </w:rPr>
        <w:t>» октября 2020г.</w:t>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u w:val="single"/>
        </w:rPr>
        <w:t xml:space="preserve">№ </w:t>
      </w:r>
      <w:r w:rsidR="001B661C" w:rsidRPr="00372EF4">
        <w:rPr>
          <w:rFonts w:ascii="Times New Roman" w:hAnsi="Times New Roman"/>
          <w:color w:val="000000"/>
          <w:sz w:val="24"/>
          <w:szCs w:val="24"/>
          <w:u w:val="single"/>
        </w:rPr>
        <w:t>256</w:t>
      </w:r>
    </w:p>
    <w:p w14:paraId="707F2589" w14:textId="77777777" w:rsidR="00F96D85" w:rsidRPr="006541A8" w:rsidRDefault="00F96D85" w:rsidP="00F96D85">
      <w:pPr>
        <w:spacing w:after="0" w:line="360" w:lineRule="auto"/>
        <w:jc w:val="both"/>
        <w:rPr>
          <w:rFonts w:ascii="Times New Roman" w:hAnsi="Times New Roman"/>
          <w:sz w:val="24"/>
          <w:szCs w:val="24"/>
        </w:rPr>
      </w:pPr>
    </w:p>
    <w:p w14:paraId="58CFECFC" w14:textId="77777777" w:rsidR="00F96D85" w:rsidRPr="006541A8" w:rsidRDefault="00F96D85" w:rsidP="00F96D85">
      <w:pPr>
        <w:spacing w:after="0" w:line="240" w:lineRule="auto"/>
        <w:rPr>
          <w:rFonts w:ascii="Times New Roman" w:hAnsi="Times New Roman"/>
          <w:sz w:val="24"/>
          <w:szCs w:val="24"/>
        </w:rPr>
      </w:pPr>
      <w:r w:rsidRPr="006541A8">
        <w:rPr>
          <w:rFonts w:ascii="Times New Roman" w:hAnsi="Times New Roman"/>
          <w:sz w:val="24"/>
          <w:szCs w:val="24"/>
        </w:rPr>
        <w:t xml:space="preserve">О проведении аукциона в </w:t>
      </w:r>
    </w:p>
    <w:p w14:paraId="3BC365D3" w14:textId="77777777" w:rsidR="00F96D85" w:rsidRPr="006541A8" w:rsidRDefault="00F96D85" w:rsidP="00F96D85">
      <w:pPr>
        <w:spacing w:after="0" w:line="240" w:lineRule="auto"/>
        <w:rPr>
          <w:rFonts w:ascii="Times New Roman" w:hAnsi="Times New Roman"/>
          <w:sz w:val="24"/>
          <w:szCs w:val="24"/>
        </w:rPr>
      </w:pPr>
      <w:r w:rsidRPr="006541A8">
        <w:rPr>
          <w:rFonts w:ascii="Times New Roman" w:hAnsi="Times New Roman"/>
          <w:sz w:val="24"/>
          <w:szCs w:val="24"/>
        </w:rPr>
        <w:t xml:space="preserve">электронной форме по продаже </w:t>
      </w:r>
    </w:p>
    <w:p w14:paraId="5226272B" w14:textId="77777777" w:rsidR="00F96D85" w:rsidRPr="006541A8" w:rsidRDefault="00F96D85" w:rsidP="00F96D85">
      <w:pPr>
        <w:spacing w:after="0" w:line="240" w:lineRule="auto"/>
        <w:rPr>
          <w:rFonts w:ascii="Times New Roman" w:hAnsi="Times New Roman"/>
          <w:sz w:val="24"/>
          <w:szCs w:val="24"/>
        </w:rPr>
      </w:pPr>
      <w:r w:rsidRPr="006541A8">
        <w:rPr>
          <w:rFonts w:ascii="Times New Roman" w:hAnsi="Times New Roman"/>
          <w:sz w:val="24"/>
          <w:szCs w:val="24"/>
        </w:rPr>
        <w:t xml:space="preserve">имущества, находящегося в собственности </w:t>
      </w:r>
    </w:p>
    <w:p w14:paraId="1CB97C75" w14:textId="77777777" w:rsidR="00F96D85" w:rsidRPr="006541A8" w:rsidRDefault="00F96D85" w:rsidP="00F96D85">
      <w:pPr>
        <w:spacing w:after="0" w:line="240" w:lineRule="auto"/>
        <w:rPr>
          <w:rFonts w:ascii="Times New Roman" w:hAnsi="Times New Roman"/>
          <w:sz w:val="24"/>
          <w:szCs w:val="24"/>
        </w:rPr>
      </w:pPr>
      <w:r w:rsidRPr="006541A8">
        <w:rPr>
          <w:rFonts w:ascii="Times New Roman" w:hAnsi="Times New Roman"/>
          <w:sz w:val="24"/>
          <w:szCs w:val="24"/>
        </w:rPr>
        <w:t xml:space="preserve">муниципального образования «Зональненское </w:t>
      </w:r>
    </w:p>
    <w:p w14:paraId="12E85432" w14:textId="77777777" w:rsidR="00F96D85" w:rsidRPr="006541A8" w:rsidRDefault="00F96D85" w:rsidP="00F96D85">
      <w:pPr>
        <w:spacing w:after="0" w:line="240" w:lineRule="auto"/>
        <w:rPr>
          <w:rFonts w:ascii="Times New Roman" w:hAnsi="Times New Roman"/>
          <w:sz w:val="24"/>
          <w:szCs w:val="24"/>
        </w:rPr>
      </w:pPr>
      <w:r w:rsidRPr="006541A8">
        <w:rPr>
          <w:rFonts w:ascii="Times New Roman" w:hAnsi="Times New Roman"/>
          <w:sz w:val="24"/>
          <w:szCs w:val="24"/>
        </w:rPr>
        <w:t>сельское поселение».</w:t>
      </w:r>
    </w:p>
    <w:p w14:paraId="75F2C4C6" w14:textId="77777777" w:rsidR="00F96D85" w:rsidRPr="006541A8" w:rsidRDefault="00F96D85" w:rsidP="00F96D85">
      <w:pPr>
        <w:spacing w:after="0"/>
        <w:jc w:val="both"/>
        <w:rPr>
          <w:rFonts w:ascii="Times New Roman" w:hAnsi="Times New Roman"/>
          <w:sz w:val="24"/>
          <w:szCs w:val="24"/>
        </w:rPr>
      </w:pPr>
    </w:p>
    <w:p w14:paraId="7D73CC1F" w14:textId="77777777" w:rsidR="00F96D85" w:rsidRPr="006541A8" w:rsidRDefault="00F96D85" w:rsidP="00F96D85">
      <w:pPr>
        <w:pStyle w:val="ConsNormal"/>
        <w:widowControl/>
        <w:ind w:firstLine="0"/>
        <w:jc w:val="both"/>
        <w:rPr>
          <w:rFonts w:ascii="Times New Roman" w:hAnsi="Times New Roman"/>
          <w:sz w:val="24"/>
          <w:szCs w:val="24"/>
        </w:rPr>
      </w:pPr>
      <w:r w:rsidRPr="006541A8">
        <w:rPr>
          <w:rFonts w:ascii="Times New Roman" w:hAnsi="Times New Roman"/>
          <w:sz w:val="24"/>
          <w:szCs w:val="24"/>
        </w:rPr>
        <w:t xml:space="preserve">        В целях повышения эффективности использования муниципального имущества, передаваемого в собственность и пополнения доходной части бюджета, руководствуясь Федеральным законом от </w:t>
      </w:r>
      <w:r w:rsidRPr="006541A8">
        <w:rPr>
          <w:rFonts w:ascii="Times New Roman" w:hAnsi="Times New Roman"/>
          <w:color w:val="000000"/>
          <w:sz w:val="24"/>
          <w:szCs w:val="24"/>
        </w:rPr>
        <w:t xml:space="preserve">26.07.2006 года № 135-ФЗ </w:t>
      </w:r>
      <w:r w:rsidRPr="006541A8">
        <w:rPr>
          <w:rFonts w:ascii="Times New Roman" w:hAnsi="Times New Roman"/>
          <w:sz w:val="24"/>
          <w:szCs w:val="24"/>
        </w:rPr>
        <w:t>«О защите конкуренции», Приказом Федеральной антимонопольной службы Российской Федерации от 10.02.2010 г. № 67 «О порядке проведения конкурсов или аукционов на право заключения договоров купли-продажи,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Уставом Муниципального образования «Зональненское сельское поселение»,</w:t>
      </w:r>
    </w:p>
    <w:p w14:paraId="5E6ACC8D" w14:textId="77777777" w:rsidR="00F96D85" w:rsidRPr="006541A8" w:rsidRDefault="00F96D85" w:rsidP="00F96D85">
      <w:pPr>
        <w:pStyle w:val="ConsNormal"/>
        <w:widowControl/>
        <w:ind w:firstLine="0"/>
        <w:jc w:val="both"/>
        <w:rPr>
          <w:rFonts w:ascii="Times New Roman" w:hAnsi="Times New Roman"/>
          <w:bCs/>
          <w:sz w:val="24"/>
          <w:szCs w:val="24"/>
        </w:rPr>
      </w:pPr>
    </w:p>
    <w:p w14:paraId="423630D6" w14:textId="77777777" w:rsidR="00F96D85" w:rsidRPr="006541A8" w:rsidRDefault="00F96D85" w:rsidP="00F96D85">
      <w:pPr>
        <w:spacing w:after="0"/>
        <w:ind w:right="-30"/>
        <w:jc w:val="both"/>
        <w:rPr>
          <w:rFonts w:ascii="Times New Roman" w:hAnsi="Times New Roman"/>
          <w:sz w:val="24"/>
          <w:szCs w:val="24"/>
        </w:rPr>
      </w:pPr>
      <w:r w:rsidRPr="006541A8">
        <w:rPr>
          <w:rFonts w:ascii="Times New Roman" w:hAnsi="Times New Roman"/>
          <w:b/>
          <w:bCs/>
          <w:sz w:val="24"/>
          <w:szCs w:val="24"/>
        </w:rPr>
        <w:t>ПОСТАНОВЛЯЮ:</w:t>
      </w:r>
    </w:p>
    <w:p w14:paraId="33FC65FF" w14:textId="77777777" w:rsidR="00F96D85" w:rsidRPr="006541A8" w:rsidRDefault="00F96D85" w:rsidP="00F96D85">
      <w:pPr>
        <w:spacing w:after="0"/>
        <w:jc w:val="both"/>
        <w:rPr>
          <w:rFonts w:ascii="Times New Roman" w:hAnsi="Times New Roman"/>
          <w:sz w:val="24"/>
          <w:szCs w:val="24"/>
        </w:rPr>
      </w:pPr>
    </w:p>
    <w:p w14:paraId="74E1C2D2" w14:textId="49B98A6B" w:rsidR="00F96D85" w:rsidRPr="006541A8" w:rsidRDefault="00F96D85" w:rsidP="00F96D85">
      <w:pPr>
        <w:pStyle w:val="ConsNormal"/>
        <w:widowControl/>
        <w:ind w:firstLine="708"/>
        <w:jc w:val="both"/>
        <w:rPr>
          <w:rFonts w:ascii="Times New Roman" w:hAnsi="Times New Roman"/>
          <w:sz w:val="24"/>
          <w:szCs w:val="24"/>
        </w:rPr>
      </w:pPr>
      <w:r w:rsidRPr="006541A8">
        <w:rPr>
          <w:rFonts w:ascii="Times New Roman" w:hAnsi="Times New Roman"/>
          <w:sz w:val="24"/>
          <w:szCs w:val="24"/>
        </w:rPr>
        <w:t>1. Провести аукцион открытый по составу участников и по форме подачи предложений на право заключения договора купли-продажи муниципального имущества (далее – аукцион), находящегося в собственности Муниципального образования «Зональненское сельское поселение», расположенного по адресу: Томская область, Томский район, п. Зональная Станция, ул. Светлая, 19 стр.1.</w:t>
      </w:r>
    </w:p>
    <w:p w14:paraId="13FBF4AB" w14:textId="77777777" w:rsidR="00F96D85" w:rsidRPr="006541A8" w:rsidRDefault="00F96D85" w:rsidP="00F96D85">
      <w:pPr>
        <w:spacing w:after="0"/>
        <w:ind w:firstLine="708"/>
        <w:jc w:val="both"/>
        <w:rPr>
          <w:rFonts w:ascii="Times New Roman" w:hAnsi="Times New Roman"/>
          <w:sz w:val="24"/>
          <w:szCs w:val="24"/>
        </w:rPr>
      </w:pPr>
      <w:r w:rsidRPr="006541A8">
        <w:rPr>
          <w:rFonts w:ascii="Times New Roman" w:hAnsi="Times New Roman"/>
          <w:sz w:val="24"/>
          <w:szCs w:val="24"/>
        </w:rPr>
        <w:t>1.2. Утвердить Документацию о проведении аукциона на право заключения договора купли-продажи муниципального имущества (далее – Аукционная документация), согласно приложению № 1 к настоящему постановлению.</w:t>
      </w:r>
    </w:p>
    <w:p w14:paraId="43E5F9B2" w14:textId="77777777" w:rsidR="00F96D85" w:rsidRPr="006541A8" w:rsidRDefault="00F96D85" w:rsidP="00F96D85">
      <w:pPr>
        <w:spacing w:after="0"/>
        <w:ind w:firstLine="708"/>
        <w:jc w:val="both"/>
        <w:rPr>
          <w:rFonts w:ascii="Times New Roman" w:hAnsi="Times New Roman"/>
          <w:sz w:val="24"/>
          <w:szCs w:val="24"/>
        </w:rPr>
      </w:pPr>
      <w:r w:rsidRPr="006541A8">
        <w:rPr>
          <w:rFonts w:ascii="Times New Roman" w:hAnsi="Times New Roman"/>
          <w:sz w:val="24"/>
          <w:szCs w:val="24"/>
        </w:rPr>
        <w:t xml:space="preserve">2. Разместить извещение о проведении аукциона на официальном сайте Российской Федерации в информационно-телекоммуникационной сети «Интернет»: www.torgi.gov.ru. </w:t>
      </w:r>
    </w:p>
    <w:p w14:paraId="68A8F6A1" w14:textId="77777777" w:rsidR="00F96D85" w:rsidRPr="006541A8" w:rsidRDefault="00F96D85" w:rsidP="00F96D85">
      <w:pPr>
        <w:spacing w:after="0"/>
        <w:ind w:firstLine="708"/>
        <w:jc w:val="both"/>
        <w:rPr>
          <w:rFonts w:ascii="Times New Roman" w:hAnsi="Times New Roman"/>
          <w:sz w:val="24"/>
          <w:szCs w:val="24"/>
        </w:rPr>
      </w:pPr>
      <w:r w:rsidRPr="006541A8">
        <w:rPr>
          <w:rFonts w:ascii="Times New Roman" w:hAnsi="Times New Roman"/>
          <w:sz w:val="24"/>
          <w:szCs w:val="24"/>
        </w:rPr>
        <w:t xml:space="preserve">3. Управляющему делами Администрации Зональненского сельского поселения опубликовать настоящее постановление в официальном издании Зональненского сельского поселения – «Информационный бюллетень Зональненского сельского поселения», разместить на официальном сайте МО «Зональненское сельское поселение» в сети «Интернет» - </w:t>
      </w:r>
      <w:r w:rsidRPr="006541A8">
        <w:rPr>
          <w:rFonts w:ascii="Times New Roman" w:hAnsi="Times New Roman"/>
          <w:sz w:val="24"/>
          <w:szCs w:val="24"/>
          <w:lang w:val="en-US"/>
        </w:rPr>
        <w:t>http</w:t>
      </w:r>
      <w:r w:rsidRPr="006541A8">
        <w:rPr>
          <w:rFonts w:ascii="Times New Roman" w:hAnsi="Times New Roman"/>
          <w:sz w:val="24"/>
          <w:szCs w:val="24"/>
        </w:rPr>
        <w:t>://</w:t>
      </w:r>
      <w:proofErr w:type="spellStart"/>
      <w:r w:rsidRPr="006541A8">
        <w:rPr>
          <w:rFonts w:ascii="Times New Roman" w:hAnsi="Times New Roman"/>
          <w:sz w:val="24"/>
          <w:szCs w:val="24"/>
          <w:lang w:val="en-US"/>
        </w:rPr>
        <w:t>admzsp</w:t>
      </w:r>
      <w:proofErr w:type="spellEnd"/>
      <w:r w:rsidRPr="006541A8">
        <w:rPr>
          <w:rFonts w:ascii="Times New Roman" w:hAnsi="Times New Roman"/>
          <w:sz w:val="24"/>
          <w:szCs w:val="24"/>
        </w:rPr>
        <w:t>.</w:t>
      </w:r>
      <w:proofErr w:type="spellStart"/>
      <w:r w:rsidRPr="006541A8">
        <w:rPr>
          <w:rFonts w:ascii="Times New Roman" w:hAnsi="Times New Roman"/>
          <w:sz w:val="24"/>
          <w:szCs w:val="24"/>
          <w:lang w:val="en-US"/>
        </w:rPr>
        <w:t>ru</w:t>
      </w:r>
      <w:proofErr w:type="spellEnd"/>
      <w:r w:rsidRPr="006541A8">
        <w:rPr>
          <w:rFonts w:ascii="Times New Roman" w:hAnsi="Times New Roman"/>
          <w:sz w:val="24"/>
          <w:szCs w:val="24"/>
        </w:rPr>
        <w:t>.</w:t>
      </w:r>
    </w:p>
    <w:p w14:paraId="350A7DF1" w14:textId="77777777" w:rsidR="00F96D85" w:rsidRPr="006541A8" w:rsidRDefault="00F96D85" w:rsidP="00F96D85">
      <w:pPr>
        <w:spacing w:after="0"/>
        <w:ind w:firstLine="708"/>
        <w:jc w:val="both"/>
        <w:rPr>
          <w:rFonts w:ascii="Times New Roman" w:hAnsi="Times New Roman"/>
          <w:sz w:val="24"/>
          <w:szCs w:val="24"/>
        </w:rPr>
      </w:pPr>
      <w:r w:rsidRPr="006541A8">
        <w:rPr>
          <w:rFonts w:ascii="Times New Roman" w:hAnsi="Times New Roman"/>
          <w:sz w:val="24"/>
          <w:szCs w:val="24"/>
        </w:rPr>
        <w:t>4. Контроль за исполнением настоящего постановления оставляю за собой.</w:t>
      </w:r>
    </w:p>
    <w:p w14:paraId="6E8E5F43" w14:textId="77777777" w:rsidR="00F96D85" w:rsidRPr="006541A8" w:rsidRDefault="00F96D85" w:rsidP="00F96D85">
      <w:pPr>
        <w:tabs>
          <w:tab w:val="left" w:pos="6874"/>
        </w:tabs>
        <w:spacing w:after="0"/>
        <w:ind w:right="-2"/>
        <w:rPr>
          <w:rFonts w:ascii="Times New Roman" w:hAnsi="Times New Roman"/>
          <w:bCs/>
          <w:sz w:val="24"/>
          <w:szCs w:val="24"/>
        </w:rPr>
      </w:pPr>
    </w:p>
    <w:p w14:paraId="66E98FF0" w14:textId="77777777" w:rsidR="00F96D85" w:rsidRPr="006541A8" w:rsidRDefault="00F96D85" w:rsidP="00F96D85">
      <w:pPr>
        <w:tabs>
          <w:tab w:val="left" w:pos="6874"/>
        </w:tabs>
        <w:spacing w:after="0"/>
        <w:ind w:right="-2"/>
        <w:rPr>
          <w:rFonts w:ascii="Times New Roman" w:hAnsi="Times New Roman"/>
          <w:bCs/>
          <w:sz w:val="24"/>
          <w:szCs w:val="24"/>
        </w:rPr>
      </w:pPr>
      <w:r w:rsidRPr="006541A8">
        <w:rPr>
          <w:rFonts w:ascii="Times New Roman" w:hAnsi="Times New Roman"/>
          <w:bCs/>
          <w:sz w:val="24"/>
          <w:szCs w:val="24"/>
        </w:rPr>
        <w:t xml:space="preserve">Глава поселения                               </w:t>
      </w:r>
      <w:r w:rsidRPr="006541A8">
        <w:rPr>
          <w:rFonts w:ascii="Times New Roman" w:hAnsi="Times New Roman"/>
          <w:bCs/>
          <w:sz w:val="24"/>
          <w:szCs w:val="24"/>
        </w:rPr>
        <w:tab/>
        <w:t xml:space="preserve">      Е. А. Коновалова</w:t>
      </w:r>
    </w:p>
    <w:p w14:paraId="5F9E3D6B" w14:textId="77777777" w:rsidR="00F96D85" w:rsidRPr="006541A8" w:rsidRDefault="00F96D85" w:rsidP="00F96D85">
      <w:pPr>
        <w:pStyle w:val="ConsPlusTitle"/>
        <w:jc w:val="right"/>
        <w:rPr>
          <w:rFonts w:ascii="Times New Roman" w:hAnsi="Times New Roman"/>
          <w:b w:val="0"/>
          <w:bCs w:val="0"/>
          <w:sz w:val="24"/>
          <w:szCs w:val="24"/>
        </w:rPr>
      </w:pPr>
      <w:r w:rsidRPr="006541A8">
        <w:rPr>
          <w:rFonts w:ascii="Times New Roman" w:hAnsi="Times New Roman"/>
          <w:sz w:val="24"/>
          <w:szCs w:val="24"/>
        </w:rPr>
        <w:lastRenderedPageBreak/>
        <w:tab/>
      </w:r>
      <w:r w:rsidRPr="006541A8">
        <w:rPr>
          <w:rFonts w:ascii="Times New Roman" w:hAnsi="Times New Roman"/>
          <w:b w:val="0"/>
          <w:bCs w:val="0"/>
          <w:sz w:val="24"/>
          <w:szCs w:val="24"/>
        </w:rPr>
        <w:t>Приложение № 1 к постановлению</w:t>
      </w:r>
    </w:p>
    <w:p w14:paraId="54A721F6" w14:textId="77777777" w:rsidR="00F96D85" w:rsidRPr="006541A8" w:rsidRDefault="00F96D85" w:rsidP="00F96D85">
      <w:pPr>
        <w:pStyle w:val="ConsPlusNormal"/>
        <w:jc w:val="right"/>
        <w:rPr>
          <w:rFonts w:ascii="Times New Roman" w:hAnsi="Times New Roman" w:cs="Times New Roman"/>
          <w:sz w:val="24"/>
          <w:szCs w:val="24"/>
        </w:rPr>
      </w:pPr>
      <w:r w:rsidRPr="006541A8">
        <w:rPr>
          <w:rFonts w:ascii="Times New Roman" w:hAnsi="Times New Roman" w:cs="Times New Roman"/>
          <w:sz w:val="24"/>
          <w:szCs w:val="24"/>
        </w:rPr>
        <w:t>Администрации Зональненского сельского поселения</w:t>
      </w:r>
    </w:p>
    <w:p w14:paraId="2ACED062" w14:textId="47CEB896" w:rsidR="00F96D85" w:rsidRPr="006541A8" w:rsidRDefault="00F96D85" w:rsidP="00F96D85">
      <w:pPr>
        <w:spacing w:line="240" w:lineRule="auto"/>
        <w:jc w:val="right"/>
        <w:rPr>
          <w:rFonts w:ascii="Times New Roman" w:eastAsia="Arial" w:hAnsi="Times New Roman"/>
          <w:sz w:val="24"/>
          <w:szCs w:val="24"/>
        </w:rPr>
      </w:pPr>
      <w:r w:rsidRPr="006541A8">
        <w:rPr>
          <w:rFonts w:ascii="Times New Roman" w:eastAsia="Arial" w:hAnsi="Times New Roman"/>
          <w:sz w:val="24"/>
          <w:szCs w:val="24"/>
        </w:rPr>
        <w:t>от «</w:t>
      </w:r>
      <w:r w:rsidR="00372EF4">
        <w:rPr>
          <w:rFonts w:ascii="Times New Roman" w:eastAsia="Arial" w:hAnsi="Times New Roman"/>
          <w:sz w:val="24"/>
          <w:szCs w:val="24"/>
        </w:rPr>
        <w:t>27</w:t>
      </w:r>
      <w:r w:rsidRPr="006541A8">
        <w:rPr>
          <w:rFonts w:ascii="Times New Roman" w:eastAsia="Arial" w:hAnsi="Times New Roman"/>
          <w:sz w:val="24"/>
          <w:szCs w:val="24"/>
        </w:rPr>
        <w:t xml:space="preserve">» октября 2020г. </w:t>
      </w:r>
      <w:r w:rsidRPr="00372EF4">
        <w:rPr>
          <w:rFonts w:ascii="Times New Roman" w:eastAsia="Arial" w:hAnsi="Times New Roman"/>
          <w:sz w:val="24"/>
          <w:szCs w:val="24"/>
          <w:u w:val="single"/>
        </w:rPr>
        <w:t xml:space="preserve">№ </w:t>
      </w:r>
      <w:r w:rsidR="00372EF4" w:rsidRPr="00372EF4">
        <w:rPr>
          <w:rFonts w:ascii="Times New Roman" w:eastAsia="Arial" w:hAnsi="Times New Roman"/>
          <w:sz w:val="24"/>
          <w:szCs w:val="24"/>
          <w:u w:val="single"/>
        </w:rPr>
        <w:t>256</w:t>
      </w:r>
    </w:p>
    <w:p w14:paraId="5B1CF64C" w14:textId="77777777" w:rsidR="00F96D85" w:rsidRPr="006541A8" w:rsidRDefault="00F96D85" w:rsidP="00F96D85">
      <w:pPr>
        <w:spacing w:line="240" w:lineRule="auto"/>
        <w:rPr>
          <w:rFonts w:ascii="Times New Roman" w:hAnsi="Times New Roman"/>
          <w:sz w:val="24"/>
          <w:szCs w:val="24"/>
        </w:rPr>
      </w:pPr>
    </w:p>
    <w:tbl>
      <w:tblPr>
        <w:tblpPr w:leftFromText="180" w:rightFromText="180" w:vertAnchor="text" w:horzAnchor="margin" w:tblpY="-182"/>
        <w:tblOverlap w:val="never"/>
        <w:tblW w:w="0" w:type="auto"/>
        <w:tblLayout w:type="fixed"/>
        <w:tblLook w:val="01E0" w:firstRow="1" w:lastRow="1" w:firstColumn="1" w:lastColumn="1" w:noHBand="0" w:noVBand="0"/>
      </w:tblPr>
      <w:tblGrid>
        <w:gridCol w:w="4644"/>
        <w:gridCol w:w="5529"/>
      </w:tblGrid>
      <w:tr w:rsidR="00F96D85" w:rsidRPr="006541A8" w14:paraId="065E10FB" w14:textId="77777777" w:rsidTr="00D974BA">
        <w:trPr>
          <w:trHeight w:val="2410"/>
        </w:trPr>
        <w:tc>
          <w:tcPr>
            <w:tcW w:w="4644" w:type="dxa"/>
          </w:tcPr>
          <w:p w14:paraId="0121B261" w14:textId="77777777" w:rsidR="00F96D85" w:rsidRPr="006541A8" w:rsidRDefault="00F96D85" w:rsidP="00F96D85">
            <w:pPr>
              <w:spacing w:after="0" w:line="240" w:lineRule="auto"/>
              <w:ind w:right="336"/>
              <w:jc w:val="right"/>
              <w:rPr>
                <w:rFonts w:ascii="Times New Roman" w:hAnsi="Times New Roman"/>
                <w:b/>
                <w:sz w:val="24"/>
                <w:szCs w:val="24"/>
              </w:rPr>
            </w:pPr>
          </w:p>
        </w:tc>
        <w:tc>
          <w:tcPr>
            <w:tcW w:w="5529" w:type="dxa"/>
          </w:tcPr>
          <w:p w14:paraId="12F313B7" w14:textId="77777777" w:rsidR="00F96D85" w:rsidRPr="006541A8" w:rsidRDefault="00F96D85" w:rsidP="00F96D85">
            <w:pPr>
              <w:spacing w:after="0" w:line="240" w:lineRule="auto"/>
              <w:ind w:right="336"/>
              <w:jc w:val="right"/>
              <w:rPr>
                <w:rFonts w:ascii="Times New Roman" w:hAnsi="Times New Roman"/>
                <w:b/>
                <w:sz w:val="24"/>
                <w:szCs w:val="24"/>
              </w:rPr>
            </w:pPr>
            <w:r w:rsidRPr="006541A8">
              <w:rPr>
                <w:rFonts w:ascii="Times New Roman" w:hAnsi="Times New Roman"/>
                <w:b/>
                <w:sz w:val="24"/>
                <w:szCs w:val="24"/>
              </w:rPr>
              <w:t>УТВЕРЖДАЮ:</w:t>
            </w:r>
          </w:p>
          <w:p w14:paraId="7029F9A8" w14:textId="35FCABB0" w:rsidR="00F96D85" w:rsidRPr="006541A8" w:rsidRDefault="00F96D85" w:rsidP="00F96D85">
            <w:pPr>
              <w:spacing w:after="0" w:line="240" w:lineRule="auto"/>
              <w:ind w:left="-252" w:right="336"/>
              <w:jc w:val="right"/>
              <w:rPr>
                <w:rFonts w:ascii="Times New Roman" w:hAnsi="Times New Roman"/>
                <w:b/>
                <w:sz w:val="24"/>
                <w:szCs w:val="24"/>
              </w:rPr>
            </w:pPr>
            <w:r w:rsidRPr="006541A8">
              <w:rPr>
                <w:rFonts w:ascii="Times New Roman" w:hAnsi="Times New Roman"/>
                <w:b/>
                <w:sz w:val="24"/>
                <w:szCs w:val="24"/>
              </w:rPr>
              <w:t xml:space="preserve">    Глава Зональненского сельского поселения </w:t>
            </w:r>
          </w:p>
          <w:p w14:paraId="155B916F" w14:textId="77777777" w:rsidR="00F96D85" w:rsidRPr="006541A8" w:rsidRDefault="00F96D85" w:rsidP="00F96D85">
            <w:pPr>
              <w:pStyle w:val="31"/>
              <w:ind w:firstLine="144"/>
              <w:rPr>
                <w:b/>
                <w:sz w:val="24"/>
              </w:rPr>
            </w:pPr>
            <w:r w:rsidRPr="006541A8">
              <w:rPr>
                <w:b/>
                <w:sz w:val="24"/>
              </w:rPr>
              <w:t>___________________________Коновалова Е.А.</w:t>
            </w:r>
          </w:p>
          <w:p w14:paraId="5F23AFF8" w14:textId="77777777" w:rsidR="00F96D85" w:rsidRPr="006541A8" w:rsidRDefault="00F96D85" w:rsidP="00F96D85">
            <w:pPr>
              <w:pStyle w:val="31"/>
              <w:ind w:firstLine="144"/>
              <w:rPr>
                <w:b/>
                <w:sz w:val="24"/>
              </w:rPr>
            </w:pPr>
            <w:r w:rsidRPr="006541A8">
              <w:rPr>
                <w:b/>
                <w:sz w:val="24"/>
              </w:rPr>
              <w:t>___________________________________ 2020г.</w:t>
            </w:r>
          </w:p>
          <w:p w14:paraId="77229FEC" w14:textId="77777777" w:rsidR="00F96D85" w:rsidRPr="006541A8" w:rsidRDefault="00F96D85" w:rsidP="00F96D85">
            <w:pPr>
              <w:spacing w:after="0" w:line="240" w:lineRule="auto"/>
              <w:ind w:left="-252" w:right="336"/>
              <w:rPr>
                <w:rFonts w:ascii="Times New Roman" w:hAnsi="Times New Roman"/>
                <w:b/>
                <w:sz w:val="24"/>
                <w:szCs w:val="24"/>
                <w:highlight w:val="yellow"/>
              </w:rPr>
            </w:pPr>
          </w:p>
        </w:tc>
      </w:tr>
    </w:tbl>
    <w:tbl>
      <w:tblPr>
        <w:tblpPr w:leftFromText="180" w:rightFromText="180" w:vertAnchor="text" w:horzAnchor="margin" w:tblpXSpec="center" w:tblpY="133"/>
        <w:tblW w:w="101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5"/>
      </w:tblGrid>
      <w:tr w:rsidR="00F96D85" w:rsidRPr="006541A8" w14:paraId="140DF859" w14:textId="77777777" w:rsidTr="00D974BA">
        <w:trPr>
          <w:trHeight w:val="4453"/>
        </w:trPr>
        <w:tc>
          <w:tcPr>
            <w:tcW w:w="10105" w:type="dxa"/>
            <w:tcBorders>
              <w:top w:val="double" w:sz="12" w:space="0" w:color="auto"/>
              <w:left w:val="double" w:sz="12" w:space="0" w:color="auto"/>
              <w:bottom w:val="double" w:sz="12" w:space="0" w:color="auto"/>
              <w:right w:val="double" w:sz="12" w:space="0" w:color="auto"/>
            </w:tcBorders>
          </w:tcPr>
          <w:p w14:paraId="61BE248E" w14:textId="2010F890" w:rsidR="00F96D85" w:rsidRPr="006541A8" w:rsidRDefault="00F96D85" w:rsidP="00D974BA">
            <w:pPr>
              <w:jc w:val="center"/>
              <w:rPr>
                <w:rFonts w:ascii="Times New Roman" w:hAnsi="Times New Roman"/>
                <w:b/>
                <w:sz w:val="24"/>
                <w:szCs w:val="24"/>
              </w:rPr>
            </w:pPr>
          </w:p>
          <w:p w14:paraId="461C7285" w14:textId="77777777" w:rsidR="00F96D85" w:rsidRPr="006541A8" w:rsidRDefault="00F96D85" w:rsidP="00D974BA">
            <w:pPr>
              <w:jc w:val="center"/>
              <w:rPr>
                <w:rFonts w:ascii="Times New Roman" w:hAnsi="Times New Roman"/>
                <w:b/>
                <w:sz w:val="24"/>
                <w:szCs w:val="24"/>
              </w:rPr>
            </w:pPr>
          </w:p>
          <w:p w14:paraId="568D3E57" w14:textId="77777777" w:rsidR="00F96D85" w:rsidRPr="006541A8" w:rsidRDefault="00F96D85" w:rsidP="00D974BA">
            <w:pPr>
              <w:jc w:val="center"/>
              <w:rPr>
                <w:rFonts w:ascii="Times New Roman" w:hAnsi="Times New Roman"/>
                <w:sz w:val="24"/>
                <w:szCs w:val="24"/>
              </w:rPr>
            </w:pPr>
          </w:p>
          <w:p w14:paraId="039D78E2" w14:textId="77777777" w:rsidR="00F96D85" w:rsidRPr="006541A8" w:rsidRDefault="00F96D85" w:rsidP="00D974BA">
            <w:pPr>
              <w:jc w:val="center"/>
              <w:rPr>
                <w:rFonts w:ascii="Times New Roman" w:hAnsi="Times New Roman"/>
                <w:sz w:val="24"/>
                <w:szCs w:val="24"/>
              </w:rPr>
            </w:pPr>
          </w:p>
          <w:p w14:paraId="4B333172" w14:textId="77777777" w:rsidR="00F96D85" w:rsidRPr="006541A8" w:rsidRDefault="00F96D85" w:rsidP="00D974BA">
            <w:pPr>
              <w:jc w:val="center"/>
              <w:rPr>
                <w:rFonts w:ascii="Times New Roman" w:hAnsi="Times New Roman"/>
                <w:sz w:val="24"/>
                <w:szCs w:val="24"/>
              </w:rPr>
            </w:pPr>
          </w:p>
          <w:p w14:paraId="16CB9433" w14:textId="77777777" w:rsidR="00F96D85" w:rsidRPr="006541A8" w:rsidRDefault="00F96D85" w:rsidP="00D974BA">
            <w:pPr>
              <w:jc w:val="center"/>
              <w:rPr>
                <w:rFonts w:ascii="Times New Roman" w:hAnsi="Times New Roman"/>
                <w:sz w:val="24"/>
                <w:szCs w:val="24"/>
              </w:rPr>
            </w:pPr>
          </w:p>
          <w:p w14:paraId="1B0127EB" w14:textId="77777777" w:rsidR="00F96D85" w:rsidRPr="006541A8" w:rsidRDefault="00F96D85" w:rsidP="00D974BA">
            <w:pPr>
              <w:jc w:val="center"/>
              <w:rPr>
                <w:rFonts w:ascii="Times New Roman" w:hAnsi="Times New Roman"/>
                <w:sz w:val="24"/>
                <w:szCs w:val="24"/>
              </w:rPr>
            </w:pPr>
          </w:p>
          <w:p w14:paraId="16652F7A" w14:textId="77777777" w:rsidR="00F96D85" w:rsidRPr="006541A8" w:rsidRDefault="00F96D85" w:rsidP="00F96D85">
            <w:pPr>
              <w:pStyle w:val="2"/>
              <w:spacing w:before="0"/>
              <w:jc w:val="center"/>
              <w:rPr>
                <w:rFonts w:ascii="Times New Roman" w:hAnsi="Times New Roman" w:cs="Times New Roman"/>
                <w:b w:val="0"/>
                <w:color w:val="auto"/>
                <w:spacing w:val="-20"/>
                <w:sz w:val="24"/>
                <w:szCs w:val="24"/>
              </w:rPr>
            </w:pPr>
            <w:r w:rsidRPr="006541A8">
              <w:rPr>
                <w:rFonts w:ascii="Times New Roman" w:hAnsi="Times New Roman" w:cs="Times New Roman"/>
                <w:color w:val="auto"/>
                <w:spacing w:val="-20"/>
                <w:sz w:val="24"/>
                <w:szCs w:val="24"/>
              </w:rPr>
              <w:t>Д О К У М Е Н Т А Ц И Я О Б А У К Ц И О Н Е</w:t>
            </w:r>
          </w:p>
          <w:p w14:paraId="42DB0B46" w14:textId="77777777" w:rsidR="00F96D85" w:rsidRPr="006541A8" w:rsidRDefault="00F96D85" w:rsidP="00F96D85">
            <w:pPr>
              <w:rPr>
                <w:rFonts w:ascii="Times New Roman" w:hAnsi="Times New Roman"/>
                <w:sz w:val="24"/>
                <w:szCs w:val="24"/>
              </w:rPr>
            </w:pPr>
          </w:p>
          <w:p w14:paraId="684C5FDB" w14:textId="77777777" w:rsidR="00F96D85" w:rsidRPr="006541A8" w:rsidRDefault="00F96D85" w:rsidP="00F96D85">
            <w:pPr>
              <w:spacing w:after="0" w:line="360" w:lineRule="auto"/>
              <w:jc w:val="center"/>
              <w:rPr>
                <w:rFonts w:ascii="Times New Roman" w:hAnsi="Times New Roman"/>
                <w:b/>
                <w:sz w:val="24"/>
                <w:szCs w:val="24"/>
              </w:rPr>
            </w:pPr>
            <w:r w:rsidRPr="006541A8">
              <w:rPr>
                <w:rFonts w:ascii="Times New Roman" w:hAnsi="Times New Roman"/>
                <w:b/>
                <w:sz w:val="24"/>
                <w:szCs w:val="24"/>
              </w:rPr>
              <w:t xml:space="preserve">на право заключения договора купли-продажи муниципального имущества, являющегося муниципальной собственностью муниципального образования </w:t>
            </w:r>
          </w:p>
          <w:p w14:paraId="5506562F" w14:textId="77777777" w:rsidR="00F96D85" w:rsidRPr="006541A8" w:rsidRDefault="00F96D85" w:rsidP="00F96D85">
            <w:pPr>
              <w:spacing w:after="0"/>
              <w:jc w:val="center"/>
              <w:rPr>
                <w:rFonts w:ascii="Times New Roman" w:hAnsi="Times New Roman"/>
                <w:b/>
                <w:sz w:val="24"/>
                <w:szCs w:val="24"/>
              </w:rPr>
            </w:pPr>
            <w:r w:rsidRPr="006541A8">
              <w:rPr>
                <w:rFonts w:ascii="Times New Roman" w:hAnsi="Times New Roman"/>
                <w:b/>
                <w:sz w:val="24"/>
                <w:szCs w:val="24"/>
              </w:rPr>
              <w:t xml:space="preserve">«Зональненское сельское поселение» </w:t>
            </w:r>
          </w:p>
          <w:p w14:paraId="6F252C0D" w14:textId="77777777" w:rsidR="00F96D85" w:rsidRPr="006541A8" w:rsidRDefault="00F96D85" w:rsidP="00D974BA">
            <w:pPr>
              <w:spacing w:line="360" w:lineRule="auto"/>
              <w:jc w:val="center"/>
              <w:rPr>
                <w:rFonts w:ascii="Times New Roman" w:hAnsi="Times New Roman"/>
                <w:b/>
                <w:sz w:val="24"/>
                <w:szCs w:val="24"/>
              </w:rPr>
            </w:pPr>
          </w:p>
          <w:p w14:paraId="30E82F43" w14:textId="501D03FF" w:rsidR="00F96D85" w:rsidRPr="006541A8" w:rsidRDefault="00F96D85" w:rsidP="00D974BA">
            <w:pPr>
              <w:spacing w:line="360" w:lineRule="auto"/>
              <w:jc w:val="center"/>
              <w:rPr>
                <w:rFonts w:ascii="Times New Roman" w:hAnsi="Times New Roman"/>
                <w:b/>
                <w:sz w:val="24"/>
                <w:szCs w:val="24"/>
              </w:rPr>
            </w:pPr>
          </w:p>
          <w:p w14:paraId="042F2C46" w14:textId="20C23CB8" w:rsidR="00F96D85" w:rsidRPr="006541A8" w:rsidRDefault="00F96D85" w:rsidP="00D974BA">
            <w:pPr>
              <w:spacing w:line="360" w:lineRule="auto"/>
              <w:jc w:val="center"/>
              <w:rPr>
                <w:rFonts w:ascii="Times New Roman" w:hAnsi="Times New Roman"/>
                <w:b/>
                <w:sz w:val="24"/>
                <w:szCs w:val="24"/>
              </w:rPr>
            </w:pPr>
          </w:p>
          <w:p w14:paraId="5669F2E9" w14:textId="56925DF5" w:rsidR="00F96D85" w:rsidRPr="006541A8" w:rsidRDefault="00F96D85" w:rsidP="00D974BA">
            <w:pPr>
              <w:jc w:val="center"/>
              <w:rPr>
                <w:rFonts w:ascii="Times New Roman" w:hAnsi="Times New Roman"/>
                <w:sz w:val="24"/>
                <w:szCs w:val="24"/>
              </w:rPr>
            </w:pPr>
          </w:p>
          <w:p w14:paraId="482B76EA" w14:textId="467DD2F6" w:rsidR="00F96D85" w:rsidRPr="006541A8" w:rsidRDefault="00F96D85" w:rsidP="00D974BA">
            <w:pPr>
              <w:jc w:val="center"/>
              <w:rPr>
                <w:rFonts w:ascii="Times New Roman" w:hAnsi="Times New Roman"/>
                <w:sz w:val="24"/>
                <w:szCs w:val="24"/>
              </w:rPr>
            </w:pPr>
          </w:p>
          <w:p w14:paraId="64130D0B" w14:textId="77777777" w:rsidR="00F96D85" w:rsidRPr="006541A8" w:rsidRDefault="00F96D85" w:rsidP="00D974BA">
            <w:pPr>
              <w:jc w:val="center"/>
              <w:rPr>
                <w:rFonts w:ascii="Times New Roman" w:hAnsi="Times New Roman"/>
                <w:sz w:val="24"/>
                <w:szCs w:val="24"/>
              </w:rPr>
            </w:pPr>
          </w:p>
          <w:p w14:paraId="148B8FF7" w14:textId="77777777" w:rsidR="00F96D85" w:rsidRPr="006541A8" w:rsidRDefault="00F96D85" w:rsidP="00D974BA">
            <w:pPr>
              <w:jc w:val="center"/>
              <w:rPr>
                <w:rFonts w:ascii="Times New Roman" w:hAnsi="Times New Roman"/>
                <w:sz w:val="24"/>
                <w:szCs w:val="24"/>
              </w:rPr>
            </w:pPr>
          </w:p>
          <w:p w14:paraId="491EA5B6" w14:textId="77777777" w:rsidR="00F96D85" w:rsidRPr="006541A8" w:rsidRDefault="00F96D85" w:rsidP="00F96D85">
            <w:pPr>
              <w:spacing w:after="0"/>
              <w:jc w:val="center"/>
              <w:rPr>
                <w:rFonts w:ascii="Times New Roman" w:hAnsi="Times New Roman"/>
                <w:sz w:val="24"/>
                <w:szCs w:val="24"/>
              </w:rPr>
            </w:pPr>
            <w:r w:rsidRPr="006541A8">
              <w:rPr>
                <w:rFonts w:ascii="Times New Roman" w:hAnsi="Times New Roman"/>
                <w:sz w:val="24"/>
                <w:szCs w:val="24"/>
              </w:rPr>
              <w:t>п. Зональная Станция</w:t>
            </w:r>
          </w:p>
          <w:p w14:paraId="6FA4FB36" w14:textId="77777777" w:rsidR="00F96D85" w:rsidRPr="006541A8" w:rsidRDefault="00F96D85" w:rsidP="00F96D85">
            <w:pPr>
              <w:spacing w:after="0"/>
              <w:jc w:val="center"/>
              <w:rPr>
                <w:rFonts w:ascii="Times New Roman" w:hAnsi="Times New Roman"/>
                <w:sz w:val="24"/>
                <w:szCs w:val="24"/>
              </w:rPr>
            </w:pPr>
            <w:r w:rsidRPr="006541A8">
              <w:rPr>
                <w:rFonts w:ascii="Times New Roman" w:hAnsi="Times New Roman"/>
                <w:sz w:val="24"/>
                <w:szCs w:val="24"/>
              </w:rPr>
              <w:t>2020 год</w:t>
            </w:r>
          </w:p>
          <w:p w14:paraId="37C823B0" w14:textId="49E84B7E" w:rsidR="00F96D85" w:rsidRPr="006541A8" w:rsidRDefault="00F96D85" w:rsidP="00F96D85">
            <w:pPr>
              <w:spacing w:after="0"/>
              <w:jc w:val="center"/>
              <w:rPr>
                <w:rFonts w:ascii="Times New Roman" w:hAnsi="Times New Roman"/>
                <w:sz w:val="24"/>
                <w:szCs w:val="24"/>
              </w:rPr>
            </w:pPr>
          </w:p>
        </w:tc>
      </w:tr>
    </w:tbl>
    <w:p w14:paraId="67B32BA5" w14:textId="77777777" w:rsidR="00F96D85" w:rsidRPr="006541A8" w:rsidRDefault="00F96D85" w:rsidP="00F96D85">
      <w:pPr>
        <w:spacing w:after="0"/>
        <w:ind w:right="-30"/>
        <w:jc w:val="both"/>
        <w:rPr>
          <w:rFonts w:ascii="Times New Roman" w:hAnsi="Times New Roman"/>
          <w:sz w:val="24"/>
          <w:szCs w:val="24"/>
          <w:highlight w:val="yellow"/>
        </w:rPr>
      </w:pPr>
    </w:p>
    <w:p w14:paraId="019BF58D" w14:textId="68CA085F" w:rsidR="006541A8" w:rsidRDefault="006541A8" w:rsidP="00FF3830">
      <w:pPr>
        <w:pStyle w:val="af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p>
    <w:p w14:paraId="0F5B341D" w14:textId="77777777" w:rsidR="00F86F6C" w:rsidRPr="00F86F6C" w:rsidRDefault="00F86F6C" w:rsidP="00F86F6C">
      <w:pPr>
        <w:spacing w:after="0" w:line="240" w:lineRule="auto"/>
        <w:ind w:firstLine="709"/>
        <w:jc w:val="center"/>
        <w:outlineLvl w:val="4"/>
        <w:rPr>
          <w:rFonts w:ascii="Times New Roman" w:hAnsi="Times New Roman"/>
          <w:b/>
          <w:lang w:eastAsia="ru-RU"/>
        </w:rPr>
      </w:pPr>
      <w:bookmarkStart w:id="0" w:name="_Hlk54792483"/>
      <w:r w:rsidRPr="00F86F6C">
        <w:rPr>
          <w:rFonts w:ascii="Times New Roman" w:hAnsi="Times New Roman"/>
          <w:b/>
          <w:lang w:eastAsia="ru-RU"/>
        </w:rPr>
        <w:lastRenderedPageBreak/>
        <w:t>И Н С Т Р У К Ц И Я</w:t>
      </w:r>
    </w:p>
    <w:p w14:paraId="38EAF3E8" w14:textId="77777777" w:rsidR="00F86F6C" w:rsidRPr="00F86F6C" w:rsidRDefault="00F86F6C" w:rsidP="00F86F6C">
      <w:pPr>
        <w:widowControl w:val="0"/>
        <w:autoSpaceDE w:val="0"/>
        <w:autoSpaceDN w:val="0"/>
        <w:adjustRightInd w:val="0"/>
        <w:spacing w:after="0" w:line="240" w:lineRule="auto"/>
        <w:jc w:val="center"/>
        <w:rPr>
          <w:rFonts w:ascii="Times New Roman" w:hAnsi="Times New Roman"/>
          <w:b/>
          <w:sz w:val="20"/>
          <w:szCs w:val="20"/>
          <w:lang w:eastAsia="ru-RU"/>
        </w:rPr>
      </w:pPr>
      <w:r w:rsidRPr="00F86F6C">
        <w:rPr>
          <w:rFonts w:ascii="Times New Roman" w:hAnsi="Times New Roman"/>
          <w:b/>
          <w:sz w:val="20"/>
          <w:szCs w:val="20"/>
          <w:lang w:eastAsia="ru-RU"/>
        </w:rPr>
        <w:t xml:space="preserve">по подготовке, отзыву, подаче заявок на участие в аукционе на право заключения договора купли-продажи муниципального имущества, являющегося муниципальной собственностью муниципального образования «Зональненское сельское поселение» </w:t>
      </w:r>
    </w:p>
    <w:p w14:paraId="289BEE0A" w14:textId="77777777" w:rsidR="00F86F6C" w:rsidRPr="00F86F6C" w:rsidRDefault="00F86F6C" w:rsidP="00F86F6C">
      <w:pPr>
        <w:widowControl w:val="0"/>
        <w:autoSpaceDE w:val="0"/>
        <w:autoSpaceDN w:val="0"/>
        <w:adjustRightInd w:val="0"/>
        <w:spacing w:after="0" w:line="240" w:lineRule="auto"/>
        <w:jc w:val="center"/>
        <w:rPr>
          <w:rFonts w:ascii="Times New Roman" w:hAnsi="Times New Roman"/>
          <w:b/>
          <w:sz w:val="20"/>
          <w:szCs w:val="20"/>
          <w:lang w:eastAsia="ru-RU"/>
        </w:rPr>
      </w:pPr>
    </w:p>
    <w:p w14:paraId="0107B88C" w14:textId="77777777" w:rsidR="00F86F6C" w:rsidRPr="00F86F6C" w:rsidRDefault="00F86F6C" w:rsidP="00F86F6C">
      <w:pPr>
        <w:widowControl w:val="0"/>
        <w:tabs>
          <w:tab w:val="left" w:pos="90"/>
        </w:tabs>
        <w:overflowPunct w:val="0"/>
        <w:autoSpaceDE w:val="0"/>
        <w:autoSpaceDN w:val="0"/>
        <w:adjustRightInd w:val="0"/>
        <w:spacing w:before="154" w:after="0" w:line="240" w:lineRule="auto"/>
        <w:ind w:firstLine="680"/>
        <w:jc w:val="both"/>
        <w:textAlignment w:val="baseline"/>
        <w:rPr>
          <w:rFonts w:ascii="Times New Roman" w:hAnsi="Times New Roman"/>
          <w:b/>
          <w:lang w:eastAsia="ru-RU"/>
        </w:rPr>
      </w:pPr>
      <w:r w:rsidRPr="00F86F6C">
        <w:rPr>
          <w:rFonts w:ascii="Times New Roman" w:hAnsi="Times New Roman"/>
          <w:b/>
          <w:lang w:eastAsia="ru-RU"/>
        </w:rPr>
        <w:t xml:space="preserve">Организатор аукциона: </w:t>
      </w:r>
      <w:r w:rsidRPr="00F86F6C">
        <w:rPr>
          <w:rFonts w:ascii="Times New Roman" w:hAnsi="Times New Roman"/>
          <w:lang w:eastAsia="ru-RU"/>
        </w:rPr>
        <w:t>Администрация Зональненского сельского поселения</w:t>
      </w:r>
    </w:p>
    <w:p w14:paraId="203F8E34" w14:textId="77777777" w:rsidR="00F86F6C" w:rsidRPr="00F86F6C" w:rsidRDefault="00F86F6C" w:rsidP="00F86F6C">
      <w:pPr>
        <w:widowControl w:val="0"/>
        <w:tabs>
          <w:tab w:val="left" w:pos="90"/>
        </w:tabs>
        <w:overflowPunct w:val="0"/>
        <w:autoSpaceDE w:val="0"/>
        <w:autoSpaceDN w:val="0"/>
        <w:adjustRightInd w:val="0"/>
        <w:spacing w:before="154" w:after="0" w:line="240" w:lineRule="auto"/>
        <w:ind w:firstLine="680"/>
        <w:jc w:val="both"/>
        <w:textAlignment w:val="baseline"/>
        <w:rPr>
          <w:rFonts w:ascii="Times New Roman" w:hAnsi="Times New Roman"/>
          <w:b/>
          <w:lang w:eastAsia="ru-RU"/>
        </w:rPr>
      </w:pPr>
      <w:r w:rsidRPr="00F86F6C">
        <w:rPr>
          <w:rFonts w:ascii="Times New Roman" w:hAnsi="Times New Roman"/>
          <w:b/>
          <w:lang w:eastAsia="ru-RU"/>
        </w:rPr>
        <w:t xml:space="preserve">Место нахождения: </w:t>
      </w:r>
      <w:r w:rsidRPr="00F86F6C">
        <w:rPr>
          <w:rFonts w:ascii="Times New Roman" w:hAnsi="Times New Roman"/>
          <w:lang w:eastAsia="ru-RU"/>
        </w:rPr>
        <w:t>634507, Томская область, Томский район, п. Зональная Станция, ул. Совхозная, 10</w:t>
      </w:r>
    </w:p>
    <w:p w14:paraId="413F3556" w14:textId="77777777" w:rsidR="00F86F6C" w:rsidRPr="00F86F6C" w:rsidRDefault="00F86F6C" w:rsidP="00F86F6C">
      <w:pPr>
        <w:widowControl w:val="0"/>
        <w:tabs>
          <w:tab w:val="left" w:pos="90"/>
        </w:tabs>
        <w:overflowPunct w:val="0"/>
        <w:autoSpaceDE w:val="0"/>
        <w:autoSpaceDN w:val="0"/>
        <w:adjustRightInd w:val="0"/>
        <w:spacing w:before="154" w:after="0" w:line="240" w:lineRule="auto"/>
        <w:ind w:firstLine="680"/>
        <w:jc w:val="both"/>
        <w:textAlignment w:val="baseline"/>
        <w:rPr>
          <w:rFonts w:ascii="Times New Roman" w:hAnsi="Times New Roman"/>
          <w:b/>
          <w:lang w:eastAsia="ru-RU"/>
        </w:rPr>
      </w:pPr>
      <w:r w:rsidRPr="00F86F6C">
        <w:rPr>
          <w:rFonts w:ascii="Times New Roman" w:hAnsi="Times New Roman"/>
          <w:b/>
          <w:lang w:eastAsia="ru-RU"/>
        </w:rPr>
        <w:t xml:space="preserve">Почтовый адрес: </w:t>
      </w:r>
      <w:r w:rsidRPr="00F86F6C">
        <w:rPr>
          <w:rFonts w:ascii="Times New Roman" w:hAnsi="Times New Roman"/>
          <w:lang w:eastAsia="ru-RU"/>
        </w:rPr>
        <w:t>634507, Томская область, Томский район, п. Зональная Станция, ул. Совхозная, 10</w:t>
      </w:r>
    </w:p>
    <w:p w14:paraId="30EDFE6B" w14:textId="77777777" w:rsidR="00F86F6C" w:rsidRPr="00F86F6C" w:rsidRDefault="00F86F6C" w:rsidP="00F86F6C">
      <w:pPr>
        <w:widowControl w:val="0"/>
        <w:tabs>
          <w:tab w:val="left" w:pos="90"/>
        </w:tabs>
        <w:overflowPunct w:val="0"/>
        <w:autoSpaceDE w:val="0"/>
        <w:autoSpaceDN w:val="0"/>
        <w:adjustRightInd w:val="0"/>
        <w:spacing w:before="154" w:after="0" w:line="240" w:lineRule="auto"/>
        <w:ind w:firstLine="680"/>
        <w:jc w:val="both"/>
        <w:textAlignment w:val="baseline"/>
        <w:rPr>
          <w:rFonts w:ascii="Times New Roman" w:hAnsi="Times New Roman"/>
          <w:bCs/>
          <w:lang w:eastAsia="ru-RU"/>
        </w:rPr>
      </w:pPr>
      <w:r w:rsidRPr="00F86F6C">
        <w:rPr>
          <w:rFonts w:ascii="Times New Roman" w:hAnsi="Times New Roman"/>
          <w:b/>
          <w:lang w:eastAsia="ru-RU"/>
        </w:rPr>
        <w:t xml:space="preserve">Адрес электронной почты: </w:t>
      </w:r>
      <w:hyperlink r:id="rId10" w:history="1">
        <w:r w:rsidRPr="00F86F6C">
          <w:rPr>
            <w:rFonts w:ascii="Times New Roman" w:hAnsi="Times New Roman"/>
            <w:bCs/>
            <w:color w:val="0000FF"/>
            <w:u w:val="single"/>
            <w:lang w:val="en-US" w:eastAsia="ru-RU"/>
          </w:rPr>
          <w:t>spmi</w:t>
        </w:r>
        <w:r w:rsidRPr="00F86F6C">
          <w:rPr>
            <w:rFonts w:ascii="Times New Roman" w:hAnsi="Times New Roman"/>
            <w:bCs/>
            <w:color w:val="0000FF"/>
            <w:u w:val="single"/>
            <w:lang w:eastAsia="ru-RU"/>
          </w:rPr>
          <w:t>@</w:t>
        </w:r>
        <w:r w:rsidRPr="00F86F6C">
          <w:rPr>
            <w:rFonts w:ascii="Times New Roman" w:hAnsi="Times New Roman"/>
            <w:bCs/>
            <w:color w:val="0000FF"/>
            <w:u w:val="single"/>
            <w:lang w:val="en-US" w:eastAsia="ru-RU"/>
          </w:rPr>
          <w:t>admzsp</w:t>
        </w:r>
        <w:r w:rsidRPr="00F86F6C">
          <w:rPr>
            <w:rFonts w:ascii="Times New Roman" w:hAnsi="Times New Roman"/>
            <w:bCs/>
            <w:color w:val="0000FF"/>
            <w:u w:val="single"/>
            <w:lang w:eastAsia="ru-RU"/>
          </w:rPr>
          <w:t>.</w:t>
        </w:r>
        <w:proofErr w:type="spellStart"/>
        <w:r w:rsidRPr="00F86F6C">
          <w:rPr>
            <w:rFonts w:ascii="Times New Roman" w:hAnsi="Times New Roman"/>
            <w:bCs/>
            <w:color w:val="0000FF"/>
            <w:u w:val="single"/>
            <w:lang w:val="en-US" w:eastAsia="ru-RU"/>
          </w:rPr>
          <w:t>ru</w:t>
        </w:r>
        <w:proofErr w:type="spellEnd"/>
      </w:hyperlink>
    </w:p>
    <w:p w14:paraId="35462CAF" w14:textId="77777777" w:rsidR="00F86F6C" w:rsidRPr="00F86F6C" w:rsidRDefault="00F86F6C" w:rsidP="00F86F6C">
      <w:pPr>
        <w:widowControl w:val="0"/>
        <w:tabs>
          <w:tab w:val="left" w:pos="90"/>
        </w:tabs>
        <w:overflowPunct w:val="0"/>
        <w:autoSpaceDE w:val="0"/>
        <w:autoSpaceDN w:val="0"/>
        <w:adjustRightInd w:val="0"/>
        <w:spacing w:before="154" w:after="0" w:line="240" w:lineRule="auto"/>
        <w:ind w:firstLine="680"/>
        <w:jc w:val="both"/>
        <w:textAlignment w:val="baseline"/>
        <w:rPr>
          <w:rFonts w:ascii="Times New Roman" w:hAnsi="Times New Roman"/>
          <w:lang w:eastAsia="ru-RU"/>
        </w:rPr>
      </w:pPr>
      <w:r w:rsidRPr="00F86F6C">
        <w:rPr>
          <w:rFonts w:ascii="Times New Roman" w:hAnsi="Times New Roman"/>
          <w:b/>
          <w:lang w:eastAsia="ru-RU"/>
        </w:rPr>
        <w:t>Контактный телефон:</w:t>
      </w:r>
      <w:r w:rsidRPr="00F86F6C">
        <w:rPr>
          <w:rFonts w:ascii="Times New Roman" w:hAnsi="Times New Roman"/>
          <w:lang w:eastAsia="ru-RU"/>
        </w:rPr>
        <w:t xml:space="preserve"> </w:t>
      </w:r>
      <w:r w:rsidRPr="00F86F6C">
        <w:rPr>
          <w:rFonts w:ascii="Times New Roman" w:hAnsi="Times New Roman"/>
          <w:bCs/>
          <w:lang w:eastAsia="ru-RU"/>
        </w:rPr>
        <w:t>(3822)</w:t>
      </w:r>
      <w:r w:rsidRPr="00F86F6C">
        <w:rPr>
          <w:rFonts w:ascii="Times New Roman" w:hAnsi="Times New Roman"/>
          <w:lang w:eastAsia="ru-RU"/>
        </w:rPr>
        <w:t xml:space="preserve"> 923-170</w:t>
      </w:r>
    </w:p>
    <w:p w14:paraId="602CF8EF" w14:textId="77777777" w:rsidR="00F86F6C" w:rsidRPr="00F86F6C" w:rsidRDefault="00F86F6C" w:rsidP="00F86F6C">
      <w:pPr>
        <w:widowControl w:val="0"/>
        <w:tabs>
          <w:tab w:val="left" w:pos="90"/>
        </w:tabs>
        <w:overflowPunct w:val="0"/>
        <w:autoSpaceDE w:val="0"/>
        <w:autoSpaceDN w:val="0"/>
        <w:adjustRightInd w:val="0"/>
        <w:spacing w:before="154" w:after="0" w:line="240" w:lineRule="auto"/>
        <w:ind w:firstLine="680"/>
        <w:jc w:val="both"/>
        <w:textAlignment w:val="baseline"/>
        <w:rPr>
          <w:rFonts w:ascii="Times New Roman" w:hAnsi="Times New Roman"/>
          <w:bCs/>
          <w:lang w:eastAsia="ru-RU"/>
        </w:rPr>
      </w:pPr>
      <w:r w:rsidRPr="00F86F6C">
        <w:rPr>
          <w:rFonts w:ascii="Times New Roman" w:hAnsi="Times New Roman"/>
          <w:b/>
          <w:lang w:eastAsia="ru-RU"/>
        </w:rPr>
        <w:t>Контактное лицо:</w:t>
      </w:r>
      <w:r w:rsidRPr="00F86F6C">
        <w:rPr>
          <w:rFonts w:ascii="Times New Roman" w:hAnsi="Times New Roman"/>
          <w:lang w:eastAsia="ru-RU"/>
        </w:rPr>
        <w:t xml:space="preserve"> Мартынова Светлана Борисовна</w:t>
      </w:r>
    </w:p>
    <w:p w14:paraId="3856CDFA" w14:textId="77777777" w:rsidR="00F86F6C" w:rsidRPr="00F86F6C" w:rsidRDefault="00F86F6C" w:rsidP="00F86F6C">
      <w:pPr>
        <w:widowControl w:val="0"/>
        <w:autoSpaceDE w:val="0"/>
        <w:autoSpaceDN w:val="0"/>
        <w:adjustRightInd w:val="0"/>
        <w:spacing w:after="0" w:line="240" w:lineRule="auto"/>
        <w:ind w:firstLine="709"/>
        <w:jc w:val="both"/>
        <w:rPr>
          <w:rFonts w:ascii="Times New Roman" w:hAnsi="Times New Roman"/>
          <w:lang w:eastAsia="ru-RU"/>
        </w:rPr>
      </w:pPr>
    </w:p>
    <w:p w14:paraId="7528D1E6" w14:textId="77777777" w:rsidR="00F86F6C" w:rsidRPr="00F86F6C" w:rsidRDefault="00F86F6C" w:rsidP="00F86F6C">
      <w:pPr>
        <w:widowControl w:val="0"/>
        <w:autoSpaceDE w:val="0"/>
        <w:autoSpaceDN w:val="0"/>
        <w:adjustRightInd w:val="0"/>
        <w:spacing w:after="0" w:line="240" w:lineRule="auto"/>
        <w:ind w:firstLine="709"/>
        <w:jc w:val="both"/>
        <w:rPr>
          <w:rFonts w:ascii="Times New Roman" w:hAnsi="Times New Roman"/>
          <w:sz w:val="20"/>
          <w:szCs w:val="20"/>
          <w:lang w:eastAsia="ru-RU"/>
        </w:rPr>
      </w:pPr>
      <w:r w:rsidRPr="00F86F6C">
        <w:rPr>
          <w:rFonts w:ascii="Times New Roman" w:hAnsi="Times New Roman"/>
          <w:sz w:val="20"/>
          <w:szCs w:val="20"/>
          <w:lang w:eastAsia="ru-RU"/>
        </w:rPr>
        <w:t xml:space="preserve">приглашает физических и юридических лиц принять участие в аукционе, открытом по составу участников и форме подачи предложений о цене, на право заключения договора купли-продажи муниципального имущества, являющегося муниципальной собственностью муниципального образования «Зональненское сельское поселение» и представляющих собой: </w:t>
      </w:r>
    </w:p>
    <w:bookmarkEnd w:id="0"/>
    <w:p w14:paraId="29B022EB" w14:textId="77777777" w:rsidR="00F86F6C" w:rsidRPr="006541A8" w:rsidRDefault="00F86F6C" w:rsidP="00F86F6C">
      <w:pPr>
        <w:pStyle w:val="af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jc w:val="center"/>
        <w:rPr>
          <w:sz w:val="24"/>
          <w:szCs w:val="24"/>
          <w:lang w:val="ru-RU"/>
        </w:rPr>
      </w:pPr>
    </w:p>
    <w:p w14:paraId="54F13711" w14:textId="5E05822B" w:rsidR="00F979FB" w:rsidRPr="006541A8" w:rsidRDefault="00734482" w:rsidP="00A6678D">
      <w:pPr>
        <w:pStyle w:val="33"/>
        <w:spacing w:after="0" w:line="240" w:lineRule="auto"/>
        <w:ind w:firstLine="709"/>
        <w:jc w:val="both"/>
        <w:rPr>
          <w:rFonts w:ascii="Times New Roman" w:hAnsi="Times New Roman"/>
          <w:sz w:val="24"/>
          <w:szCs w:val="24"/>
        </w:rPr>
      </w:pPr>
      <w:r w:rsidRPr="006541A8">
        <w:rPr>
          <w:rFonts w:ascii="Times New Roman" w:hAnsi="Times New Roman"/>
          <w:b/>
          <w:sz w:val="24"/>
          <w:szCs w:val="24"/>
        </w:rPr>
        <w:t xml:space="preserve"> </w:t>
      </w:r>
      <w:r w:rsidR="00CE59F3" w:rsidRPr="006541A8">
        <w:rPr>
          <w:rFonts w:ascii="Times New Roman" w:hAnsi="Times New Roman"/>
          <w:b/>
          <w:sz w:val="24"/>
          <w:szCs w:val="24"/>
        </w:rPr>
        <w:t>Наименование и х</w:t>
      </w:r>
      <w:r w:rsidR="006E2694" w:rsidRPr="006541A8">
        <w:rPr>
          <w:rFonts w:ascii="Times New Roman" w:hAnsi="Times New Roman"/>
          <w:b/>
          <w:sz w:val="24"/>
          <w:szCs w:val="24"/>
        </w:rPr>
        <w:t xml:space="preserve">арактеристика </w:t>
      </w:r>
      <w:r w:rsidR="00FF3830" w:rsidRPr="006541A8">
        <w:rPr>
          <w:rFonts w:ascii="Times New Roman" w:hAnsi="Times New Roman"/>
          <w:b/>
          <w:sz w:val="24"/>
          <w:szCs w:val="24"/>
        </w:rPr>
        <w:t>имущества</w:t>
      </w:r>
      <w:r w:rsidR="006E2694" w:rsidRPr="006541A8">
        <w:rPr>
          <w:rFonts w:ascii="Times New Roman" w:hAnsi="Times New Roman"/>
          <w:b/>
          <w:sz w:val="24"/>
          <w:szCs w:val="24"/>
        </w:rPr>
        <w:t>:</w:t>
      </w:r>
      <w:r w:rsidR="006E2694" w:rsidRPr="006541A8">
        <w:rPr>
          <w:rFonts w:ascii="Times New Roman" w:hAnsi="Times New Roman"/>
          <w:sz w:val="24"/>
          <w:szCs w:val="24"/>
        </w:rPr>
        <w:t xml:space="preserve"> </w:t>
      </w:r>
    </w:p>
    <w:p w14:paraId="44DA6A75" w14:textId="77777777" w:rsidR="00F979FB" w:rsidRPr="006541A8" w:rsidRDefault="00F979FB" w:rsidP="00F979FB">
      <w:pPr>
        <w:pStyle w:val="33"/>
        <w:spacing w:after="0" w:line="240" w:lineRule="auto"/>
        <w:ind w:firstLine="709"/>
        <w:jc w:val="center"/>
        <w:rPr>
          <w:rFonts w:ascii="Times New Roman" w:hAnsi="Times New Roman"/>
          <w:b/>
          <w:sz w:val="24"/>
          <w:szCs w:val="24"/>
          <w:highlight w:val="yellow"/>
        </w:rPr>
      </w:pPr>
    </w:p>
    <w:p w14:paraId="0A32D7D5" w14:textId="76F0B93B" w:rsidR="00F979FB" w:rsidRPr="006541A8" w:rsidRDefault="00252E06" w:rsidP="00DB310E">
      <w:pPr>
        <w:pStyle w:val="33"/>
        <w:spacing w:after="0" w:line="240" w:lineRule="auto"/>
        <w:ind w:firstLine="709"/>
        <w:jc w:val="center"/>
        <w:rPr>
          <w:rFonts w:ascii="Times New Roman" w:hAnsi="Times New Roman"/>
          <w:b/>
          <w:sz w:val="24"/>
          <w:szCs w:val="24"/>
        </w:rPr>
      </w:pPr>
      <w:r w:rsidRPr="006541A8">
        <w:rPr>
          <w:rFonts w:ascii="Times New Roman" w:hAnsi="Times New Roman"/>
          <w:b/>
          <w:sz w:val="24"/>
          <w:szCs w:val="24"/>
        </w:rPr>
        <w:t xml:space="preserve">Лот </w:t>
      </w:r>
      <w:r w:rsidR="001F0A6F" w:rsidRPr="006541A8">
        <w:rPr>
          <w:rFonts w:ascii="Times New Roman" w:hAnsi="Times New Roman"/>
          <w:b/>
          <w:sz w:val="24"/>
          <w:szCs w:val="24"/>
        </w:rPr>
        <w:t xml:space="preserve">№ </w:t>
      </w:r>
      <w:r w:rsidR="00A56F3F" w:rsidRPr="006541A8">
        <w:rPr>
          <w:rFonts w:ascii="Times New Roman" w:hAnsi="Times New Roman"/>
          <w:b/>
          <w:sz w:val="24"/>
          <w:szCs w:val="24"/>
        </w:rPr>
        <w:t>4</w:t>
      </w:r>
      <w:r w:rsidRPr="006541A8">
        <w:rPr>
          <w:rFonts w:ascii="Times New Roman" w:hAnsi="Times New Roman"/>
          <w:b/>
          <w:sz w:val="24"/>
          <w:szCs w:val="24"/>
        </w:rPr>
        <w:t>. Нежил</w:t>
      </w:r>
      <w:r w:rsidR="00F961D4" w:rsidRPr="006541A8">
        <w:rPr>
          <w:rFonts w:ascii="Times New Roman" w:hAnsi="Times New Roman"/>
          <w:b/>
          <w:sz w:val="24"/>
          <w:szCs w:val="24"/>
        </w:rPr>
        <w:t>ое</w:t>
      </w:r>
      <w:r w:rsidR="00F979FB" w:rsidRPr="006541A8">
        <w:rPr>
          <w:rFonts w:ascii="Times New Roman" w:hAnsi="Times New Roman"/>
          <w:b/>
          <w:sz w:val="24"/>
          <w:szCs w:val="24"/>
        </w:rPr>
        <w:t xml:space="preserve"> </w:t>
      </w:r>
      <w:r w:rsidR="00F961D4" w:rsidRPr="006541A8">
        <w:rPr>
          <w:rFonts w:ascii="Times New Roman" w:hAnsi="Times New Roman"/>
          <w:b/>
          <w:sz w:val="24"/>
          <w:szCs w:val="24"/>
        </w:rPr>
        <w:t>здание</w:t>
      </w:r>
      <w:r w:rsidRPr="006541A8">
        <w:rPr>
          <w:rFonts w:ascii="Times New Roman" w:hAnsi="Times New Roman"/>
          <w:b/>
          <w:sz w:val="24"/>
          <w:szCs w:val="24"/>
        </w:rPr>
        <w:t xml:space="preserve"> площадью </w:t>
      </w:r>
      <w:r w:rsidR="00F961D4" w:rsidRPr="006541A8">
        <w:rPr>
          <w:rFonts w:ascii="Times New Roman" w:hAnsi="Times New Roman"/>
          <w:b/>
          <w:sz w:val="24"/>
          <w:szCs w:val="24"/>
        </w:rPr>
        <w:t>377</w:t>
      </w:r>
      <w:r w:rsidR="00DB310E" w:rsidRPr="006541A8">
        <w:rPr>
          <w:rFonts w:ascii="Times New Roman" w:hAnsi="Times New Roman"/>
          <w:b/>
          <w:sz w:val="24"/>
          <w:szCs w:val="24"/>
        </w:rPr>
        <w:t xml:space="preserve"> кв. м</w:t>
      </w:r>
      <w:r w:rsidR="00F961D4" w:rsidRPr="006541A8">
        <w:rPr>
          <w:rFonts w:ascii="Times New Roman" w:hAnsi="Times New Roman"/>
          <w:b/>
          <w:sz w:val="24"/>
          <w:szCs w:val="24"/>
        </w:rPr>
        <w:t>.</w:t>
      </w:r>
      <w:r w:rsidR="00DB310E" w:rsidRPr="006541A8">
        <w:rPr>
          <w:rFonts w:ascii="Times New Roman" w:hAnsi="Times New Roman"/>
          <w:b/>
          <w:sz w:val="24"/>
          <w:szCs w:val="24"/>
        </w:rPr>
        <w:t xml:space="preserve"> </w:t>
      </w:r>
      <w:r w:rsidR="00F961D4" w:rsidRPr="006541A8">
        <w:rPr>
          <w:rFonts w:ascii="Times New Roman" w:hAnsi="Times New Roman"/>
          <w:b/>
          <w:sz w:val="24"/>
          <w:szCs w:val="24"/>
        </w:rPr>
        <w:t xml:space="preserve">и земельный участок площадью 332 кв. м. </w:t>
      </w:r>
      <w:r w:rsidRPr="006541A8">
        <w:rPr>
          <w:rFonts w:ascii="Times New Roman" w:hAnsi="Times New Roman"/>
          <w:b/>
          <w:sz w:val="24"/>
          <w:szCs w:val="24"/>
        </w:rPr>
        <w:t>Томск</w:t>
      </w:r>
      <w:r w:rsidR="00F961D4" w:rsidRPr="006541A8">
        <w:rPr>
          <w:rFonts w:ascii="Times New Roman" w:hAnsi="Times New Roman"/>
          <w:b/>
          <w:sz w:val="24"/>
          <w:szCs w:val="24"/>
        </w:rPr>
        <w:t>ая область</w:t>
      </w:r>
      <w:r w:rsidRPr="006541A8">
        <w:rPr>
          <w:rFonts w:ascii="Times New Roman" w:hAnsi="Times New Roman"/>
          <w:b/>
          <w:sz w:val="24"/>
          <w:szCs w:val="24"/>
        </w:rPr>
        <w:t xml:space="preserve">, </w:t>
      </w:r>
      <w:r w:rsidR="00F961D4" w:rsidRPr="006541A8">
        <w:rPr>
          <w:rFonts w:ascii="Times New Roman" w:hAnsi="Times New Roman"/>
          <w:b/>
          <w:sz w:val="24"/>
          <w:szCs w:val="24"/>
        </w:rPr>
        <w:t>Томский район, п. Зональная Станция, ул. Светлая, 19 стр. 1.</w:t>
      </w:r>
    </w:p>
    <w:p w14:paraId="5B8ECB3D" w14:textId="2797C337" w:rsidR="00F979FB" w:rsidRPr="006541A8" w:rsidRDefault="00F979FB" w:rsidP="005C58CC">
      <w:pPr>
        <w:spacing w:after="0" w:line="240" w:lineRule="auto"/>
        <w:ind w:firstLine="284"/>
        <w:jc w:val="both"/>
        <w:rPr>
          <w:rFonts w:ascii="Times New Roman" w:hAnsi="Times New Roman"/>
          <w:sz w:val="24"/>
          <w:szCs w:val="24"/>
        </w:rPr>
      </w:pPr>
      <w:r w:rsidRPr="006541A8">
        <w:rPr>
          <w:rFonts w:ascii="Times New Roman" w:hAnsi="Times New Roman"/>
          <w:b/>
          <w:sz w:val="24"/>
          <w:szCs w:val="24"/>
        </w:rPr>
        <w:t xml:space="preserve">Наименование </w:t>
      </w:r>
      <w:r w:rsidR="00FC3B6F" w:rsidRPr="006541A8">
        <w:rPr>
          <w:rFonts w:ascii="Times New Roman" w:hAnsi="Times New Roman"/>
          <w:b/>
          <w:sz w:val="24"/>
          <w:szCs w:val="24"/>
        </w:rPr>
        <w:t xml:space="preserve">и характеристика </w:t>
      </w:r>
      <w:r w:rsidRPr="006541A8">
        <w:rPr>
          <w:rFonts w:ascii="Times New Roman" w:hAnsi="Times New Roman"/>
          <w:b/>
          <w:sz w:val="24"/>
          <w:szCs w:val="24"/>
        </w:rPr>
        <w:t xml:space="preserve">имущества: </w:t>
      </w:r>
      <w:r w:rsidR="00252E06" w:rsidRPr="006541A8">
        <w:rPr>
          <w:rFonts w:ascii="Times New Roman" w:hAnsi="Times New Roman"/>
          <w:sz w:val="24"/>
          <w:szCs w:val="24"/>
        </w:rPr>
        <w:t>нежил</w:t>
      </w:r>
      <w:r w:rsidR="00F961D4" w:rsidRPr="006541A8">
        <w:rPr>
          <w:rFonts w:ascii="Times New Roman" w:hAnsi="Times New Roman"/>
          <w:sz w:val="24"/>
          <w:szCs w:val="24"/>
        </w:rPr>
        <w:t>ое</w:t>
      </w:r>
      <w:r w:rsidR="00252E06" w:rsidRPr="006541A8">
        <w:rPr>
          <w:rFonts w:ascii="Times New Roman" w:hAnsi="Times New Roman"/>
          <w:sz w:val="24"/>
          <w:szCs w:val="24"/>
        </w:rPr>
        <w:t xml:space="preserve"> </w:t>
      </w:r>
      <w:r w:rsidR="007E5593" w:rsidRPr="006541A8">
        <w:rPr>
          <w:rFonts w:ascii="Times New Roman" w:hAnsi="Times New Roman"/>
          <w:sz w:val="24"/>
          <w:szCs w:val="24"/>
        </w:rPr>
        <w:t>пустующ</w:t>
      </w:r>
      <w:r w:rsidR="00F961D4" w:rsidRPr="006541A8">
        <w:rPr>
          <w:rFonts w:ascii="Times New Roman" w:hAnsi="Times New Roman"/>
          <w:sz w:val="24"/>
          <w:szCs w:val="24"/>
        </w:rPr>
        <w:t>е</w:t>
      </w:r>
      <w:r w:rsidR="007E5593" w:rsidRPr="006541A8">
        <w:rPr>
          <w:rFonts w:ascii="Times New Roman" w:hAnsi="Times New Roman"/>
          <w:sz w:val="24"/>
          <w:szCs w:val="24"/>
        </w:rPr>
        <w:t xml:space="preserve">е </w:t>
      </w:r>
      <w:r w:rsidR="00F961D4" w:rsidRPr="006541A8">
        <w:rPr>
          <w:rFonts w:ascii="Times New Roman" w:hAnsi="Times New Roman"/>
          <w:sz w:val="24"/>
          <w:szCs w:val="24"/>
        </w:rPr>
        <w:t xml:space="preserve">здание, </w:t>
      </w:r>
      <w:r w:rsidR="007E5593" w:rsidRPr="006541A8">
        <w:rPr>
          <w:rFonts w:ascii="Times New Roman" w:hAnsi="Times New Roman"/>
          <w:sz w:val="24"/>
          <w:szCs w:val="24"/>
        </w:rPr>
        <w:t>нежил</w:t>
      </w:r>
      <w:r w:rsidR="00F961D4" w:rsidRPr="006541A8">
        <w:rPr>
          <w:rFonts w:ascii="Times New Roman" w:hAnsi="Times New Roman"/>
          <w:sz w:val="24"/>
          <w:szCs w:val="24"/>
        </w:rPr>
        <w:t>ое</w:t>
      </w:r>
      <w:r w:rsidR="007E5593" w:rsidRPr="006541A8">
        <w:rPr>
          <w:rFonts w:ascii="Times New Roman" w:hAnsi="Times New Roman"/>
          <w:sz w:val="24"/>
          <w:szCs w:val="24"/>
        </w:rPr>
        <w:t xml:space="preserve"> </w:t>
      </w:r>
      <w:r w:rsidR="00F961D4" w:rsidRPr="006541A8">
        <w:rPr>
          <w:rFonts w:ascii="Times New Roman" w:hAnsi="Times New Roman"/>
          <w:sz w:val="24"/>
          <w:szCs w:val="24"/>
        </w:rPr>
        <w:t>здание</w:t>
      </w:r>
      <w:r w:rsidR="007E5593" w:rsidRPr="006541A8">
        <w:rPr>
          <w:rFonts w:ascii="Times New Roman" w:hAnsi="Times New Roman"/>
          <w:sz w:val="24"/>
          <w:szCs w:val="24"/>
        </w:rPr>
        <w:t xml:space="preserve"> площадью </w:t>
      </w:r>
      <w:r w:rsidR="00F961D4" w:rsidRPr="006541A8">
        <w:rPr>
          <w:rFonts w:ascii="Times New Roman" w:hAnsi="Times New Roman"/>
          <w:sz w:val="24"/>
          <w:szCs w:val="24"/>
        </w:rPr>
        <w:t>377</w:t>
      </w:r>
      <w:r w:rsidR="007E5593" w:rsidRPr="006541A8">
        <w:rPr>
          <w:rFonts w:ascii="Times New Roman" w:hAnsi="Times New Roman"/>
          <w:sz w:val="24"/>
          <w:szCs w:val="24"/>
        </w:rPr>
        <w:t xml:space="preserve"> кв. м кирпично</w:t>
      </w:r>
      <w:r w:rsidR="00F961D4" w:rsidRPr="006541A8">
        <w:rPr>
          <w:rFonts w:ascii="Times New Roman" w:hAnsi="Times New Roman"/>
          <w:sz w:val="24"/>
          <w:szCs w:val="24"/>
        </w:rPr>
        <w:t>е</w:t>
      </w:r>
      <w:r w:rsidR="007E5593" w:rsidRPr="006541A8">
        <w:rPr>
          <w:rFonts w:ascii="Times New Roman" w:hAnsi="Times New Roman"/>
          <w:sz w:val="24"/>
          <w:szCs w:val="24"/>
        </w:rPr>
        <w:t xml:space="preserve"> </w:t>
      </w:r>
      <w:r w:rsidR="00F961D4" w:rsidRPr="006541A8">
        <w:rPr>
          <w:rFonts w:ascii="Times New Roman" w:hAnsi="Times New Roman"/>
          <w:sz w:val="24"/>
          <w:szCs w:val="24"/>
        </w:rPr>
        <w:t>двухэтажное</w:t>
      </w:r>
      <w:r w:rsidR="007E5593" w:rsidRPr="006541A8">
        <w:rPr>
          <w:rFonts w:ascii="Times New Roman" w:hAnsi="Times New Roman"/>
          <w:sz w:val="24"/>
          <w:szCs w:val="24"/>
        </w:rPr>
        <w:t>, кадастровый номер 70:1</w:t>
      </w:r>
      <w:r w:rsidR="0079587F" w:rsidRPr="006541A8">
        <w:rPr>
          <w:rFonts w:ascii="Times New Roman" w:hAnsi="Times New Roman"/>
          <w:sz w:val="24"/>
          <w:szCs w:val="24"/>
        </w:rPr>
        <w:t>4</w:t>
      </w:r>
      <w:r w:rsidR="007E5593" w:rsidRPr="006541A8">
        <w:rPr>
          <w:rFonts w:ascii="Times New Roman" w:hAnsi="Times New Roman"/>
          <w:sz w:val="24"/>
          <w:szCs w:val="24"/>
        </w:rPr>
        <w:t>:0</w:t>
      </w:r>
      <w:r w:rsidR="0079587F" w:rsidRPr="006541A8">
        <w:rPr>
          <w:rFonts w:ascii="Times New Roman" w:hAnsi="Times New Roman"/>
          <w:sz w:val="24"/>
          <w:szCs w:val="24"/>
        </w:rPr>
        <w:t>3</w:t>
      </w:r>
      <w:r w:rsidR="007E5593" w:rsidRPr="006541A8">
        <w:rPr>
          <w:rFonts w:ascii="Times New Roman" w:hAnsi="Times New Roman"/>
          <w:sz w:val="24"/>
          <w:szCs w:val="24"/>
        </w:rPr>
        <w:t>1</w:t>
      </w:r>
      <w:r w:rsidR="0079587F" w:rsidRPr="006541A8">
        <w:rPr>
          <w:rFonts w:ascii="Times New Roman" w:hAnsi="Times New Roman"/>
          <w:sz w:val="24"/>
          <w:szCs w:val="24"/>
        </w:rPr>
        <w:t>2001</w:t>
      </w:r>
      <w:r w:rsidR="007E5593" w:rsidRPr="006541A8">
        <w:rPr>
          <w:rFonts w:ascii="Times New Roman" w:hAnsi="Times New Roman"/>
          <w:sz w:val="24"/>
          <w:szCs w:val="24"/>
        </w:rPr>
        <w:t>:</w:t>
      </w:r>
      <w:r w:rsidR="0079587F" w:rsidRPr="006541A8">
        <w:rPr>
          <w:rFonts w:ascii="Times New Roman" w:hAnsi="Times New Roman"/>
          <w:sz w:val="24"/>
          <w:szCs w:val="24"/>
        </w:rPr>
        <w:t>511; земельный участок площадью 332 кв. м</w:t>
      </w:r>
      <w:r w:rsidR="007E5593" w:rsidRPr="006541A8">
        <w:rPr>
          <w:rFonts w:ascii="Times New Roman" w:hAnsi="Times New Roman"/>
          <w:sz w:val="24"/>
          <w:szCs w:val="24"/>
        </w:rPr>
        <w:t>.</w:t>
      </w:r>
      <w:r w:rsidR="0079587F" w:rsidRPr="006541A8">
        <w:rPr>
          <w:rFonts w:ascii="Times New Roman" w:hAnsi="Times New Roman"/>
          <w:sz w:val="24"/>
          <w:szCs w:val="24"/>
        </w:rPr>
        <w:t xml:space="preserve"> кадастровый номер 70:14:0312001:220.</w:t>
      </w:r>
      <w:r w:rsidR="007E5593" w:rsidRPr="006541A8">
        <w:rPr>
          <w:rFonts w:ascii="Times New Roman" w:hAnsi="Times New Roman"/>
          <w:sz w:val="24"/>
          <w:szCs w:val="24"/>
        </w:rPr>
        <w:t xml:space="preserve"> Состояние </w:t>
      </w:r>
      <w:r w:rsidR="0079587F" w:rsidRPr="006541A8">
        <w:rPr>
          <w:rFonts w:ascii="Times New Roman" w:hAnsi="Times New Roman"/>
          <w:sz w:val="24"/>
          <w:szCs w:val="24"/>
        </w:rPr>
        <w:t>объекта</w:t>
      </w:r>
      <w:r w:rsidR="007E5593" w:rsidRPr="006541A8">
        <w:rPr>
          <w:rFonts w:ascii="Times New Roman" w:hAnsi="Times New Roman"/>
          <w:sz w:val="24"/>
          <w:szCs w:val="24"/>
        </w:rPr>
        <w:t xml:space="preserve"> – </w:t>
      </w:r>
      <w:r w:rsidR="0079587F" w:rsidRPr="006541A8">
        <w:rPr>
          <w:rFonts w:ascii="Times New Roman" w:hAnsi="Times New Roman"/>
          <w:sz w:val="24"/>
          <w:szCs w:val="24"/>
        </w:rPr>
        <w:t>аварийное</w:t>
      </w:r>
      <w:r w:rsidR="007E5593" w:rsidRPr="006541A8">
        <w:rPr>
          <w:rFonts w:ascii="Times New Roman" w:hAnsi="Times New Roman"/>
          <w:sz w:val="24"/>
          <w:szCs w:val="24"/>
        </w:rPr>
        <w:t>.</w:t>
      </w:r>
    </w:p>
    <w:p w14:paraId="1017BA3B" w14:textId="6C7F1D2D" w:rsidR="00F979FB" w:rsidRPr="006541A8" w:rsidRDefault="00F979FB" w:rsidP="005C58CC">
      <w:pPr>
        <w:spacing w:after="0" w:line="240" w:lineRule="auto"/>
        <w:jc w:val="both"/>
        <w:rPr>
          <w:rFonts w:ascii="Times New Roman" w:hAnsi="Times New Roman"/>
          <w:sz w:val="24"/>
          <w:szCs w:val="24"/>
        </w:rPr>
      </w:pPr>
      <w:r w:rsidRPr="006541A8">
        <w:rPr>
          <w:rFonts w:ascii="Times New Roman" w:hAnsi="Times New Roman"/>
          <w:b/>
          <w:sz w:val="24"/>
          <w:szCs w:val="24"/>
        </w:rPr>
        <w:t>Начальная цена</w:t>
      </w:r>
      <w:r w:rsidRPr="006541A8">
        <w:rPr>
          <w:rFonts w:ascii="Times New Roman" w:hAnsi="Times New Roman"/>
          <w:sz w:val="24"/>
          <w:szCs w:val="24"/>
        </w:rPr>
        <w:t xml:space="preserve">: </w:t>
      </w:r>
      <w:r w:rsidR="0079587F" w:rsidRPr="006541A8">
        <w:rPr>
          <w:rFonts w:ascii="Times New Roman" w:hAnsi="Times New Roman"/>
          <w:sz w:val="24"/>
          <w:szCs w:val="24"/>
        </w:rPr>
        <w:t>575 </w:t>
      </w:r>
      <w:r w:rsidR="007E5593" w:rsidRPr="006541A8">
        <w:rPr>
          <w:rFonts w:ascii="Times New Roman" w:hAnsi="Times New Roman"/>
          <w:sz w:val="24"/>
          <w:szCs w:val="24"/>
        </w:rPr>
        <w:t>000</w:t>
      </w:r>
      <w:r w:rsidR="0079587F" w:rsidRPr="006541A8">
        <w:rPr>
          <w:rFonts w:ascii="Times New Roman" w:hAnsi="Times New Roman"/>
          <w:sz w:val="24"/>
          <w:szCs w:val="24"/>
        </w:rPr>
        <w:t xml:space="preserve"> </w:t>
      </w:r>
      <w:r w:rsidRPr="006541A8">
        <w:rPr>
          <w:rFonts w:ascii="Times New Roman" w:hAnsi="Times New Roman"/>
          <w:sz w:val="24"/>
          <w:szCs w:val="24"/>
        </w:rPr>
        <w:t>руб. с учетом НДС.</w:t>
      </w:r>
    </w:p>
    <w:p w14:paraId="79501F74" w14:textId="2DF1CAEC" w:rsidR="00F979FB" w:rsidRPr="006541A8" w:rsidRDefault="00F979FB" w:rsidP="005C58CC">
      <w:pPr>
        <w:spacing w:after="0" w:line="240" w:lineRule="auto"/>
        <w:jc w:val="both"/>
        <w:rPr>
          <w:rFonts w:ascii="Times New Roman" w:hAnsi="Times New Roman"/>
          <w:bCs/>
          <w:sz w:val="24"/>
          <w:szCs w:val="24"/>
        </w:rPr>
      </w:pPr>
      <w:r w:rsidRPr="006541A8">
        <w:rPr>
          <w:rFonts w:ascii="Times New Roman" w:hAnsi="Times New Roman"/>
          <w:b/>
          <w:sz w:val="24"/>
          <w:szCs w:val="24"/>
        </w:rPr>
        <w:t>Шаг аукциона</w:t>
      </w:r>
      <w:r w:rsidRPr="006541A8">
        <w:rPr>
          <w:rFonts w:ascii="Times New Roman" w:hAnsi="Times New Roman"/>
          <w:sz w:val="24"/>
          <w:szCs w:val="24"/>
        </w:rPr>
        <w:t xml:space="preserve">: </w:t>
      </w:r>
      <w:r w:rsidR="0079587F" w:rsidRPr="006541A8">
        <w:rPr>
          <w:rFonts w:ascii="Times New Roman" w:hAnsi="Times New Roman"/>
          <w:sz w:val="24"/>
          <w:szCs w:val="24"/>
        </w:rPr>
        <w:t>28 750</w:t>
      </w:r>
      <w:r w:rsidRPr="006541A8">
        <w:rPr>
          <w:rFonts w:ascii="Times New Roman" w:hAnsi="Times New Roman"/>
          <w:sz w:val="24"/>
          <w:szCs w:val="24"/>
        </w:rPr>
        <w:t xml:space="preserve"> руб.</w:t>
      </w:r>
    </w:p>
    <w:p w14:paraId="11D3A3EC" w14:textId="1F181396" w:rsidR="00F979FB" w:rsidRPr="006541A8" w:rsidRDefault="00F979FB" w:rsidP="00F979FB">
      <w:pPr>
        <w:spacing w:after="0" w:line="240" w:lineRule="auto"/>
        <w:jc w:val="both"/>
        <w:rPr>
          <w:rFonts w:ascii="Times New Roman" w:hAnsi="Times New Roman"/>
          <w:bCs/>
          <w:sz w:val="24"/>
          <w:szCs w:val="24"/>
        </w:rPr>
      </w:pPr>
      <w:r w:rsidRPr="006541A8">
        <w:rPr>
          <w:rFonts w:ascii="Times New Roman" w:hAnsi="Times New Roman"/>
          <w:b/>
          <w:bCs/>
          <w:sz w:val="24"/>
          <w:szCs w:val="24"/>
        </w:rPr>
        <w:t>Размер задатка</w:t>
      </w:r>
      <w:r w:rsidRPr="006541A8">
        <w:rPr>
          <w:rFonts w:ascii="Times New Roman" w:hAnsi="Times New Roman"/>
          <w:bCs/>
          <w:sz w:val="24"/>
          <w:szCs w:val="24"/>
        </w:rPr>
        <w:t xml:space="preserve">: </w:t>
      </w:r>
      <w:r w:rsidR="0079587F" w:rsidRPr="006541A8">
        <w:rPr>
          <w:rFonts w:ascii="Times New Roman" w:hAnsi="Times New Roman"/>
          <w:bCs/>
          <w:sz w:val="24"/>
          <w:szCs w:val="24"/>
        </w:rPr>
        <w:t>57 500</w:t>
      </w:r>
      <w:r w:rsidRPr="006541A8">
        <w:rPr>
          <w:rFonts w:ascii="Times New Roman" w:hAnsi="Times New Roman"/>
          <w:bCs/>
          <w:sz w:val="24"/>
          <w:szCs w:val="24"/>
        </w:rPr>
        <w:t xml:space="preserve"> руб.</w:t>
      </w:r>
    </w:p>
    <w:p w14:paraId="1E6D51BD" w14:textId="77777777" w:rsidR="00694335" w:rsidRPr="006541A8" w:rsidRDefault="00694335" w:rsidP="00FC6761">
      <w:pPr>
        <w:spacing w:after="0" w:line="240" w:lineRule="auto"/>
        <w:jc w:val="both"/>
        <w:rPr>
          <w:rFonts w:ascii="Times New Roman" w:hAnsi="Times New Roman"/>
          <w:sz w:val="24"/>
          <w:szCs w:val="24"/>
        </w:rPr>
      </w:pPr>
    </w:p>
    <w:p w14:paraId="53639DE7" w14:textId="7ED19242" w:rsidR="00BD7543" w:rsidRPr="006541A8" w:rsidRDefault="0093711E" w:rsidP="00F86F6C">
      <w:pPr>
        <w:pStyle w:val="afd"/>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r w:rsidRPr="006541A8">
        <w:rPr>
          <w:b/>
          <w:sz w:val="24"/>
          <w:szCs w:val="24"/>
          <w:lang w:val="ru-RU"/>
        </w:rPr>
        <w:t xml:space="preserve"> </w:t>
      </w:r>
      <w:r w:rsidR="00560F53" w:rsidRPr="006541A8">
        <w:rPr>
          <w:b/>
          <w:sz w:val="24"/>
          <w:szCs w:val="24"/>
          <w:lang w:val="ru-RU"/>
        </w:rPr>
        <w:t xml:space="preserve">Продавец: </w:t>
      </w:r>
      <w:r w:rsidR="00560F53" w:rsidRPr="006541A8">
        <w:rPr>
          <w:sz w:val="24"/>
          <w:szCs w:val="24"/>
          <w:lang w:val="ru-RU"/>
        </w:rPr>
        <w:t>муниципальное образование «</w:t>
      </w:r>
      <w:r w:rsidR="00F36803" w:rsidRPr="006541A8">
        <w:rPr>
          <w:sz w:val="24"/>
          <w:szCs w:val="24"/>
          <w:lang w:val="ru-RU"/>
        </w:rPr>
        <w:t>Зональненское сельского поселение</w:t>
      </w:r>
      <w:r w:rsidR="00560F53" w:rsidRPr="006541A8">
        <w:rPr>
          <w:sz w:val="24"/>
          <w:szCs w:val="24"/>
          <w:lang w:val="ru-RU"/>
        </w:rPr>
        <w:t xml:space="preserve">» в лице </w:t>
      </w:r>
      <w:r w:rsidR="00F36803" w:rsidRPr="006541A8">
        <w:rPr>
          <w:sz w:val="24"/>
          <w:szCs w:val="24"/>
          <w:lang w:val="ru-RU"/>
        </w:rPr>
        <w:t>Главы Администрации Зональненского сельского поселения Коноваловой Евгении Анатольевны</w:t>
      </w:r>
      <w:r w:rsidR="00560F53" w:rsidRPr="006541A8">
        <w:rPr>
          <w:sz w:val="24"/>
          <w:szCs w:val="24"/>
          <w:lang w:val="ru-RU"/>
        </w:rPr>
        <w:t xml:space="preserve"> ОГРН 10</w:t>
      </w:r>
      <w:r w:rsidR="00BD7543" w:rsidRPr="006541A8">
        <w:rPr>
          <w:sz w:val="24"/>
          <w:szCs w:val="24"/>
          <w:lang w:val="ru-RU"/>
        </w:rPr>
        <w:t>5</w:t>
      </w:r>
      <w:r w:rsidR="00560F53" w:rsidRPr="006541A8">
        <w:rPr>
          <w:sz w:val="24"/>
          <w:szCs w:val="24"/>
          <w:lang w:val="ru-RU"/>
        </w:rPr>
        <w:t>7</w:t>
      </w:r>
      <w:r w:rsidR="00BD7543" w:rsidRPr="006541A8">
        <w:rPr>
          <w:sz w:val="24"/>
          <w:szCs w:val="24"/>
          <w:lang w:val="ru-RU"/>
        </w:rPr>
        <w:t>001463122</w:t>
      </w:r>
      <w:r w:rsidR="00560F53" w:rsidRPr="006541A8">
        <w:rPr>
          <w:sz w:val="24"/>
          <w:szCs w:val="24"/>
          <w:lang w:val="ru-RU"/>
        </w:rPr>
        <w:t xml:space="preserve">, ИНН/ КПП </w:t>
      </w:r>
      <w:r w:rsidR="00BD7543" w:rsidRPr="006541A8">
        <w:rPr>
          <w:sz w:val="24"/>
          <w:szCs w:val="24"/>
          <w:lang w:val="ru-RU"/>
        </w:rPr>
        <w:t>7014044339/701401001</w:t>
      </w:r>
      <w:r w:rsidR="002A2213" w:rsidRPr="006541A8">
        <w:rPr>
          <w:sz w:val="24"/>
          <w:szCs w:val="24"/>
          <w:lang w:val="ru-RU"/>
        </w:rPr>
        <w:t xml:space="preserve">Адрес: </w:t>
      </w:r>
      <w:r w:rsidR="00BD7543" w:rsidRPr="006541A8">
        <w:rPr>
          <w:sz w:val="24"/>
          <w:szCs w:val="24"/>
          <w:lang w:val="ru-RU"/>
        </w:rPr>
        <w:t>634507, Томская обл., Томский р-н, п. Зональная Станция, ул.</w:t>
      </w:r>
      <w:r w:rsidR="00A56F3F" w:rsidRPr="006541A8">
        <w:rPr>
          <w:sz w:val="24"/>
          <w:szCs w:val="24"/>
          <w:lang w:val="ru-RU"/>
        </w:rPr>
        <w:t xml:space="preserve"> </w:t>
      </w:r>
      <w:r w:rsidR="00BD7543" w:rsidRPr="006541A8">
        <w:rPr>
          <w:sz w:val="24"/>
          <w:szCs w:val="24"/>
          <w:lang w:val="ru-RU"/>
        </w:rPr>
        <w:t>Совхозная, 10</w:t>
      </w:r>
    </w:p>
    <w:p w14:paraId="1355D4C9" w14:textId="0EC94C89" w:rsidR="00734482" w:rsidRPr="006541A8" w:rsidRDefault="0093711E" w:rsidP="0093711E">
      <w:pPr>
        <w:pStyle w:val="afd"/>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r w:rsidRPr="006541A8">
        <w:rPr>
          <w:b/>
          <w:sz w:val="24"/>
          <w:szCs w:val="24"/>
          <w:lang w:val="ru-RU"/>
        </w:rPr>
        <w:t xml:space="preserve"> </w:t>
      </w:r>
      <w:r w:rsidR="00DE1C8D" w:rsidRPr="006541A8">
        <w:rPr>
          <w:b/>
          <w:sz w:val="24"/>
          <w:szCs w:val="24"/>
          <w:lang w:val="ru-RU"/>
        </w:rPr>
        <w:t>Прием заявок</w:t>
      </w:r>
      <w:r w:rsidR="00DE1C8D" w:rsidRPr="006541A8">
        <w:rPr>
          <w:sz w:val="24"/>
          <w:szCs w:val="24"/>
          <w:lang w:val="ru-RU"/>
        </w:rPr>
        <w:t xml:space="preserve"> осуществляется по адресу: Томская область, Томский район, п. Зональная Станция, ул. Совхозная, 10, по рабочим дням с 09.00 до 17.00 (по местному времени), обеденный перерыв с 13.00 до 14.00.</w:t>
      </w:r>
    </w:p>
    <w:p w14:paraId="5ED0E794" w14:textId="09B566A1" w:rsidR="00560F53" w:rsidRPr="006541A8" w:rsidRDefault="004D13F1" w:rsidP="00A56F3F">
      <w:pPr>
        <w:pStyle w:val="afd"/>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r w:rsidRPr="006541A8">
        <w:rPr>
          <w:b/>
          <w:sz w:val="24"/>
          <w:szCs w:val="24"/>
          <w:lang w:val="ru-RU"/>
        </w:rPr>
        <w:t> </w:t>
      </w:r>
      <w:r w:rsidR="00DE1C8D" w:rsidRPr="006541A8">
        <w:rPr>
          <w:b/>
          <w:sz w:val="24"/>
          <w:szCs w:val="24"/>
          <w:lang w:val="ru-RU"/>
        </w:rPr>
        <w:t>Дата, м</w:t>
      </w:r>
      <w:r w:rsidR="00560F53" w:rsidRPr="006541A8">
        <w:rPr>
          <w:b/>
          <w:sz w:val="24"/>
          <w:szCs w:val="24"/>
          <w:lang w:val="ru-RU"/>
        </w:rPr>
        <w:t xml:space="preserve">есто </w:t>
      </w:r>
      <w:r w:rsidR="00DE1C8D" w:rsidRPr="006541A8">
        <w:rPr>
          <w:b/>
          <w:sz w:val="24"/>
          <w:szCs w:val="24"/>
          <w:lang w:val="ru-RU"/>
        </w:rPr>
        <w:t xml:space="preserve">и время </w:t>
      </w:r>
      <w:r w:rsidR="00560F53" w:rsidRPr="006541A8">
        <w:rPr>
          <w:b/>
          <w:sz w:val="24"/>
          <w:szCs w:val="24"/>
          <w:lang w:val="ru-RU"/>
        </w:rPr>
        <w:t>проведения аукциона:</w:t>
      </w:r>
      <w:r w:rsidR="00560F53" w:rsidRPr="006541A8">
        <w:rPr>
          <w:sz w:val="24"/>
          <w:szCs w:val="24"/>
          <w:lang w:val="ru-RU"/>
        </w:rPr>
        <w:t xml:space="preserve"> </w:t>
      </w:r>
      <w:r w:rsidR="00DE1C8D" w:rsidRPr="006541A8">
        <w:rPr>
          <w:sz w:val="24"/>
          <w:szCs w:val="24"/>
          <w:lang w:val="ru-RU"/>
        </w:rPr>
        <w:t>0</w:t>
      </w:r>
      <w:r w:rsidR="00372EF4">
        <w:rPr>
          <w:sz w:val="24"/>
          <w:szCs w:val="24"/>
          <w:lang w:val="ru-RU"/>
        </w:rPr>
        <w:t>1</w:t>
      </w:r>
      <w:r w:rsidR="00DE1C8D" w:rsidRPr="006541A8">
        <w:rPr>
          <w:sz w:val="24"/>
          <w:szCs w:val="24"/>
          <w:lang w:val="ru-RU"/>
        </w:rPr>
        <w:t>.1</w:t>
      </w:r>
      <w:r w:rsidR="00372EF4">
        <w:rPr>
          <w:sz w:val="24"/>
          <w:szCs w:val="24"/>
          <w:lang w:val="ru-RU"/>
        </w:rPr>
        <w:t>2</w:t>
      </w:r>
      <w:r w:rsidR="00DE1C8D" w:rsidRPr="006541A8">
        <w:rPr>
          <w:sz w:val="24"/>
          <w:szCs w:val="24"/>
          <w:lang w:val="ru-RU"/>
        </w:rPr>
        <w:t xml:space="preserve">.2020 г. в 10.00 по местному времени по адресу: Томская область, Томский район, п. Зональная Станция, ул. </w:t>
      </w:r>
      <w:r w:rsidR="00DE1C8D" w:rsidRPr="0071519F">
        <w:rPr>
          <w:sz w:val="24"/>
          <w:szCs w:val="24"/>
          <w:lang w:val="ru-RU"/>
        </w:rPr>
        <w:t>Совхозная, 10, кабинет № 7.</w:t>
      </w:r>
      <w:r w:rsidR="003A4337" w:rsidRPr="006541A8">
        <w:rPr>
          <w:color w:val="404040" w:themeColor="text1" w:themeTint="BF"/>
          <w:sz w:val="24"/>
          <w:szCs w:val="24"/>
          <w:lang w:val="ru-RU"/>
        </w:rPr>
        <w:t xml:space="preserve"> </w:t>
      </w:r>
    </w:p>
    <w:p w14:paraId="0F50FA53" w14:textId="6D0A4429" w:rsidR="006E2694" w:rsidRPr="006541A8" w:rsidRDefault="006E2694" w:rsidP="002363C6">
      <w:pPr>
        <w:pStyle w:val="af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r w:rsidRPr="006541A8">
        <w:rPr>
          <w:sz w:val="24"/>
          <w:szCs w:val="24"/>
          <w:lang w:val="ru-RU"/>
        </w:rPr>
        <w:t xml:space="preserve"> </w:t>
      </w:r>
      <w:r w:rsidRPr="006541A8">
        <w:rPr>
          <w:b/>
          <w:sz w:val="24"/>
          <w:szCs w:val="24"/>
          <w:lang w:val="ru-RU"/>
        </w:rPr>
        <w:t>Срок заключения договора купли-продажи</w:t>
      </w:r>
      <w:r w:rsidR="00734482" w:rsidRPr="006541A8">
        <w:rPr>
          <w:sz w:val="24"/>
          <w:szCs w:val="24"/>
          <w:lang w:val="ru-RU"/>
        </w:rPr>
        <w:t>:</w:t>
      </w:r>
      <w:r w:rsidRPr="006541A8">
        <w:rPr>
          <w:sz w:val="24"/>
          <w:szCs w:val="24"/>
          <w:lang w:val="ru-RU"/>
        </w:rPr>
        <w:t xml:space="preserve"> в течение 5 (пяти) рабочих дней со дня подведения итогов аукциона.</w:t>
      </w:r>
    </w:p>
    <w:p w14:paraId="5D4C06BA" w14:textId="77777777" w:rsidR="00E66C1F" w:rsidRPr="006541A8" w:rsidRDefault="00E66C1F" w:rsidP="002363C6">
      <w:pPr>
        <w:pStyle w:val="af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p>
    <w:p w14:paraId="30A008A9" w14:textId="516979F9" w:rsidR="006E2694" w:rsidRPr="006541A8" w:rsidRDefault="006E2694" w:rsidP="006E2694">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6541A8">
        <w:rPr>
          <w:sz w:val="24"/>
          <w:szCs w:val="24"/>
          <w:lang w:val="ru-RU"/>
        </w:rPr>
        <w:t>Срок оплаты</w:t>
      </w:r>
      <w:r w:rsidRPr="006541A8">
        <w:rPr>
          <w:b w:val="0"/>
          <w:sz w:val="24"/>
          <w:szCs w:val="24"/>
          <w:lang w:val="ru-RU"/>
        </w:rPr>
        <w:t xml:space="preserve"> </w:t>
      </w:r>
      <w:r w:rsidR="000B0856" w:rsidRPr="006541A8">
        <w:rPr>
          <w:b w:val="0"/>
          <w:sz w:val="24"/>
          <w:szCs w:val="24"/>
          <w:lang w:val="ru-RU"/>
        </w:rPr>
        <w:t>–</w:t>
      </w:r>
      <w:r w:rsidRPr="006541A8">
        <w:rPr>
          <w:b w:val="0"/>
          <w:sz w:val="24"/>
          <w:szCs w:val="24"/>
          <w:lang w:val="ru-RU"/>
        </w:rPr>
        <w:t xml:space="preserve"> </w:t>
      </w:r>
      <w:r w:rsidR="000B0856" w:rsidRPr="006541A8">
        <w:rPr>
          <w:b w:val="0"/>
          <w:sz w:val="24"/>
          <w:szCs w:val="24"/>
          <w:lang w:val="ru-RU"/>
        </w:rPr>
        <w:t>в течение</w:t>
      </w:r>
      <w:r w:rsidRPr="006541A8">
        <w:rPr>
          <w:b w:val="0"/>
          <w:sz w:val="24"/>
          <w:szCs w:val="24"/>
          <w:lang w:val="ru-RU"/>
        </w:rPr>
        <w:t xml:space="preserve"> </w:t>
      </w:r>
      <w:r w:rsidR="000B0856" w:rsidRPr="006541A8">
        <w:rPr>
          <w:b w:val="0"/>
          <w:sz w:val="24"/>
          <w:szCs w:val="24"/>
          <w:lang w:val="ru-RU"/>
        </w:rPr>
        <w:t>10</w:t>
      </w:r>
      <w:r w:rsidRPr="006541A8">
        <w:rPr>
          <w:b w:val="0"/>
          <w:sz w:val="24"/>
          <w:szCs w:val="24"/>
          <w:lang w:val="ru-RU"/>
        </w:rPr>
        <w:t xml:space="preserve"> (</w:t>
      </w:r>
      <w:r w:rsidR="000B0856" w:rsidRPr="006541A8">
        <w:rPr>
          <w:b w:val="0"/>
          <w:sz w:val="24"/>
          <w:szCs w:val="24"/>
          <w:lang w:val="ru-RU"/>
        </w:rPr>
        <w:t>десяти</w:t>
      </w:r>
      <w:r w:rsidRPr="006541A8">
        <w:rPr>
          <w:b w:val="0"/>
          <w:sz w:val="24"/>
          <w:szCs w:val="24"/>
          <w:lang w:val="ru-RU"/>
        </w:rPr>
        <w:t xml:space="preserve">) </w:t>
      </w:r>
      <w:r w:rsidR="00734482" w:rsidRPr="006541A8">
        <w:rPr>
          <w:b w:val="0"/>
          <w:sz w:val="24"/>
          <w:szCs w:val="24"/>
          <w:lang w:val="ru-RU"/>
        </w:rPr>
        <w:t xml:space="preserve">календарных </w:t>
      </w:r>
      <w:r w:rsidRPr="006541A8">
        <w:rPr>
          <w:b w:val="0"/>
          <w:sz w:val="24"/>
          <w:szCs w:val="24"/>
          <w:lang w:val="ru-RU"/>
        </w:rPr>
        <w:t>дней со дня заключения договора купли-продажи.</w:t>
      </w:r>
    </w:p>
    <w:p w14:paraId="06791251" w14:textId="7FDCB71B" w:rsidR="00440B6B" w:rsidRPr="006541A8" w:rsidRDefault="00440B6B" w:rsidP="006E2694">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6541A8">
        <w:rPr>
          <w:sz w:val="24"/>
          <w:szCs w:val="24"/>
          <w:lang w:val="ru-RU"/>
        </w:rPr>
        <w:t>Сроки, время подачи заявок и проведения аукциона:</w:t>
      </w:r>
    </w:p>
    <w:p w14:paraId="6DC05583" w14:textId="716B2422" w:rsidR="00440B6B" w:rsidRPr="006541A8" w:rsidRDefault="00440B6B" w:rsidP="00096932">
      <w:pPr>
        <w:pStyle w:val="a4"/>
        <w:numPr>
          <w:ilvl w:val="0"/>
          <w:numId w:val="8"/>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sz w:val="24"/>
          <w:szCs w:val="24"/>
        </w:rPr>
      </w:pPr>
      <w:r w:rsidRPr="006541A8">
        <w:rPr>
          <w:rFonts w:ascii="Times New Roman" w:hAnsi="Times New Roman"/>
          <w:b/>
          <w:sz w:val="24"/>
          <w:szCs w:val="24"/>
        </w:rPr>
        <w:t>Начало приема заявок</w:t>
      </w:r>
      <w:r w:rsidRPr="006541A8">
        <w:rPr>
          <w:rFonts w:ascii="Times New Roman" w:hAnsi="Times New Roman"/>
          <w:sz w:val="24"/>
          <w:szCs w:val="24"/>
        </w:rPr>
        <w:t xml:space="preserve"> на участие в аукционе – </w:t>
      </w:r>
      <w:r w:rsidR="001B661C" w:rsidRPr="006541A8">
        <w:rPr>
          <w:rFonts w:ascii="Times New Roman" w:hAnsi="Times New Roman"/>
          <w:sz w:val="24"/>
          <w:szCs w:val="24"/>
        </w:rPr>
        <w:t>2</w:t>
      </w:r>
      <w:r w:rsidR="006541A8" w:rsidRPr="006541A8">
        <w:rPr>
          <w:rFonts w:ascii="Times New Roman" w:hAnsi="Times New Roman"/>
          <w:sz w:val="24"/>
          <w:szCs w:val="24"/>
        </w:rPr>
        <w:t>8</w:t>
      </w:r>
      <w:r w:rsidRPr="006541A8">
        <w:rPr>
          <w:rFonts w:ascii="Times New Roman" w:hAnsi="Times New Roman"/>
          <w:sz w:val="24"/>
          <w:szCs w:val="24"/>
        </w:rPr>
        <w:t>.</w:t>
      </w:r>
      <w:r w:rsidR="00BD7543" w:rsidRPr="006541A8">
        <w:rPr>
          <w:rFonts w:ascii="Times New Roman" w:hAnsi="Times New Roman"/>
          <w:sz w:val="24"/>
          <w:szCs w:val="24"/>
        </w:rPr>
        <w:t>1</w:t>
      </w:r>
      <w:r w:rsidR="00156E8E" w:rsidRPr="006541A8">
        <w:rPr>
          <w:rFonts w:ascii="Times New Roman" w:hAnsi="Times New Roman"/>
          <w:sz w:val="24"/>
          <w:szCs w:val="24"/>
        </w:rPr>
        <w:t>0</w:t>
      </w:r>
      <w:r w:rsidR="001B67CE" w:rsidRPr="006541A8">
        <w:rPr>
          <w:rFonts w:ascii="Times New Roman" w:hAnsi="Times New Roman"/>
          <w:sz w:val="24"/>
          <w:szCs w:val="24"/>
        </w:rPr>
        <w:t>.2020</w:t>
      </w:r>
      <w:r w:rsidR="006C433C" w:rsidRPr="006541A8">
        <w:rPr>
          <w:rFonts w:ascii="Times New Roman" w:hAnsi="Times New Roman"/>
          <w:sz w:val="24"/>
          <w:szCs w:val="24"/>
        </w:rPr>
        <w:t xml:space="preserve"> в </w:t>
      </w:r>
      <w:r w:rsidR="00CB58A9" w:rsidRPr="006541A8">
        <w:rPr>
          <w:rFonts w:ascii="Times New Roman" w:hAnsi="Times New Roman"/>
          <w:sz w:val="24"/>
          <w:szCs w:val="24"/>
        </w:rPr>
        <w:t>06</w:t>
      </w:r>
      <w:r w:rsidR="00D7441F" w:rsidRPr="006541A8">
        <w:rPr>
          <w:rFonts w:ascii="Times New Roman" w:hAnsi="Times New Roman"/>
          <w:sz w:val="24"/>
          <w:szCs w:val="24"/>
        </w:rPr>
        <w:t>.00</w:t>
      </w:r>
      <w:r w:rsidRPr="006541A8">
        <w:rPr>
          <w:rFonts w:ascii="Times New Roman" w:hAnsi="Times New Roman"/>
          <w:sz w:val="24"/>
          <w:szCs w:val="24"/>
        </w:rPr>
        <w:t>.</w:t>
      </w:r>
    </w:p>
    <w:p w14:paraId="069D6340" w14:textId="2362707A" w:rsidR="00440B6B" w:rsidRPr="006541A8" w:rsidRDefault="00440B6B" w:rsidP="00096932">
      <w:pPr>
        <w:pStyle w:val="a4"/>
        <w:numPr>
          <w:ilvl w:val="0"/>
          <w:numId w:val="8"/>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sz w:val="24"/>
          <w:szCs w:val="24"/>
        </w:rPr>
      </w:pPr>
      <w:r w:rsidRPr="006541A8">
        <w:rPr>
          <w:rFonts w:ascii="Times New Roman" w:hAnsi="Times New Roman"/>
          <w:b/>
          <w:sz w:val="24"/>
          <w:szCs w:val="24"/>
        </w:rPr>
        <w:t>Окончание приема заявок</w:t>
      </w:r>
      <w:r w:rsidRPr="006541A8">
        <w:rPr>
          <w:rFonts w:ascii="Times New Roman" w:hAnsi="Times New Roman"/>
          <w:sz w:val="24"/>
          <w:szCs w:val="24"/>
        </w:rPr>
        <w:t xml:space="preserve"> на участие в аукционе – </w:t>
      </w:r>
      <w:r w:rsidR="001B661C" w:rsidRPr="006541A8">
        <w:rPr>
          <w:rFonts w:ascii="Times New Roman" w:hAnsi="Times New Roman"/>
          <w:sz w:val="24"/>
          <w:szCs w:val="24"/>
        </w:rPr>
        <w:t>2</w:t>
      </w:r>
      <w:r w:rsidR="006541A8" w:rsidRPr="006541A8">
        <w:rPr>
          <w:rFonts w:ascii="Times New Roman" w:hAnsi="Times New Roman"/>
          <w:sz w:val="24"/>
          <w:szCs w:val="24"/>
        </w:rPr>
        <w:t>4</w:t>
      </w:r>
      <w:r w:rsidRPr="006541A8">
        <w:rPr>
          <w:rFonts w:ascii="Times New Roman" w:hAnsi="Times New Roman"/>
          <w:sz w:val="24"/>
          <w:szCs w:val="24"/>
        </w:rPr>
        <w:t>.</w:t>
      </w:r>
      <w:r w:rsidR="00BD7543" w:rsidRPr="006541A8">
        <w:rPr>
          <w:rFonts w:ascii="Times New Roman" w:hAnsi="Times New Roman"/>
          <w:sz w:val="24"/>
          <w:szCs w:val="24"/>
        </w:rPr>
        <w:t>11</w:t>
      </w:r>
      <w:r w:rsidR="001B67CE" w:rsidRPr="006541A8">
        <w:rPr>
          <w:rFonts w:ascii="Times New Roman" w:hAnsi="Times New Roman"/>
          <w:sz w:val="24"/>
          <w:szCs w:val="24"/>
        </w:rPr>
        <w:t>.2020</w:t>
      </w:r>
      <w:r w:rsidRPr="006541A8">
        <w:rPr>
          <w:rFonts w:ascii="Times New Roman" w:hAnsi="Times New Roman"/>
          <w:sz w:val="24"/>
          <w:szCs w:val="24"/>
        </w:rPr>
        <w:t xml:space="preserve"> в </w:t>
      </w:r>
      <w:r w:rsidR="0072542B" w:rsidRPr="006541A8">
        <w:rPr>
          <w:rFonts w:ascii="Times New Roman" w:hAnsi="Times New Roman"/>
          <w:sz w:val="24"/>
          <w:szCs w:val="24"/>
        </w:rPr>
        <w:t>10</w:t>
      </w:r>
      <w:r w:rsidR="00AB451B" w:rsidRPr="006541A8">
        <w:rPr>
          <w:rFonts w:ascii="Times New Roman" w:hAnsi="Times New Roman"/>
          <w:sz w:val="24"/>
          <w:szCs w:val="24"/>
        </w:rPr>
        <w:t>.</w:t>
      </w:r>
      <w:r w:rsidRPr="006541A8">
        <w:rPr>
          <w:rFonts w:ascii="Times New Roman" w:hAnsi="Times New Roman"/>
          <w:sz w:val="24"/>
          <w:szCs w:val="24"/>
        </w:rPr>
        <w:t>00.</w:t>
      </w:r>
    </w:p>
    <w:p w14:paraId="5EF54E03" w14:textId="41272801" w:rsidR="00440B6B" w:rsidRPr="006541A8" w:rsidRDefault="00440B6B" w:rsidP="00096932">
      <w:pPr>
        <w:pStyle w:val="a4"/>
        <w:numPr>
          <w:ilvl w:val="0"/>
          <w:numId w:val="8"/>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sz w:val="24"/>
          <w:szCs w:val="24"/>
        </w:rPr>
      </w:pPr>
      <w:r w:rsidRPr="006541A8">
        <w:rPr>
          <w:rFonts w:ascii="Times New Roman" w:hAnsi="Times New Roman"/>
          <w:b/>
          <w:sz w:val="24"/>
          <w:szCs w:val="24"/>
        </w:rPr>
        <w:t>Определение</w:t>
      </w:r>
      <w:r w:rsidR="00ED7750" w:rsidRPr="006541A8">
        <w:rPr>
          <w:rFonts w:ascii="Times New Roman" w:hAnsi="Times New Roman"/>
          <w:b/>
          <w:sz w:val="24"/>
          <w:szCs w:val="24"/>
        </w:rPr>
        <w:t xml:space="preserve"> (признание)</w:t>
      </w:r>
      <w:r w:rsidRPr="006541A8">
        <w:rPr>
          <w:rFonts w:ascii="Times New Roman" w:hAnsi="Times New Roman"/>
          <w:b/>
          <w:sz w:val="24"/>
          <w:szCs w:val="24"/>
        </w:rPr>
        <w:t xml:space="preserve"> участников аукциона</w:t>
      </w:r>
      <w:r w:rsidRPr="006541A8">
        <w:rPr>
          <w:rFonts w:ascii="Times New Roman" w:hAnsi="Times New Roman"/>
          <w:sz w:val="24"/>
          <w:szCs w:val="24"/>
        </w:rPr>
        <w:t xml:space="preserve"> – </w:t>
      </w:r>
      <w:r w:rsidR="006541A8" w:rsidRPr="006541A8">
        <w:rPr>
          <w:rFonts w:ascii="Times New Roman" w:hAnsi="Times New Roman"/>
          <w:sz w:val="24"/>
          <w:szCs w:val="24"/>
        </w:rPr>
        <w:t>30</w:t>
      </w:r>
      <w:r w:rsidRPr="006541A8">
        <w:rPr>
          <w:rFonts w:ascii="Times New Roman" w:hAnsi="Times New Roman"/>
          <w:sz w:val="24"/>
          <w:szCs w:val="24"/>
        </w:rPr>
        <w:t>.</w:t>
      </w:r>
      <w:r w:rsidR="00BD7543" w:rsidRPr="006541A8">
        <w:rPr>
          <w:rFonts w:ascii="Times New Roman" w:hAnsi="Times New Roman"/>
          <w:sz w:val="24"/>
          <w:szCs w:val="24"/>
        </w:rPr>
        <w:t>11</w:t>
      </w:r>
      <w:r w:rsidR="001B67CE" w:rsidRPr="006541A8">
        <w:rPr>
          <w:rFonts w:ascii="Times New Roman" w:hAnsi="Times New Roman"/>
          <w:sz w:val="24"/>
          <w:szCs w:val="24"/>
        </w:rPr>
        <w:t>.2020</w:t>
      </w:r>
      <w:r w:rsidR="005360A1" w:rsidRPr="006541A8">
        <w:rPr>
          <w:rFonts w:ascii="Times New Roman" w:hAnsi="Times New Roman"/>
          <w:sz w:val="24"/>
          <w:szCs w:val="24"/>
        </w:rPr>
        <w:t xml:space="preserve"> в </w:t>
      </w:r>
      <w:r w:rsidR="00CB58A9" w:rsidRPr="006541A8">
        <w:rPr>
          <w:rFonts w:ascii="Times New Roman" w:hAnsi="Times New Roman"/>
          <w:sz w:val="24"/>
          <w:szCs w:val="24"/>
        </w:rPr>
        <w:t>10</w:t>
      </w:r>
      <w:r w:rsidR="005360A1" w:rsidRPr="006541A8">
        <w:rPr>
          <w:rFonts w:ascii="Times New Roman" w:hAnsi="Times New Roman"/>
          <w:sz w:val="24"/>
          <w:szCs w:val="24"/>
        </w:rPr>
        <w:t>.00</w:t>
      </w:r>
      <w:r w:rsidRPr="006541A8">
        <w:rPr>
          <w:rFonts w:ascii="Times New Roman" w:hAnsi="Times New Roman"/>
          <w:sz w:val="24"/>
          <w:szCs w:val="24"/>
        </w:rPr>
        <w:t>.</w:t>
      </w:r>
    </w:p>
    <w:p w14:paraId="03BEB909" w14:textId="0204F39B" w:rsidR="00440B6B" w:rsidRPr="006541A8" w:rsidRDefault="00440B6B" w:rsidP="00096932">
      <w:pPr>
        <w:pStyle w:val="a4"/>
        <w:numPr>
          <w:ilvl w:val="0"/>
          <w:numId w:val="8"/>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sz w:val="24"/>
          <w:szCs w:val="24"/>
        </w:rPr>
      </w:pPr>
      <w:r w:rsidRPr="006541A8">
        <w:rPr>
          <w:rFonts w:ascii="Times New Roman" w:hAnsi="Times New Roman"/>
          <w:b/>
          <w:sz w:val="24"/>
          <w:szCs w:val="24"/>
        </w:rPr>
        <w:t>Проведение аукциона</w:t>
      </w:r>
      <w:r w:rsidRPr="006541A8">
        <w:rPr>
          <w:rFonts w:ascii="Times New Roman" w:hAnsi="Times New Roman"/>
          <w:sz w:val="24"/>
          <w:szCs w:val="24"/>
        </w:rPr>
        <w:t xml:space="preserve"> (дата и время начала приема предложений от участников аукциона) – </w:t>
      </w:r>
      <w:r w:rsidR="00F96D85" w:rsidRPr="006541A8">
        <w:rPr>
          <w:rFonts w:ascii="Times New Roman" w:hAnsi="Times New Roman"/>
          <w:sz w:val="24"/>
          <w:szCs w:val="24"/>
        </w:rPr>
        <w:t>0</w:t>
      </w:r>
      <w:r w:rsidR="006541A8" w:rsidRPr="006541A8">
        <w:rPr>
          <w:rFonts w:ascii="Times New Roman" w:hAnsi="Times New Roman"/>
          <w:sz w:val="24"/>
          <w:szCs w:val="24"/>
        </w:rPr>
        <w:t>1</w:t>
      </w:r>
      <w:r w:rsidRPr="006541A8">
        <w:rPr>
          <w:rFonts w:ascii="Times New Roman" w:hAnsi="Times New Roman"/>
          <w:sz w:val="24"/>
          <w:szCs w:val="24"/>
        </w:rPr>
        <w:t>.</w:t>
      </w:r>
      <w:r w:rsidR="00F96D85" w:rsidRPr="006541A8">
        <w:rPr>
          <w:rFonts w:ascii="Times New Roman" w:hAnsi="Times New Roman"/>
          <w:sz w:val="24"/>
          <w:szCs w:val="24"/>
        </w:rPr>
        <w:t>1</w:t>
      </w:r>
      <w:r w:rsidR="006541A8" w:rsidRPr="006541A8">
        <w:rPr>
          <w:rFonts w:ascii="Times New Roman" w:hAnsi="Times New Roman"/>
          <w:sz w:val="24"/>
          <w:szCs w:val="24"/>
        </w:rPr>
        <w:t>2</w:t>
      </w:r>
      <w:r w:rsidR="00EB3B05" w:rsidRPr="006541A8">
        <w:rPr>
          <w:rFonts w:ascii="Times New Roman" w:hAnsi="Times New Roman"/>
          <w:sz w:val="24"/>
          <w:szCs w:val="24"/>
        </w:rPr>
        <w:t>.2020</w:t>
      </w:r>
      <w:r w:rsidRPr="006541A8">
        <w:rPr>
          <w:rFonts w:ascii="Times New Roman" w:hAnsi="Times New Roman"/>
          <w:sz w:val="24"/>
          <w:szCs w:val="24"/>
        </w:rPr>
        <w:t xml:space="preserve"> в </w:t>
      </w:r>
      <w:r w:rsidR="00D8366B" w:rsidRPr="006541A8">
        <w:rPr>
          <w:rFonts w:ascii="Times New Roman" w:hAnsi="Times New Roman"/>
          <w:sz w:val="24"/>
          <w:szCs w:val="24"/>
        </w:rPr>
        <w:t>10</w:t>
      </w:r>
      <w:r w:rsidRPr="006541A8">
        <w:rPr>
          <w:rFonts w:ascii="Times New Roman" w:hAnsi="Times New Roman"/>
          <w:sz w:val="24"/>
          <w:szCs w:val="24"/>
        </w:rPr>
        <w:t>:00.</w:t>
      </w:r>
    </w:p>
    <w:p w14:paraId="46CD4FFB" w14:textId="4A396DF4" w:rsidR="00440B6B" w:rsidRDefault="00440B6B" w:rsidP="00096932">
      <w:pPr>
        <w:pStyle w:val="a4"/>
        <w:numPr>
          <w:ilvl w:val="0"/>
          <w:numId w:val="8"/>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sz w:val="24"/>
          <w:szCs w:val="24"/>
        </w:rPr>
      </w:pPr>
      <w:r w:rsidRPr="006541A8">
        <w:rPr>
          <w:rFonts w:ascii="Times New Roman" w:hAnsi="Times New Roman"/>
          <w:b/>
          <w:sz w:val="24"/>
          <w:szCs w:val="24"/>
        </w:rPr>
        <w:lastRenderedPageBreak/>
        <w:t>Подведение итогов аукциона</w:t>
      </w:r>
      <w:r w:rsidRPr="006541A8">
        <w:rPr>
          <w:rFonts w:ascii="Times New Roman" w:hAnsi="Times New Roman"/>
          <w:sz w:val="24"/>
          <w:szCs w:val="24"/>
        </w:rPr>
        <w:t xml:space="preserve"> - </w:t>
      </w:r>
      <w:r w:rsidR="00F96D85" w:rsidRPr="006541A8">
        <w:rPr>
          <w:rFonts w:ascii="Times New Roman" w:hAnsi="Times New Roman"/>
          <w:sz w:val="24"/>
          <w:szCs w:val="24"/>
        </w:rPr>
        <w:t>0</w:t>
      </w:r>
      <w:r w:rsidR="006541A8" w:rsidRPr="006541A8">
        <w:rPr>
          <w:rFonts w:ascii="Times New Roman" w:hAnsi="Times New Roman"/>
          <w:sz w:val="24"/>
          <w:szCs w:val="24"/>
        </w:rPr>
        <w:t>1</w:t>
      </w:r>
      <w:r w:rsidR="00612EF8" w:rsidRPr="006541A8">
        <w:rPr>
          <w:rFonts w:ascii="Times New Roman" w:hAnsi="Times New Roman"/>
          <w:sz w:val="24"/>
          <w:szCs w:val="24"/>
        </w:rPr>
        <w:t>.</w:t>
      </w:r>
      <w:r w:rsidR="00F96D85" w:rsidRPr="006541A8">
        <w:rPr>
          <w:rFonts w:ascii="Times New Roman" w:hAnsi="Times New Roman"/>
          <w:sz w:val="24"/>
          <w:szCs w:val="24"/>
        </w:rPr>
        <w:t>1</w:t>
      </w:r>
      <w:r w:rsidR="006541A8" w:rsidRPr="006541A8">
        <w:rPr>
          <w:rFonts w:ascii="Times New Roman" w:hAnsi="Times New Roman"/>
          <w:sz w:val="24"/>
          <w:szCs w:val="24"/>
        </w:rPr>
        <w:t>2</w:t>
      </w:r>
      <w:r w:rsidR="00EB3B05" w:rsidRPr="006541A8">
        <w:rPr>
          <w:rFonts w:ascii="Times New Roman" w:hAnsi="Times New Roman"/>
          <w:sz w:val="24"/>
          <w:szCs w:val="24"/>
        </w:rPr>
        <w:t>.2020</w:t>
      </w:r>
      <w:r w:rsidR="00612EF8" w:rsidRPr="006541A8">
        <w:rPr>
          <w:rFonts w:ascii="Times New Roman" w:hAnsi="Times New Roman"/>
          <w:sz w:val="24"/>
          <w:szCs w:val="24"/>
        </w:rPr>
        <w:t>.</w:t>
      </w:r>
    </w:p>
    <w:p w14:paraId="183C0CB3" w14:textId="77777777" w:rsidR="00372EF4" w:rsidRDefault="00372EF4" w:rsidP="00372EF4">
      <w:pPr>
        <w:pStyle w:val="a4"/>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jc w:val="both"/>
        <w:rPr>
          <w:rFonts w:ascii="Times New Roman" w:hAnsi="Times New Roman"/>
          <w:sz w:val="24"/>
          <w:szCs w:val="24"/>
        </w:rPr>
      </w:pPr>
    </w:p>
    <w:p w14:paraId="16BBFA18" w14:textId="271EF800" w:rsidR="00372EF4" w:rsidRDefault="0071519F" w:rsidP="00372EF4">
      <w:pPr>
        <w:pStyle w:val="afd"/>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right="0"/>
        <w:jc w:val="center"/>
        <w:rPr>
          <w:sz w:val="24"/>
          <w:szCs w:val="24"/>
          <w:lang w:val="ru-RU"/>
        </w:rPr>
      </w:pPr>
      <w:r w:rsidRPr="006541A8">
        <w:rPr>
          <w:b/>
          <w:sz w:val="24"/>
          <w:szCs w:val="24"/>
          <w:lang w:val="ru-RU"/>
        </w:rPr>
        <w:t>Основание проведения аукциона</w:t>
      </w:r>
    </w:p>
    <w:p w14:paraId="533A0746" w14:textId="0F2EF00E" w:rsidR="0071519F" w:rsidRPr="006541A8" w:rsidRDefault="0071519F" w:rsidP="00372EF4">
      <w:pPr>
        <w:pStyle w:val="af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bookmarkStart w:id="1" w:name="_GoBack"/>
      <w:bookmarkEnd w:id="1"/>
      <w:r w:rsidRPr="006541A8">
        <w:rPr>
          <w:sz w:val="24"/>
          <w:szCs w:val="24"/>
          <w:lang w:val="ru-RU"/>
        </w:rPr>
        <w:t>Решение Совета Зональненского сельского поселения от 17.03.2020 № 10 «</w:t>
      </w:r>
      <w:r w:rsidRPr="006541A8">
        <w:rPr>
          <w:bCs/>
          <w:sz w:val="24"/>
          <w:szCs w:val="24"/>
          <w:lang w:val="ru-RU"/>
        </w:rPr>
        <w:t>Об утверждении прогнозного плана (программы) приватизации муниципального имущества муниципального образования «Зональненское сельское поселение» на 2020- 2021 год и прогнозного перечня муниципального имущества муниципального образования «Зональненское сельское поселение», подлежащего приватизации в 2020-2021 году</w:t>
      </w:r>
      <w:r w:rsidRPr="006541A8">
        <w:rPr>
          <w:sz w:val="24"/>
          <w:szCs w:val="24"/>
          <w:lang w:val="ru-RU"/>
        </w:rPr>
        <w:t>».</w:t>
      </w:r>
    </w:p>
    <w:p w14:paraId="5727E312"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1.1. Срок действия договора – постоянное.</w:t>
      </w:r>
    </w:p>
    <w:p w14:paraId="303F1E9E" w14:textId="5DA620CC" w:rsidR="006541A8" w:rsidRPr="006541A8" w:rsidRDefault="006541A8" w:rsidP="006541A8">
      <w:pPr>
        <w:ind w:firstLine="708"/>
        <w:jc w:val="both"/>
        <w:rPr>
          <w:rFonts w:ascii="Times New Roman" w:hAnsi="Times New Roman"/>
          <w:sz w:val="24"/>
          <w:szCs w:val="24"/>
        </w:rPr>
      </w:pPr>
      <w:r w:rsidRPr="006541A8">
        <w:rPr>
          <w:rFonts w:ascii="Times New Roman" w:hAnsi="Times New Roman"/>
          <w:sz w:val="24"/>
          <w:szCs w:val="24"/>
        </w:rPr>
        <w:t xml:space="preserve">Техническое состояние </w:t>
      </w:r>
      <w:r w:rsidR="0071519F">
        <w:rPr>
          <w:rFonts w:ascii="Times New Roman" w:hAnsi="Times New Roman"/>
          <w:sz w:val="24"/>
          <w:szCs w:val="24"/>
        </w:rPr>
        <w:t>не</w:t>
      </w:r>
      <w:r w:rsidRPr="006541A8">
        <w:rPr>
          <w:rFonts w:ascii="Times New Roman" w:hAnsi="Times New Roman"/>
          <w:sz w:val="24"/>
          <w:szCs w:val="24"/>
        </w:rPr>
        <w:t xml:space="preserve">движимого имущества, права на которое передаются по договору купли-продажи: </w:t>
      </w:r>
      <w:r w:rsidR="0071519F">
        <w:rPr>
          <w:rFonts w:ascii="Times New Roman" w:hAnsi="Times New Roman"/>
          <w:sz w:val="24"/>
          <w:szCs w:val="24"/>
        </w:rPr>
        <w:t>аварий</w:t>
      </w:r>
      <w:r w:rsidRPr="006541A8">
        <w:rPr>
          <w:rFonts w:ascii="Times New Roman" w:hAnsi="Times New Roman"/>
          <w:sz w:val="24"/>
          <w:szCs w:val="24"/>
        </w:rPr>
        <w:t xml:space="preserve">ное. </w:t>
      </w:r>
    </w:p>
    <w:p w14:paraId="00865E68" w14:textId="77777777" w:rsidR="006541A8" w:rsidRPr="006541A8" w:rsidRDefault="006541A8" w:rsidP="006541A8">
      <w:pPr>
        <w:pStyle w:val="31"/>
        <w:ind w:firstLine="709"/>
        <w:rPr>
          <w:sz w:val="24"/>
        </w:rPr>
      </w:pPr>
      <w:r w:rsidRPr="006541A8">
        <w:rPr>
          <w:sz w:val="24"/>
        </w:rPr>
        <w:t xml:space="preserve">1.2. Осмотр объектов, выставляемых на аукцион, осуществляется </w:t>
      </w:r>
      <w:r w:rsidRPr="006541A8">
        <w:rPr>
          <w:bCs/>
          <w:color w:val="000000"/>
          <w:sz w:val="24"/>
        </w:rPr>
        <w:t xml:space="preserve">по предварительной записи по телефону: 8 (3822) </w:t>
      </w:r>
      <w:r w:rsidRPr="006541A8">
        <w:rPr>
          <w:sz w:val="24"/>
        </w:rPr>
        <w:t xml:space="preserve">923-170 каждый четверг с 09.00 до 13.00 после размещения извещения о проведении аукциона на официальном сайте в сети «Интернет» по адресу: </w:t>
      </w:r>
      <w:hyperlink r:id="rId11" w:history="1">
        <w:r w:rsidRPr="006541A8">
          <w:rPr>
            <w:rStyle w:val="a8"/>
            <w:sz w:val="24"/>
            <w:lang w:val="en-US"/>
          </w:rPr>
          <w:t>www</w:t>
        </w:r>
        <w:r w:rsidRPr="006541A8">
          <w:rPr>
            <w:rStyle w:val="a8"/>
            <w:sz w:val="24"/>
          </w:rPr>
          <w:t>.</w:t>
        </w:r>
        <w:proofErr w:type="spellStart"/>
        <w:r w:rsidRPr="006541A8">
          <w:rPr>
            <w:rStyle w:val="a8"/>
            <w:sz w:val="24"/>
            <w:lang w:val="en-US"/>
          </w:rPr>
          <w:t>torgi</w:t>
        </w:r>
        <w:proofErr w:type="spellEnd"/>
        <w:r w:rsidRPr="006541A8">
          <w:rPr>
            <w:rStyle w:val="a8"/>
            <w:sz w:val="24"/>
          </w:rPr>
          <w:t>.</w:t>
        </w:r>
        <w:proofErr w:type="spellStart"/>
        <w:r w:rsidRPr="006541A8">
          <w:rPr>
            <w:rStyle w:val="a8"/>
            <w:sz w:val="24"/>
            <w:lang w:val="en-US"/>
          </w:rPr>
          <w:t>gov</w:t>
        </w:r>
        <w:proofErr w:type="spellEnd"/>
        <w:r w:rsidRPr="006541A8">
          <w:rPr>
            <w:rStyle w:val="a8"/>
            <w:sz w:val="24"/>
          </w:rPr>
          <w:t>.</w:t>
        </w:r>
        <w:proofErr w:type="spellStart"/>
        <w:r w:rsidRPr="006541A8">
          <w:rPr>
            <w:rStyle w:val="a8"/>
            <w:sz w:val="24"/>
            <w:lang w:val="en-US"/>
          </w:rPr>
          <w:t>ru</w:t>
        </w:r>
        <w:proofErr w:type="spellEnd"/>
      </w:hyperlink>
      <w:r w:rsidRPr="006541A8">
        <w:rPr>
          <w:sz w:val="24"/>
        </w:rPr>
        <w:t xml:space="preserve"> и заканчивается за два рабочих дня до даты окончания срока подачи заявок на участие в аукционе. Осмотр обеспечивает организатор аукциона без взимания платы.</w:t>
      </w:r>
    </w:p>
    <w:p w14:paraId="3DE06870"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1.3. В аукционе может участвовать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14:paraId="6513746B"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1.4. Участники аукциона должны соответствовать требованиям, установленным законодательством Российской Федерации к таким участникам:</w:t>
      </w:r>
    </w:p>
    <w:p w14:paraId="3666091C"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-отсутствие в отношении участника аукциона - юридического лица процедуры ликвидации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14:paraId="037841A8"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-отсутствие применения в отношении участника аукциона административного наказания в виде приостановления деятельности в порядке, предусмотренном </w:t>
      </w:r>
      <w:hyperlink r:id="rId12" w:history="1">
        <w:r w:rsidRPr="006541A8">
          <w:rPr>
            <w:rFonts w:ascii="Times New Roman" w:hAnsi="Times New Roman"/>
            <w:sz w:val="24"/>
            <w:szCs w:val="24"/>
          </w:rPr>
          <w:t>Кодексом</w:t>
        </w:r>
      </w:hyperlink>
      <w:r w:rsidRPr="006541A8">
        <w:rPr>
          <w:rFonts w:ascii="Times New Roman" w:hAnsi="Times New Roman"/>
          <w:sz w:val="24"/>
          <w:szCs w:val="24"/>
        </w:rPr>
        <w:t xml:space="preserve"> Российской Федерации об административных правонарушениях, на день подачи заявки на участие в аукционе.</w:t>
      </w:r>
    </w:p>
    <w:p w14:paraId="377B6C46"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1.5. Для участия в аукционе заявитель должен своевременно подготовить и подать заявку на участие в аукционе. Содержание и порядок подачи заявок на участие в аукционе установлены в разделе 7 настоящей инструкции. </w:t>
      </w:r>
    </w:p>
    <w:p w14:paraId="14F593A5" w14:textId="77777777" w:rsidR="006541A8" w:rsidRPr="006541A8" w:rsidRDefault="006541A8" w:rsidP="006541A8">
      <w:pPr>
        <w:tabs>
          <w:tab w:val="left" w:pos="0"/>
          <w:tab w:val="num" w:pos="862"/>
          <w:tab w:val="left" w:pos="1080"/>
        </w:tabs>
        <w:ind w:firstLine="709"/>
        <w:jc w:val="both"/>
        <w:rPr>
          <w:rFonts w:ascii="Times New Roman" w:hAnsi="Times New Roman"/>
          <w:sz w:val="24"/>
          <w:szCs w:val="24"/>
        </w:rPr>
      </w:pPr>
      <w:r w:rsidRPr="006541A8">
        <w:rPr>
          <w:rFonts w:ascii="Times New Roman" w:hAnsi="Times New Roman"/>
          <w:sz w:val="24"/>
          <w:szCs w:val="24"/>
        </w:rPr>
        <w:t>1.6. Организатор аукциона проводит аукцион в порядке, установленном в разделе 9 настоящей инструкции.</w:t>
      </w:r>
    </w:p>
    <w:p w14:paraId="2C2DEF18" w14:textId="77777777" w:rsidR="006541A8" w:rsidRPr="006541A8" w:rsidRDefault="006541A8" w:rsidP="006541A8">
      <w:pPr>
        <w:tabs>
          <w:tab w:val="left" w:pos="0"/>
          <w:tab w:val="num" w:pos="862"/>
          <w:tab w:val="left" w:pos="1080"/>
        </w:tabs>
        <w:ind w:firstLine="709"/>
        <w:jc w:val="both"/>
        <w:rPr>
          <w:rFonts w:ascii="Times New Roman" w:hAnsi="Times New Roman"/>
          <w:sz w:val="24"/>
          <w:szCs w:val="24"/>
        </w:rPr>
      </w:pPr>
      <w:r w:rsidRPr="006541A8">
        <w:rPr>
          <w:rFonts w:ascii="Times New Roman" w:hAnsi="Times New Roman"/>
          <w:sz w:val="24"/>
          <w:szCs w:val="24"/>
        </w:rPr>
        <w:t>1.7. По результатам аукциона заключается договор купли-продажи в порядке и на условиях, установленных в разделе 10 настоящей инструкции.</w:t>
      </w:r>
    </w:p>
    <w:p w14:paraId="793A3080" w14:textId="77777777" w:rsidR="006541A8" w:rsidRPr="006541A8" w:rsidRDefault="006541A8" w:rsidP="006541A8">
      <w:pPr>
        <w:ind w:firstLine="709"/>
        <w:jc w:val="both"/>
        <w:rPr>
          <w:rFonts w:ascii="Times New Roman" w:hAnsi="Times New Roman"/>
          <w:sz w:val="24"/>
          <w:szCs w:val="24"/>
          <w:highlight w:val="yellow"/>
        </w:rPr>
      </w:pPr>
      <w:r w:rsidRPr="006541A8">
        <w:rPr>
          <w:rFonts w:ascii="Times New Roman" w:hAnsi="Times New Roman"/>
          <w:sz w:val="24"/>
          <w:szCs w:val="24"/>
        </w:rPr>
        <w:t>1.8.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86394F6"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lastRenderedPageBreak/>
        <w:t>1.9. Оплата приобретенного на аукционе имущества производится единовременно в течение месяца с момента заключения договора купли-продажи по реквизитам, указанным в договоре купли-продажи</w:t>
      </w:r>
      <w:r w:rsidRPr="006541A8">
        <w:rPr>
          <w:rFonts w:ascii="Times New Roman" w:hAnsi="Times New Roman"/>
          <w:color w:val="000000"/>
          <w:spacing w:val="-6"/>
          <w:sz w:val="24"/>
          <w:szCs w:val="24"/>
          <w:lang w:eastAsia="ar-SA"/>
        </w:rPr>
        <w:t xml:space="preserve">. </w:t>
      </w:r>
    </w:p>
    <w:p w14:paraId="2F5681F3" w14:textId="7D9F84A1"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1.10. </w:t>
      </w:r>
      <w:r w:rsidRPr="006541A8">
        <w:rPr>
          <w:rFonts w:ascii="Times New Roman" w:hAnsi="Times New Roman"/>
          <w:color w:val="000000"/>
          <w:sz w:val="24"/>
          <w:szCs w:val="24"/>
        </w:rPr>
        <w:t xml:space="preserve">Сумма задатка, внесенная Покупателем для участия в аукционе, в размере </w:t>
      </w:r>
      <w:r w:rsidRPr="006541A8">
        <w:rPr>
          <w:rFonts w:ascii="Times New Roman" w:hAnsi="Times New Roman"/>
          <w:sz w:val="24"/>
          <w:szCs w:val="24"/>
        </w:rPr>
        <w:t xml:space="preserve">согласно Договору купли-продажи </w:t>
      </w:r>
      <w:r w:rsidR="0071519F">
        <w:rPr>
          <w:rFonts w:ascii="Times New Roman" w:hAnsi="Times New Roman"/>
          <w:sz w:val="24"/>
          <w:szCs w:val="24"/>
        </w:rPr>
        <w:t>не</w:t>
      </w:r>
      <w:r w:rsidRPr="006541A8">
        <w:rPr>
          <w:rFonts w:ascii="Times New Roman" w:hAnsi="Times New Roman"/>
          <w:sz w:val="24"/>
          <w:szCs w:val="24"/>
        </w:rPr>
        <w:t>движимого имущества</w:t>
      </w:r>
      <w:r w:rsidRPr="006541A8">
        <w:rPr>
          <w:rFonts w:ascii="Times New Roman" w:hAnsi="Times New Roman"/>
          <w:color w:val="000000"/>
          <w:sz w:val="24"/>
          <w:szCs w:val="24"/>
        </w:rPr>
        <w:t>, засчитывается в оплату приобретаемого Имущества.</w:t>
      </w:r>
    </w:p>
    <w:p w14:paraId="24C4264A"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1.11. Обеспечение исполнения договора не предусмотрено.</w:t>
      </w:r>
    </w:p>
    <w:p w14:paraId="04A23DE3" w14:textId="77777777" w:rsidR="006541A8" w:rsidRPr="006541A8" w:rsidRDefault="006541A8" w:rsidP="006541A8">
      <w:pPr>
        <w:keepNext/>
        <w:numPr>
          <w:ilvl w:val="0"/>
          <w:numId w:val="14"/>
        </w:numPr>
        <w:tabs>
          <w:tab w:val="left" w:pos="567"/>
        </w:tabs>
        <w:suppressAutoHyphens/>
        <w:spacing w:after="0" w:line="240" w:lineRule="auto"/>
        <w:jc w:val="center"/>
        <w:outlineLvl w:val="2"/>
        <w:rPr>
          <w:rFonts w:ascii="Times New Roman" w:hAnsi="Times New Roman"/>
          <w:b/>
          <w:sz w:val="24"/>
          <w:szCs w:val="24"/>
        </w:rPr>
      </w:pPr>
      <w:r w:rsidRPr="006541A8">
        <w:rPr>
          <w:rFonts w:ascii="Times New Roman" w:hAnsi="Times New Roman"/>
          <w:b/>
          <w:sz w:val="24"/>
          <w:szCs w:val="24"/>
        </w:rPr>
        <w:t>Затраты на участие в аукционе</w:t>
      </w:r>
    </w:p>
    <w:p w14:paraId="5F2CEF2D" w14:textId="77777777" w:rsidR="006541A8" w:rsidRPr="006541A8" w:rsidRDefault="006541A8" w:rsidP="006541A8">
      <w:pPr>
        <w:keepNext/>
        <w:tabs>
          <w:tab w:val="left" w:pos="567"/>
          <w:tab w:val="left" w:pos="900"/>
        </w:tabs>
        <w:suppressAutoHyphens/>
        <w:ind w:left="709" w:firstLine="709"/>
        <w:jc w:val="both"/>
        <w:outlineLvl w:val="2"/>
        <w:rPr>
          <w:rFonts w:ascii="Times New Roman" w:hAnsi="Times New Roman"/>
          <w:b/>
          <w:sz w:val="24"/>
          <w:szCs w:val="24"/>
        </w:rPr>
      </w:pPr>
    </w:p>
    <w:p w14:paraId="59E076A6" w14:textId="77777777" w:rsidR="006541A8" w:rsidRPr="006541A8" w:rsidRDefault="006541A8" w:rsidP="006541A8">
      <w:pPr>
        <w:tabs>
          <w:tab w:val="num" w:pos="0"/>
          <w:tab w:val="num" w:pos="862"/>
          <w:tab w:val="left" w:pos="900"/>
        </w:tabs>
        <w:ind w:firstLine="709"/>
        <w:jc w:val="both"/>
        <w:rPr>
          <w:rFonts w:ascii="Times New Roman" w:hAnsi="Times New Roman"/>
          <w:sz w:val="24"/>
          <w:szCs w:val="24"/>
        </w:rPr>
      </w:pPr>
      <w:r w:rsidRPr="006541A8">
        <w:rPr>
          <w:rFonts w:ascii="Times New Roman" w:hAnsi="Times New Roman"/>
          <w:sz w:val="24"/>
          <w:szCs w:val="24"/>
        </w:rPr>
        <w:t>Заявитель несет все расходы, связанные с подготовкой и подачей своей заявки на участие в аукционе, а организатор аукциона не отвечает и не имеет обязательств по этим расходам независимо от хода и результатов аукциона.</w:t>
      </w:r>
    </w:p>
    <w:p w14:paraId="1334AE53" w14:textId="77777777" w:rsidR="006541A8" w:rsidRPr="006541A8" w:rsidRDefault="006541A8" w:rsidP="006541A8">
      <w:pPr>
        <w:tabs>
          <w:tab w:val="num" w:pos="0"/>
          <w:tab w:val="left" w:pos="900"/>
        </w:tabs>
        <w:ind w:firstLine="709"/>
        <w:jc w:val="both"/>
        <w:rPr>
          <w:rFonts w:ascii="Times New Roman" w:hAnsi="Times New Roman"/>
          <w:sz w:val="24"/>
          <w:szCs w:val="24"/>
        </w:rPr>
      </w:pPr>
    </w:p>
    <w:p w14:paraId="67106ED5" w14:textId="77777777" w:rsidR="006541A8" w:rsidRPr="006541A8" w:rsidRDefault="006541A8" w:rsidP="006541A8">
      <w:pPr>
        <w:tabs>
          <w:tab w:val="num" w:pos="0"/>
          <w:tab w:val="left" w:pos="900"/>
        </w:tabs>
        <w:ind w:firstLine="709"/>
        <w:jc w:val="center"/>
        <w:rPr>
          <w:rFonts w:ascii="Times New Roman" w:hAnsi="Times New Roman"/>
          <w:sz w:val="24"/>
          <w:szCs w:val="24"/>
        </w:rPr>
      </w:pPr>
      <w:r w:rsidRPr="006541A8">
        <w:rPr>
          <w:rFonts w:ascii="Times New Roman" w:hAnsi="Times New Roman"/>
          <w:b/>
          <w:sz w:val="24"/>
          <w:szCs w:val="24"/>
        </w:rPr>
        <w:t>Документация об аукционе</w:t>
      </w:r>
    </w:p>
    <w:p w14:paraId="7C78C28F" w14:textId="77777777" w:rsidR="006541A8" w:rsidRPr="006541A8" w:rsidRDefault="006541A8" w:rsidP="006541A8">
      <w:pPr>
        <w:pStyle w:val="a4"/>
        <w:keepNext/>
        <w:numPr>
          <w:ilvl w:val="0"/>
          <w:numId w:val="13"/>
        </w:numPr>
        <w:suppressAutoHyphens/>
        <w:spacing w:before="120" w:after="0" w:line="240" w:lineRule="auto"/>
        <w:jc w:val="center"/>
        <w:outlineLvl w:val="2"/>
        <w:rPr>
          <w:rFonts w:ascii="Times New Roman" w:hAnsi="Times New Roman"/>
          <w:b/>
          <w:sz w:val="24"/>
          <w:szCs w:val="24"/>
        </w:rPr>
      </w:pPr>
      <w:r w:rsidRPr="006541A8">
        <w:rPr>
          <w:rFonts w:ascii="Times New Roman" w:hAnsi="Times New Roman"/>
          <w:b/>
          <w:sz w:val="24"/>
          <w:szCs w:val="24"/>
        </w:rPr>
        <w:t>Содержание документации об аукционе</w:t>
      </w:r>
    </w:p>
    <w:p w14:paraId="3FCCD858" w14:textId="77777777" w:rsidR="006541A8" w:rsidRPr="006541A8" w:rsidRDefault="006541A8" w:rsidP="006541A8">
      <w:pPr>
        <w:pStyle w:val="a4"/>
        <w:keepNext/>
        <w:tabs>
          <w:tab w:val="left" w:pos="1134"/>
        </w:tabs>
        <w:suppressAutoHyphens/>
        <w:spacing w:before="120"/>
        <w:ind w:left="709" w:firstLine="709"/>
        <w:jc w:val="both"/>
        <w:outlineLvl w:val="2"/>
        <w:rPr>
          <w:rFonts w:ascii="Times New Roman" w:hAnsi="Times New Roman"/>
          <w:b/>
          <w:sz w:val="24"/>
          <w:szCs w:val="24"/>
        </w:rPr>
      </w:pPr>
    </w:p>
    <w:p w14:paraId="30946D21" w14:textId="77777777" w:rsidR="006541A8" w:rsidRPr="006541A8" w:rsidRDefault="006541A8" w:rsidP="006541A8">
      <w:pPr>
        <w:tabs>
          <w:tab w:val="num" w:pos="709"/>
          <w:tab w:val="num" w:pos="862"/>
          <w:tab w:val="left" w:pos="900"/>
        </w:tabs>
        <w:ind w:firstLine="709"/>
        <w:jc w:val="both"/>
        <w:rPr>
          <w:rFonts w:ascii="Times New Roman" w:hAnsi="Times New Roman"/>
          <w:sz w:val="24"/>
          <w:szCs w:val="24"/>
        </w:rPr>
      </w:pPr>
      <w:r w:rsidRPr="006541A8">
        <w:rPr>
          <w:rFonts w:ascii="Times New Roman" w:hAnsi="Times New Roman"/>
          <w:sz w:val="24"/>
          <w:szCs w:val="24"/>
        </w:rPr>
        <w:t>Документация об аукционе включает:</w:t>
      </w:r>
    </w:p>
    <w:p w14:paraId="492B5791" w14:textId="77777777" w:rsidR="006541A8" w:rsidRPr="006541A8" w:rsidRDefault="006541A8" w:rsidP="006541A8">
      <w:pPr>
        <w:tabs>
          <w:tab w:val="num" w:pos="0"/>
          <w:tab w:val="num" w:pos="284"/>
          <w:tab w:val="left" w:pos="900"/>
          <w:tab w:val="left" w:pos="993"/>
        </w:tabs>
        <w:ind w:firstLine="709"/>
        <w:jc w:val="both"/>
        <w:rPr>
          <w:rFonts w:ascii="Times New Roman" w:hAnsi="Times New Roman"/>
          <w:sz w:val="24"/>
          <w:szCs w:val="24"/>
        </w:rPr>
      </w:pPr>
      <w:r w:rsidRPr="006541A8">
        <w:rPr>
          <w:rFonts w:ascii="Times New Roman" w:hAnsi="Times New Roman"/>
          <w:sz w:val="24"/>
          <w:szCs w:val="24"/>
        </w:rPr>
        <w:t>а) инструкцию по подготовке, отзыву, подаче заявок на участие в аукционе;</w:t>
      </w:r>
    </w:p>
    <w:p w14:paraId="1ECB2195" w14:textId="77777777" w:rsidR="006541A8" w:rsidRPr="006541A8" w:rsidRDefault="006541A8" w:rsidP="006541A8">
      <w:pPr>
        <w:tabs>
          <w:tab w:val="num" w:pos="0"/>
          <w:tab w:val="num" w:pos="284"/>
          <w:tab w:val="left" w:pos="900"/>
          <w:tab w:val="left" w:pos="993"/>
        </w:tabs>
        <w:ind w:firstLine="709"/>
        <w:jc w:val="both"/>
        <w:rPr>
          <w:rFonts w:ascii="Times New Roman" w:hAnsi="Times New Roman"/>
          <w:sz w:val="24"/>
          <w:szCs w:val="24"/>
        </w:rPr>
      </w:pPr>
      <w:r w:rsidRPr="006541A8">
        <w:rPr>
          <w:rFonts w:ascii="Times New Roman" w:hAnsi="Times New Roman"/>
          <w:sz w:val="24"/>
          <w:szCs w:val="24"/>
        </w:rPr>
        <w:t xml:space="preserve">б) образцы форм для заполнения: </w:t>
      </w:r>
    </w:p>
    <w:p w14:paraId="71D404AD" w14:textId="77777777" w:rsidR="006541A8" w:rsidRPr="006541A8" w:rsidRDefault="006541A8" w:rsidP="006541A8">
      <w:pPr>
        <w:tabs>
          <w:tab w:val="num" w:pos="0"/>
          <w:tab w:val="num" w:pos="284"/>
          <w:tab w:val="left" w:pos="900"/>
          <w:tab w:val="left" w:pos="993"/>
        </w:tabs>
        <w:ind w:firstLine="709"/>
        <w:jc w:val="both"/>
        <w:rPr>
          <w:rFonts w:ascii="Times New Roman" w:hAnsi="Times New Roman"/>
          <w:color w:val="000000"/>
          <w:sz w:val="24"/>
          <w:szCs w:val="24"/>
        </w:rPr>
      </w:pPr>
      <w:r w:rsidRPr="006541A8">
        <w:rPr>
          <w:rFonts w:ascii="Times New Roman" w:hAnsi="Times New Roman"/>
          <w:color w:val="000000"/>
          <w:sz w:val="24"/>
          <w:szCs w:val="24"/>
        </w:rPr>
        <w:t>-форма №1 «Заявка на участие в аукционе»;</w:t>
      </w:r>
    </w:p>
    <w:p w14:paraId="6DC45FD9" w14:textId="5C58E495" w:rsidR="006541A8" w:rsidRPr="006541A8" w:rsidRDefault="006541A8" w:rsidP="006541A8">
      <w:pPr>
        <w:tabs>
          <w:tab w:val="num" w:pos="0"/>
          <w:tab w:val="num" w:pos="284"/>
          <w:tab w:val="left" w:pos="900"/>
          <w:tab w:val="left" w:pos="993"/>
        </w:tabs>
        <w:ind w:firstLine="709"/>
        <w:jc w:val="both"/>
        <w:rPr>
          <w:rFonts w:ascii="Times New Roman" w:hAnsi="Times New Roman"/>
          <w:sz w:val="24"/>
          <w:szCs w:val="24"/>
        </w:rPr>
      </w:pPr>
      <w:r w:rsidRPr="006541A8">
        <w:rPr>
          <w:rFonts w:ascii="Times New Roman" w:hAnsi="Times New Roman"/>
          <w:sz w:val="24"/>
          <w:szCs w:val="24"/>
        </w:rPr>
        <w:t xml:space="preserve">в) проект договора купли-продажи </w:t>
      </w:r>
      <w:r w:rsidR="0071519F">
        <w:rPr>
          <w:rFonts w:ascii="Times New Roman" w:hAnsi="Times New Roman"/>
          <w:sz w:val="24"/>
          <w:szCs w:val="24"/>
        </w:rPr>
        <w:t>не</w:t>
      </w:r>
      <w:r w:rsidRPr="006541A8">
        <w:rPr>
          <w:rFonts w:ascii="Times New Roman" w:hAnsi="Times New Roman"/>
          <w:sz w:val="24"/>
          <w:szCs w:val="24"/>
        </w:rPr>
        <w:t>движимого имущества по лотам.</w:t>
      </w:r>
    </w:p>
    <w:p w14:paraId="219E038A" w14:textId="77777777" w:rsidR="006541A8" w:rsidRPr="006541A8" w:rsidRDefault="006541A8" w:rsidP="006541A8">
      <w:pPr>
        <w:tabs>
          <w:tab w:val="num" w:pos="0"/>
        </w:tabs>
        <w:ind w:firstLine="709"/>
        <w:jc w:val="both"/>
        <w:rPr>
          <w:rFonts w:ascii="Times New Roman" w:hAnsi="Times New Roman"/>
          <w:sz w:val="24"/>
          <w:szCs w:val="24"/>
        </w:rPr>
      </w:pPr>
    </w:p>
    <w:p w14:paraId="45FA9AC7" w14:textId="77777777" w:rsidR="006541A8" w:rsidRPr="006541A8" w:rsidRDefault="006541A8" w:rsidP="006541A8">
      <w:pPr>
        <w:ind w:firstLine="709"/>
        <w:jc w:val="center"/>
        <w:rPr>
          <w:rFonts w:ascii="Times New Roman" w:hAnsi="Times New Roman"/>
          <w:b/>
          <w:sz w:val="24"/>
          <w:szCs w:val="24"/>
        </w:rPr>
      </w:pPr>
      <w:bookmarkStart w:id="2" w:name="_Ref478963308"/>
      <w:r w:rsidRPr="006541A8">
        <w:rPr>
          <w:rFonts w:ascii="Times New Roman" w:hAnsi="Times New Roman"/>
          <w:b/>
          <w:sz w:val="24"/>
          <w:szCs w:val="24"/>
        </w:rPr>
        <w:t>4. Получение документации</w:t>
      </w:r>
      <w:bookmarkEnd w:id="2"/>
      <w:r w:rsidRPr="006541A8">
        <w:rPr>
          <w:rFonts w:ascii="Times New Roman" w:hAnsi="Times New Roman"/>
          <w:b/>
          <w:sz w:val="24"/>
          <w:szCs w:val="24"/>
        </w:rPr>
        <w:t xml:space="preserve"> об аукционе</w:t>
      </w:r>
    </w:p>
    <w:p w14:paraId="3A108F5F" w14:textId="77777777" w:rsidR="006541A8" w:rsidRPr="006541A8" w:rsidRDefault="006541A8" w:rsidP="006541A8">
      <w:pPr>
        <w:ind w:firstLine="709"/>
        <w:jc w:val="both"/>
        <w:rPr>
          <w:rFonts w:ascii="Times New Roman" w:hAnsi="Times New Roman"/>
          <w:b/>
          <w:sz w:val="24"/>
          <w:szCs w:val="24"/>
        </w:rPr>
      </w:pPr>
    </w:p>
    <w:p w14:paraId="28590981"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4.1. При проведении аукциона организатор аукциона обеспечивает размещение документации об аукционе на официальном сайте в сети «Интернет» по адресу: </w:t>
      </w:r>
      <w:hyperlink r:id="rId13" w:history="1">
        <w:r w:rsidRPr="006541A8">
          <w:rPr>
            <w:rStyle w:val="a8"/>
            <w:rFonts w:ascii="Times New Roman" w:hAnsi="Times New Roman"/>
            <w:sz w:val="24"/>
            <w:szCs w:val="24"/>
            <w:lang w:val="en-US"/>
          </w:rPr>
          <w:t>www</w:t>
        </w:r>
        <w:r w:rsidRPr="006541A8">
          <w:rPr>
            <w:rStyle w:val="a8"/>
            <w:rFonts w:ascii="Times New Roman" w:hAnsi="Times New Roman"/>
            <w:sz w:val="24"/>
            <w:szCs w:val="24"/>
          </w:rPr>
          <w:t>.</w:t>
        </w:r>
        <w:proofErr w:type="spellStart"/>
        <w:r w:rsidRPr="006541A8">
          <w:rPr>
            <w:rStyle w:val="a8"/>
            <w:rFonts w:ascii="Times New Roman" w:hAnsi="Times New Roman"/>
            <w:sz w:val="24"/>
            <w:szCs w:val="24"/>
            <w:lang w:val="en-US"/>
          </w:rPr>
          <w:t>torgi</w:t>
        </w:r>
        <w:proofErr w:type="spellEnd"/>
        <w:r w:rsidRPr="006541A8">
          <w:rPr>
            <w:rStyle w:val="a8"/>
            <w:rFonts w:ascii="Times New Roman" w:hAnsi="Times New Roman"/>
            <w:sz w:val="24"/>
            <w:szCs w:val="24"/>
          </w:rPr>
          <w:t>.</w:t>
        </w:r>
        <w:r w:rsidRPr="006541A8">
          <w:rPr>
            <w:rStyle w:val="a8"/>
            <w:rFonts w:ascii="Times New Roman" w:hAnsi="Times New Roman"/>
            <w:sz w:val="24"/>
            <w:szCs w:val="24"/>
            <w:lang w:val="en-US"/>
          </w:rPr>
          <w:t>gov</w:t>
        </w:r>
        <w:r w:rsidRPr="006541A8">
          <w:rPr>
            <w:rStyle w:val="a8"/>
            <w:rFonts w:ascii="Times New Roman" w:hAnsi="Times New Roman"/>
            <w:sz w:val="24"/>
            <w:szCs w:val="24"/>
          </w:rPr>
          <w:t>.</w:t>
        </w:r>
        <w:proofErr w:type="spellStart"/>
        <w:r w:rsidRPr="006541A8">
          <w:rPr>
            <w:rStyle w:val="a8"/>
            <w:rFonts w:ascii="Times New Roman" w:hAnsi="Times New Roman"/>
            <w:sz w:val="24"/>
            <w:szCs w:val="24"/>
            <w:lang w:val="en-US"/>
          </w:rPr>
          <w:t>ru</w:t>
        </w:r>
        <w:proofErr w:type="spellEnd"/>
      </w:hyperlink>
      <w:r w:rsidRPr="006541A8">
        <w:rPr>
          <w:rFonts w:ascii="Times New Roman" w:hAnsi="Times New Roman"/>
          <w:sz w:val="24"/>
          <w:szCs w:val="24"/>
        </w:rPr>
        <w:t xml:space="preserve"> (далее по тексту – официальный сайт) не менее чем за двадцать дней до даты окончания подачи заявок на участие в аукционе, одновременно с размещением извещения о проведении аукциона. Документация доступна для ознакомления на официальном сайте без взимания платы.</w:t>
      </w:r>
    </w:p>
    <w:p w14:paraId="7ACE531B" w14:textId="77777777" w:rsidR="006541A8" w:rsidRPr="006541A8" w:rsidRDefault="006541A8" w:rsidP="006541A8">
      <w:pPr>
        <w:ind w:firstLine="709"/>
        <w:jc w:val="both"/>
        <w:rPr>
          <w:rFonts w:ascii="Times New Roman" w:hAnsi="Times New Roman"/>
          <w:sz w:val="24"/>
          <w:szCs w:val="24"/>
        </w:rPr>
      </w:pPr>
      <w:bookmarkStart w:id="3" w:name="sub_1044"/>
      <w:r w:rsidRPr="006541A8">
        <w:rPr>
          <w:rFonts w:ascii="Times New Roman" w:hAnsi="Times New Roman"/>
          <w:sz w:val="24"/>
          <w:szCs w:val="24"/>
        </w:rPr>
        <w:t xml:space="preserve">4.2. После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в течение двух рабочих дней с даты получения соответствующего заявления предоставляет такому лицу </w:t>
      </w:r>
      <w:r w:rsidRPr="006541A8">
        <w:rPr>
          <w:rFonts w:ascii="Times New Roman" w:hAnsi="Times New Roman"/>
          <w:sz w:val="24"/>
          <w:szCs w:val="24"/>
        </w:rPr>
        <w:lastRenderedPageBreak/>
        <w:t>документацию об аукционе. Документация об аукционе предоставляется в письменной форме либо в форме электронного документа без взимания платы.</w:t>
      </w:r>
    </w:p>
    <w:p w14:paraId="58572A51" w14:textId="77777777" w:rsidR="006541A8" w:rsidRPr="006541A8" w:rsidRDefault="006541A8" w:rsidP="006541A8">
      <w:pPr>
        <w:ind w:firstLine="709"/>
        <w:jc w:val="both"/>
        <w:rPr>
          <w:rFonts w:ascii="Times New Roman" w:hAnsi="Times New Roman"/>
          <w:sz w:val="24"/>
          <w:szCs w:val="24"/>
        </w:rPr>
      </w:pPr>
      <w:bookmarkStart w:id="4" w:name="sub_1045"/>
      <w:bookmarkEnd w:id="3"/>
      <w:r w:rsidRPr="006541A8">
        <w:rPr>
          <w:rFonts w:ascii="Times New Roman" w:hAnsi="Times New Roman"/>
          <w:sz w:val="24"/>
          <w:szCs w:val="24"/>
        </w:rPr>
        <w:t>4.3. Предоставление аукционной документации до размещения на официальном сайте извещения о проведении аукциона не допускается.</w:t>
      </w:r>
    </w:p>
    <w:bookmarkEnd w:id="4"/>
    <w:p w14:paraId="22FF5AD7" w14:textId="77777777" w:rsidR="006541A8" w:rsidRPr="006541A8" w:rsidRDefault="006541A8" w:rsidP="006541A8">
      <w:pPr>
        <w:tabs>
          <w:tab w:val="left" w:pos="0"/>
        </w:tabs>
        <w:ind w:firstLine="709"/>
        <w:jc w:val="both"/>
        <w:rPr>
          <w:rFonts w:ascii="Times New Roman" w:hAnsi="Times New Roman"/>
          <w:sz w:val="24"/>
          <w:szCs w:val="24"/>
        </w:rPr>
      </w:pPr>
      <w:r w:rsidRPr="006541A8">
        <w:rPr>
          <w:rFonts w:ascii="Times New Roman" w:hAnsi="Times New Roman"/>
          <w:sz w:val="24"/>
          <w:szCs w:val="24"/>
        </w:rPr>
        <w:t xml:space="preserve">4.4. Заинтересованные лица могут получить документацию об аукционе с 27 октября 2020г. по 30 ноября 2020 г. по рабочим дням с 9.00 до 13.00 ч. и с 14.00 до 17.00 ч.  по местному времени по адресу: Томская область, Томский район, п. Зональная Станция, ул. Совхозная, 10, 2 этаж, кабинет № 7, а также на официальном сайте в сети «Интернет» по адресу: </w:t>
      </w:r>
      <w:hyperlink r:id="rId14" w:history="1">
        <w:r w:rsidRPr="006541A8">
          <w:rPr>
            <w:rStyle w:val="a8"/>
            <w:rFonts w:ascii="Times New Roman" w:hAnsi="Times New Roman"/>
            <w:sz w:val="24"/>
            <w:szCs w:val="24"/>
            <w:lang w:val="en-US"/>
          </w:rPr>
          <w:t>www</w:t>
        </w:r>
        <w:r w:rsidRPr="006541A8">
          <w:rPr>
            <w:rStyle w:val="a8"/>
            <w:rFonts w:ascii="Times New Roman" w:hAnsi="Times New Roman"/>
            <w:sz w:val="24"/>
            <w:szCs w:val="24"/>
          </w:rPr>
          <w:t>.</w:t>
        </w:r>
        <w:proofErr w:type="spellStart"/>
        <w:r w:rsidRPr="006541A8">
          <w:rPr>
            <w:rStyle w:val="a8"/>
            <w:rFonts w:ascii="Times New Roman" w:hAnsi="Times New Roman"/>
            <w:sz w:val="24"/>
            <w:szCs w:val="24"/>
            <w:lang w:val="en-US"/>
          </w:rPr>
          <w:t>torgi</w:t>
        </w:r>
        <w:proofErr w:type="spellEnd"/>
        <w:r w:rsidRPr="006541A8">
          <w:rPr>
            <w:rStyle w:val="a8"/>
            <w:rFonts w:ascii="Times New Roman" w:hAnsi="Times New Roman"/>
            <w:sz w:val="24"/>
            <w:szCs w:val="24"/>
          </w:rPr>
          <w:t>.</w:t>
        </w:r>
        <w:r w:rsidRPr="006541A8">
          <w:rPr>
            <w:rStyle w:val="a8"/>
            <w:rFonts w:ascii="Times New Roman" w:hAnsi="Times New Roman"/>
            <w:sz w:val="24"/>
            <w:szCs w:val="24"/>
            <w:lang w:val="en-US"/>
          </w:rPr>
          <w:t>gov</w:t>
        </w:r>
        <w:r w:rsidRPr="006541A8">
          <w:rPr>
            <w:rStyle w:val="a8"/>
            <w:rFonts w:ascii="Times New Roman" w:hAnsi="Times New Roman"/>
            <w:sz w:val="24"/>
            <w:szCs w:val="24"/>
          </w:rPr>
          <w:t>.</w:t>
        </w:r>
        <w:proofErr w:type="spellStart"/>
        <w:r w:rsidRPr="006541A8">
          <w:rPr>
            <w:rStyle w:val="a8"/>
            <w:rFonts w:ascii="Times New Roman" w:hAnsi="Times New Roman"/>
            <w:sz w:val="24"/>
            <w:szCs w:val="24"/>
            <w:lang w:val="en-US"/>
          </w:rPr>
          <w:t>ru</w:t>
        </w:r>
        <w:proofErr w:type="spellEnd"/>
      </w:hyperlink>
      <w:r w:rsidRPr="006541A8">
        <w:rPr>
          <w:rFonts w:ascii="Times New Roman" w:hAnsi="Times New Roman"/>
          <w:sz w:val="24"/>
          <w:szCs w:val="24"/>
        </w:rPr>
        <w:t>.</w:t>
      </w:r>
    </w:p>
    <w:p w14:paraId="394CB5C9"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4.5. Если заявитель получил комплект документации об аукционе не в письменной форме, аукционная комиссия не несет ответственности за неполучение таким заявителем информации о разъяснении и изменении содержания документации об аукционе.</w:t>
      </w:r>
    </w:p>
    <w:p w14:paraId="4EE6A507" w14:textId="77777777" w:rsidR="006541A8" w:rsidRPr="006541A8" w:rsidRDefault="006541A8" w:rsidP="006541A8">
      <w:pPr>
        <w:keepNext/>
        <w:tabs>
          <w:tab w:val="left" w:pos="0"/>
          <w:tab w:val="left" w:pos="284"/>
          <w:tab w:val="left" w:pos="709"/>
        </w:tabs>
        <w:suppressAutoHyphens/>
        <w:spacing w:before="120"/>
        <w:ind w:firstLine="709"/>
        <w:jc w:val="center"/>
        <w:outlineLvl w:val="2"/>
        <w:rPr>
          <w:rFonts w:ascii="Times New Roman" w:hAnsi="Times New Roman"/>
          <w:b/>
          <w:sz w:val="24"/>
          <w:szCs w:val="24"/>
        </w:rPr>
      </w:pPr>
      <w:r w:rsidRPr="006541A8">
        <w:rPr>
          <w:rFonts w:ascii="Times New Roman" w:hAnsi="Times New Roman"/>
          <w:b/>
          <w:sz w:val="24"/>
          <w:szCs w:val="24"/>
        </w:rPr>
        <w:t>5. Разъяснение положений документации об аукционе</w:t>
      </w:r>
      <w:bookmarkStart w:id="5" w:name="_Ref470415095"/>
    </w:p>
    <w:p w14:paraId="0155E28D" w14:textId="77777777" w:rsidR="006541A8" w:rsidRPr="006541A8" w:rsidRDefault="006541A8" w:rsidP="006541A8">
      <w:pPr>
        <w:ind w:firstLine="709"/>
        <w:jc w:val="both"/>
        <w:rPr>
          <w:rFonts w:ascii="Times New Roman" w:hAnsi="Times New Roman"/>
          <w:sz w:val="24"/>
          <w:szCs w:val="24"/>
        </w:rPr>
      </w:pPr>
    </w:p>
    <w:p w14:paraId="56E0E901"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5.1. </w:t>
      </w:r>
      <w:bookmarkEnd w:id="5"/>
      <w:r w:rsidRPr="006541A8">
        <w:rPr>
          <w:rFonts w:ascii="Times New Roman" w:hAnsi="Times New Roman"/>
          <w:sz w:val="24"/>
          <w:szCs w:val="24"/>
        </w:rPr>
        <w:t>Любое заинтересованное лицо вправе направить в письменной форме, в том числе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14:paraId="0D57A488" w14:textId="77777777" w:rsidR="006541A8" w:rsidRPr="006541A8" w:rsidRDefault="006541A8" w:rsidP="006541A8">
      <w:pPr>
        <w:ind w:firstLine="709"/>
        <w:jc w:val="both"/>
        <w:rPr>
          <w:rFonts w:ascii="Times New Roman" w:hAnsi="Times New Roman"/>
          <w:sz w:val="24"/>
          <w:szCs w:val="24"/>
        </w:rPr>
      </w:pPr>
      <w:bookmarkStart w:id="6" w:name="sub_1048"/>
      <w:r w:rsidRPr="006541A8">
        <w:rPr>
          <w:rFonts w:ascii="Times New Roman" w:hAnsi="Times New Roman"/>
          <w:sz w:val="24"/>
          <w:szCs w:val="24"/>
        </w:rPr>
        <w:t>5.2.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bookmarkEnd w:id="6"/>
    <w:p w14:paraId="764FBA30" w14:textId="77777777" w:rsidR="006541A8" w:rsidRPr="006541A8" w:rsidRDefault="006541A8" w:rsidP="006541A8">
      <w:pPr>
        <w:tabs>
          <w:tab w:val="left" w:pos="0"/>
          <w:tab w:val="left" w:pos="284"/>
          <w:tab w:val="left" w:pos="1260"/>
        </w:tabs>
        <w:ind w:firstLine="709"/>
        <w:jc w:val="both"/>
        <w:rPr>
          <w:rFonts w:ascii="Times New Roman" w:hAnsi="Times New Roman"/>
          <w:sz w:val="24"/>
          <w:szCs w:val="24"/>
        </w:rPr>
      </w:pPr>
    </w:p>
    <w:p w14:paraId="6BA6B9E6" w14:textId="77777777" w:rsidR="006541A8" w:rsidRPr="006541A8" w:rsidRDefault="006541A8" w:rsidP="006541A8">
      <w:pPr>
        <w:keepNext/>
        <w:tabs>
          <w:tab w:val="left" w:pos="0"/>
          <w:tab w:val="left" w:pos="284"/>
          <w:tab w:val="left" w:pos="567"/>
        </w:tabs>
        <w:suppressAutoHyphens/>
        <w:ind w:firstLine="709"/>
        <w:jc w:val="center"/>
        <w:outlineLvl w:val="2"/>
        <w:rPr>
          <w:rFonts w:ascii="Times New Roman" w:hAnsi="Times New Roman"/>
          <w:b/>
          <w:sz w:val="24"/>
          <w:szCs w:val="24"/>
        </w:rPr>
      </w:pPr>
      <w:bookmarkStart w:id="7" w:name="_Hlt444618198"/>
      <w:bookmarkStart w:id="8" w:name="_Ref440965245"/>
      <w:bookmarkEnd w:id="7"/>
      <w:r w:rsidRPr="006541A8">
        <w:rPr>
          <w:rFonts w:ascii="Times New Roman" w:hAnsi="Times New Roman"/>
          <w:b/>
          <w:sz w:val="24"/>
          <w:szCs w:val="24"/>
        </w:rPr>
        <w:t>6. Изменения содержания документаци</w:t>
      </w:r>
      <w:bookmarkEnd w:id="8"/>
      <w:r w:rsidRPr="006541A8">
        <w:rPr>
          <w:rFonts w:ascii="Times New Roman" w:hAnsi="Times New Roman"/>
          <w:b/>
          <w:sz w:val="24"/>
          <w:szCs w:val="24"/>
        </w:rPr>
        <w:t>и об аукционе. Отказ от проведения аукциона</w:t>
      </w:r>
    </w:p>
    <w:p w14:paraId="76368D22" w14:textId="77777777" w:rsidR="006541A8" w:rsidRPr="006541A8" w:rsidRDefault="006541A8" w:rsidP="006541A8">
      <w:pPr>
        <w:keepNext/>
        <w:tabs>
          <w:tab w:val="left" w:pos="0"/>
          <w:tab w:val="left" w:pos="284"/>
          <w:tab w:val="left" w:pos="567"/>
        </w:tabs>
        <w:suppressAutoHyphens/>
        <w:ind w:firstLine="709"/>
        <w:jc w:val="both"/>
        <w:outlineLvl w:val="2"/>
        <w:rPr>
          <w:rFonts w:ascii="Times New Roman" w:hAnsi="Times New Roman"/>
          <w:b/>
          <w:sz w:val="24"/>
          <w:szCs w:val="24"/>
        </w:rPr>
      </w:pPr>
    </w:p>
    <w:p w14:paraId="25D156CD" w14:textId="77777777" w:rsidR="006541A8" w:rsidRPr="006541A8" w:rsidRDefault="006541A8" w:rsidP="006541A8">
      <w:pPr>
        <w:keepNext/>
        <w:tabs>
          <w:tab w:val="left" w:pos="0"/>
          <w:tab w:val="left" w:pos="284"/>
        </w:tabs>
        <w:suppressAutoHyphens/>
        <w:ind w:firstLine="709"/>
        <w:jc w:val="both"/>
        <w:outlineLvl w:val="2"/>
        <w:rPr>
          <w:rFonts w:ascii="Times New Roman" w:hAnsi="Times New Roman"/>
          <w:b/>
          <w:sz w:val="24"/>
          <w:szCs w:val="24"/>
        </w:rPr>
      </w:pPr>
      <w:r w:rsidRPr="006541A8">
        <w:rPr>
          <w:rFonts w:ascii="Times New Roman" w:hAnsi="Times New Roman"/>
          <w:sz w:val="24"/>
          <w:szCs w:val="24"/>
        </w:rPr>
        <w:t>6.1</w:t>
      </w:r>
      <w:r w:rsidRPr="006541A8">
        <w:rPr>
          <w:rFonts w:ascii="Times New Roman" w:hAnsi="Times New Roman"/>
          <w:b/>
          <w:sz w:val="24"/>
          <w:szCs w:val="24"/>
        </w:rPr>
        <w:t xml:space="preserve">. </w:t>
      </w:r>
      <w:r w:rsidRPr="006541A8">
        <w:rPr>
          <w:rFonts w:ascii="Times New Roman" w:hAnsi="Times New Roman"/>
          <w:sz w:val="24"/>
          <w:szCs w:val="24"/>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w:t>
      </w:r>
      <w:r w:rsidRPr="006541A8">
        <w:rPr>
          <w:rFonts w:ascii="Times New Roman" w:hAnsi="Times New Roman"/>
          <w:sz w:val="24"/>
          <w:szCs w:val="24"/>
        </w:rPr>
        <w:lastRenderedPageBreak/>
        <w:t>внесенных в документацию об аукционе, до даты окончания срока подачи заявок на участие в аукционе он составлял не менее пятнадцати дней.</w:t>
      </w:r>
    </w:p>
    <w:p w14:paraId="6AFBBD47"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6.2.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w:t>
      </w:r>
    </w:p>
    <w:p w14:paraId="56993F95" w14:textId="77777777" w:rsidR="006541A8" w:rsidRPr="006541A8" w:rsidRDefault="006541A8" w:rsidP="006541A8">
      <w:pPr>
        <w:ind w:firstLine="709"/>
        <w:jc w:val="both"/>
        <w:rPr>
          <w:rFonts w:ascii="Times New Roman" w:hAnsi="Times New Roman"/>
          <w:sz w:val="24"/>
          <w:szCs w:val="24"/>
        </w:rPr>
      </w:pPr>
    </w:p>
    <w:p w14:paraId="50291B75" w14:textId="77777777" w:rsidR="006541A8" w:rsidRPr="006541A8" w:rsidRDefault="006541A8" w:rsidP="006541A8">
      <w:pPr>
        <w:ind w:firstLine="709"/>
        <w:jc w:val="center"/>
        <w:rPr>
          <w:rFonts w:ascii="Times New Roman" w:hAnsi="Times New Roman"/>
          <w:sz w:val="24"/>
          <w:szCs w:val="24"/>
        </w:rPr>
      </w:pPr>
      <w:r w:rsidRPr="006541A8">
        <w:rPr>
          <w:rFonts w:ascii="Times New Roman" w:hAnsi="Times New Roman"/>
          <w:b/>
          <w:sz w:val="24"/>
          <w:szCs w:val="24"/>
        </w:rPr>
        <w:t>7. Порядок подготовки и предоставления заявок на участие в аукционе</w:t>
      </w:r>
    </w:p>
    <w:p w14:paraId="540F39A9" w14:textId="77777777" w:rsidR="006541A8" w:rsidRPr="006541A8" w:rsidRDefault="006541A8" w:rsidP="006541A8">
      <w:pPr>
        <w:keepNext/>
        <w:tabs>
          <w:tab w:val="left" w:pos="284"/>
          <w:tab w:val="left" w:pos="1080"/>
        </w:tabs>
        <w:suppressAutoHyphens/>
        <w:spacing w:before="120"/>
        <w:ind w:firstLine="709"/>
        <w:jc w:val="both"/>
        <w:outlineLvl w:val="2"/>
        <w:rPr>
          <w:rFonts w:ascii="Times New Roman" w:hAnsi="Times New Roman"/>
          <w:sz w:val="24"/>
          <w:szCs w:val="24"/>
        </w:rPr>
      </w:pPr>
      <w:bookmarkStart w:id="9" w:name="_Ref440090175"/>
      <w:r w:rsidRPr="006541A8">
        <w:rPr>
          <w:rFonts w:ascii="Times New Roman" w:hAnsi="Times New Roman"/>
          <w:sz w:val="24"/>
          <w:szCs w:val="24"/>
        </w:rPr>
        <w:t>7</w:t>
      </w:r>
      <w:r w:rsidRPr="006541A8">
        <w:rPr>
          <w:rFonts w:ascii="Times New Roman" w:hAnsi="Times New Roman"/>
          <w:b/>
          <w:sz w:val="24"/>
          <w:szCs w:val="24"/>
        </w:rPr>
        <w:t>.</w:t>
      </w:r>
      <w:r w:rsidRPr="006541A8">
        <w:rPr>
          <w:rFonts w:ascii="Times New Roman" w:hAnsi="Times New Roman"/>
          <w:sz w:val="24"/>
          <w:szCs w:val="24"/>
        </w:rPr>
        <w:t>1</w:t>
      </w:r>
      <w:r w:rsidRPr="006541A8">
        <w:rPr>
          <w:rFonts w:ascii="Times New Roman" w:hAnsi="Times New Roman"/>
          <w:b/>
          <w:sz w:val="24"/>
          <w:szCs w:val="24"/>
        </w:rPr>
        <w:t xml:space="preserve"> </w:t>
      </w:r>
      <w:bookmarkEnd w:id="9"/>
      <w:r w:rsidRPr="006541A8">
        <w:rPr>
          <w:rFonts w:ascii="Times New Roman" w:hAnsi="Times New Roman"/>
          <w:sz w:val="24"/>
          <w:szCs w:val="24"/>
        </w:rPr>
        <w:t>Заявка, подготовленная заявителем, а также вся корреспонденция и документация, связанные с этой заявкой, которыми обмениваются заявитель и аукционная комиссия, должны быть написаны на русском языке.</w:t>
      </w:r>
    </w:p>
    <w:p w14:paraId="6723E049" w14:textId="77777777" w:rsidR="006541A8" w:rsidRPr="006541A8" w:rsidRDefault="006541A8" w:rsidP="006541A8">
      <w:pPr>
        <w:ind w:firstLine="709"/>
        <w:jc w:val="both"/>
        <w:rPr>
          <w:rFonts w:ascii="Times New Roman" w:hAnsi="Times New Roman"/>
          <w:sz w:val="24"/>
          <w:szCs w:val="24"/>
        </w:rPr>
      </w:pPr>
      <w:bookmarkStart w:id="10" w:name="_Ref469162002"/>
      <w:r w:rsidRPr="006541A8">
        <w:rPr>
          <w:rFonts w:ascii="Times New Roman" w:hAnsi="Times New Roman"/>
          <w:sz w:val="24"/>
          <w:szCs w:val="24"/>
        </w:rPr>
        <w:t>Заявка на участие в аукционе подается в письменной форме или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Подача заявки на участие в аукционе является акцептом оферты в соответствии со статьей 438 Гражданского кодекса Российской Федерации.</w:t>
      </w:r>
    </w:p>
    <w:p w14:paraId="66602CD4"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7.2. </w:t>
      </w:r>
      <w:bookmarkStart w:id="11" w:name="sub_10121"/>
      <w:r w:rsidRPr="006541A8">
        <w:rPr>
          <w:rFonts w:ascii="Times New Roman" w:hAnsi="Times New Roman"/>
          <w:sz w:val="24"/>
          <w:szCs w:val="24"/>
        </w:rPr>
        <w:t>Заявки должны быть представлены претендентами по адресу: 634507, Томская область, Томский район, п. Зональная Станция, ул. Совхозная, 10, 2 этаж, кабинет № 7.  Дата начала подачи заявок: 27 октября 2020 г.</w:t>
      </w:r>
    </w:p>
    <w:p w14:paraId="12A4B8D4"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Дата и время окончания срока подачи заявок: до 10.00 часов местного времени 23 ноября 2020 г.</w:t>
      </w:r>
    </w:p>
    <w:p w14:paraId="54536180" w14:textId="77777777" w:rsidR="006541A8" w:rsidRPr="006541A8" w:rsidRDefault="006541A8" w:rsidP="006541A8">
      <w:pPr>
        <w:pStyle w:val="31"/>
        <w:ind w:firstLine="709"/>
        <w:rPr>
          <w:sz w:val="24"/>
        </w:rPr>
      </w:pPr>
      <w:r w:rsidRPr="006541A8">
        <w:rPr>
          <w:sz w:val="24"/>
        </w:rPr>
        <w:t>7.3. Заявка на участие в аукционе должна содержать:</w:t>
      </w:r>
    </w:p>
    <w:p w14:paraId="1DD04617" w14:textId="77777777" w:rsidR="006541A8" w:rsidRPr="006541A8" w:rsidRDefault="006541A8" w:rsidP="006541A8">
      <w:pPr>
        <w:ind w:firstLine="709"/>
        <w:jc w:val="both"/>
        <w:rPr>
          <w:rFonts w:ascii="Times New Roman" w:hAnsi="Times New Roman"/>
          <w:sz w:val="24"/>
          <w:szCs w:val="24"/>
        </w:rPr>
      </w:pPr>
      <w:bookmarkStart w:id="12" w:name="sub_101211"/>
      <w:bookmarkEnd w:id="11"/>
      <w:r w:rsidRPr="006541A8">
        <w:rPr>
          <w:rFonts w:ascii="Times New Roman" w:hAnsi="Times New Roman"/>
          <w:sz w:val="24"/>
          <w:szCs w:val="24"/>
        </w:rPr>
        <w:t>1) сведения и документы о заявителе, подавшем такую заявку:</w:t>
      </w:r>
    </w:p>
    <w:p w14:paraId="5A1DAAFC" w14:textId="77777777" w:rsidR="006541A8" w:rsidRPr="006541A8" w:rsidRDefault="006541A8" w:rsidP="006541A8">
      <w:pPr>
        <w:ind w:firstLine="709"/>
        <w:jc w:val="both"/>
        <w:rPr>
          <w:rFonts w:ascii="Times New Roman" w:hAnsi="Times New Roman"/>
          <w:sz w:val="24"/>
          <w:szCs w:val="24"/>
        </w:rPr>
      </w:pPr>
      <w:bookmarkStart w:id="13" w:name="sub_1012111"/>
      <w:bookmarkEnd w:id="12"/>
      <w:r w:rsidRPr="006541A8">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3F355C17" w14:textId="77777777" w:rsidR="006541A8" w:rsidRPr="006541A8" w:rsidRDefault="006541A8" w:rsidP="006541A8">
      <w:pPr>
        <w:ind w:firstLine="709"/>
        <w:jc w:val="both"/>
        <w:rPr>
          <w:rFonts w:ascii="Times New Roman" w:hAnsi="Times New Roman"/>
          <w:sz w:val="24"/>
          <w:szCs w:val="24"/>
        </w:rPr>
      </w:pPr>
      <w:bookmarkStart w:id="14" w:name="sub_1012112"/>
      <w:bookmarkEnd w:id="13"/>
      <w:r w:rsidRPr="006541A8">
        <w:rPr>
          <w:rFonts w:ascii="Times New Roman" w:hAnsi="Times New Roman"/>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w:t>
      </w:r>
      <w:r w:rsidRPr="006541A8">
        <w:rPr>
          <w:rFonts w:ascii="Times New Roman" w:hAnsi="Times New Roman"/>
          <w:color w:val="993366"/>
          <w:sz w:val="24"/>
          <w:szCs w:val="24"/>
        </w:rPr>
        <w:t xml:space="preserve"> </w:t>
      </w:r>
      <w:r w:rsidRPr="006541A8">
        <w:rPr>
          <w:rFonts w:ascii="Times New Roman" w:hAnsi="Times New Roman"/>
          <w:sz w:val="24"/>
          <w:szCs w:val="24"/>
        </w:rPr>
        <w:t>(для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7D1AB053" w14:textId="77777777" w:rsidR="006541A8" w:rsidRPr="006541A8" w:rsidRDefault="006541A8" w:rsidP="006541A8">
      <w:pPr>
        <w:ind w:firstLine="709"/>
        <w:jc w:val="both"/>
        <w:rPr>
          <w:rFonts w:ascii="Times New Roman" w:hAnsi="Times New Roman"/>
          <w:sz w:val="24"/>
          <w:szCs w:val="24"/>
        </w:rPr>
      </w:pPr>
      <w:bookmarkStart w:id="15" w:name="sub_1012113"/>
      <w:bookmarkEnd w:id="14"/>
      <w:r w:rsidRPr="006541A8">
        <w:rPr>
          <w:rFonts w:ascii="Times New Roman" w:hAnsi="Times New Roman"/>
          <w:sz w:val="24"/>
          <w:szCs w:val="24"/>
        </w:rPr>
        <w:lastRenderedPageBreak/>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03EB556B" w14:textId="77777777" w:rsidR="006541A8" w:rsidRPr="006541A8" w:rsidRDefault="006541A8" w:rsidP="006541A8">
      <w:pPr>
        <w:ind w:firstLine="709"/>
        <w:jc w:val="both"/>
        <w:rPr>
          <w:rFonts w:ascii="Times New Roman" w:hAnsi="Times New Roman"/>
          <w:sz w:val="24"/>
          <w:szCs w:val="24"/>
        </w:rPr>
      </w:pPr>
      <w:bookmarkStart w:id="16" w:name="sub_1012114"/>
      <w:bookmarkEnd w:id="15"/>
      <w:r w:rsidRPr="006541A8">
        <w:rPr>
          <w:rFonts w:ascii="Times New Roman" w:hAnsi="Times New Roman"/>
          <w:sz w:val="24"/>
          <w:szCs w:val="24"/>
        </w:rPr>
        <w:t>г) копии учредительных документов заявителя (для юридических лиц);</w:t>
      </w:r>
    </w:p>
    <w:p w14:paraId="7638A7AF" w14:textId="77777777" w:rsidR="006541A8" w:rsidRPr="006541A8" w:rsidRDefault="006541A8" w:rsidP="006541A8">
      <w:pPr>
        <w:ind w:firstLine="709"/>
        <w:jc w:val="both"/>
        <w:rPr>
          <w:rFonts w:ascii="Times New Roman" w:hAnsi="Times New Roman"/>
          <w:sz w:val="24"/>
          <w:szCs w:val="24"/>
        </w:rPr>
      </w:pPr>
      <w:bookmarkStart w:id="17" w:name="sub_1012115"/>
      <w:bookmarkEnd w:id="16"/>
      <w:r w:rsidRPr="006541A8">
        <w:rPr>
          <w:rFonts w:ascii="Times New Roman" w:hAnsi="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14:paraId="7685DF27" w14:textId="77777777" w:rsidR="006541A8" w:rsidRPr="006541A8" w:rsidRDefault="006541A8" w:rsidP="006541A8">
      <w:pPr>
        <w:ind w:firstLine="709"/>
        <w:jc w:val="both"/>
        <w:rPr>
          <w:rFonts w:ascii="Times New Roman" w:hAnsi="Times New Roman"/>
          <w:sz w:val="24"/>
          <w:szCs w:val="24"/>
        </w:rPr>
      </w:pPr>
      <w:bookmarkStart w:id="18" w:name="sub_1012116"/>
      <w:bookmarkEnd w:id="17"/>
      <w:r w:rsidRPr="006541A8">
        <w:rPr>
          <w:rFonts w:ascii="Times New Roman" w:hAnsi="Times New Roman"/>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аукционного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08CEE1AB" w14:textId="77777777" w:rsidR="006541A8" w:rsidRPr="006541A8" w:rsidRDefault="006541A8" w:rsidP="006541A8">
      <w:pPr>
        <w:ind w:firstLine="709"/>
        <w:jc w:val="both"/>
        <w:rPr>
          <w:rFonts w:ascii="Times New Roman" w:hAnsi="Times New Roman"/>
          <w:sz w:val="24"/>
          <w:szCs w:val="24"/>
        </w:rPr>
      </w:pPr>
      <w:bookmarkStart w:id="19" w:name="sub_101212"/>
      <w:bookmarkEnd w:id="18"/>
      <w:r w:rsidRPr="006541A8">
        <w:rPr>
          <w:rFonts w:ascii="Times New Roman" w:hAnsi="Times New Roman"/>
          <w:sz w:val="24"/>
          <w:szCs w:val="24"/>
        </w:rPr>
        <w:t xml:space="preserve">2) </w:t>
      </w:r>
      <w:bookmarkStart w:id="20" w:name="sub_10124"/>
      <w:bookmarkEnd w:id="19"/>
      <w:r w:rsidRPr="006541A8">
        <w:rPr>
          <w:rFonts w:ascii="Times New Roman" w:hAnsi="Times New Roman"/>
          <w:sz w:val="24"/>
          <w:szCs w:val="24"/>
        </w:rPr>
        <w:t xml:space="preserve">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14:paraId="03B41266" w14:textId="77777777" w:rsidR="006541A8" w:rsidRPr="006541A8" w:rsidRDefault="006541A8" w:rsidP="006541A8">
      <w:pPr>
        <w:tabs>
          <w:tab w:val="num" w:pos="1620"/>
        </w:tabs>
        <w:ind w:firstLine="709"/>
        <w:jc w:val="both"/>
        <w:rPr>
          <w:rFonts w:ascii="Times New Roman" w:hAnsi="Times New Roman"/>
          <w:sz w:val="24"/>
          <w:szCs w:val="24"/>
        </w:rPr>
      </w:pPr>
      <w:r w:rsidRPr="006541A8">
        <w:rPr>
          <w:rFonts w:ascii="Times New Roman" w:hAnsi="Times New Roman"/>
          <w:sz w:val="24"/>
          <w:szCs w:val="24"/>
        </w:rPr>
        <w:t xml:space="preserve">Заявка, подаваемая в форме электронного документа и подписанная электронной цифровой подписью заявителя, направляется по электронной почте: </w:t>
      </w:r>
      <w:proofErr w:type="spellStart"/>
      <w:r w:rsidRPr="006541A8">
        <w:rPr>
          <w:rFonts w:ascii="Times New Roman" w:hAnsi="Times New Roman"/>
          <w:sz w:val="24"/>
          <w:szCs w:val="24"/>
          <w:lang w:val="en-US"/>
        </w:rPr>
        <w:t>spmi</w:t>
      </w:r>
      <w:proofErr w:type="spellEnd"/>
      <w:r w:rsidRPr="006541A8">
        <w:rPr>
          <w:rFonts w:ascii="Times New Roman" w:hAnsi="Times New Roman"/>
          <w:sz w:val="24"/>
          <w:szCs w:val="24"/>
        </w:rPr>
        <w:t>@</w:t>
      </w:r>
      <w:proofErr w:type="spellStart"/>
      <w:r w:rsidRPr="006541A8">
        <w:rPr>
          <w:rFonts w:ascii="Times New Roman" w:hAnsi="Times New Roman"/>
          <w:sz w:val="24"/>
          <w:szCs w:val="24"/>
          <w:lang w:val="en-US"/>
        </w:rPr>
        <w:t>admzsp</w:t>
      </w:r>
      <w:proofErr w:type="spellEnd"/>
      <w:r w:rsidRPr="006541A8">
        <w:rPr>
          <w:rFonts w:ascii="Times New Roman" w:hAnsi="Times New Roman"/>
          <w:sz w:val="24"/>
          <w:szCs w:val="24"/>
        </w:rPr>
        <w:t>.</w:t>
      </w:r>
      <w:proofErr w:type="spellStart"/>
      <w:r w:rsidRPr="006541A8">
        <w:rPr>
          <w:rFonts w:ascii="Times New Roman" w:hAnsi="Times New Roman"/>
          <w:sz w:val="24"/>
          <w:szCs w:val="24"/>
          <w:lang w:val="en-US"/>
        </w:rPr>
        <w:t>ru</w:t>
      </w:r>
      <w:proofErr w:type="spellEnd"/>
      <w:r w:rsidRPr="006541A8">
        <w:rPr>
          <w:rFonts w:ascii="Times New Roman" w:hAnsi="Times New Roman"/>
          <w:sz w:val="24"/>
          <w:szCs w:val="24"/>
        </w:rPr>
        <w:t xml:space="preserve"> c использованием механизма «защищенной электронной почты», с передачей электронных писем, подписанных ЭЦП в формате S/MIME(</w:t>
      </w:r>
      <w:proofErr w:type="spellStart"/>
      <w:r w:rsidRPr="006541A8">
        <w:rPr>
          <w:rFonts w:ascii="Times New Roman" w:hAnsi="Times New Roman"/>
          <w:sz w:val="24"/>
          <w:szCs w:val="24"/>
        </w:rPr>
        <w:t>SecureMIME</w:t>
      </w:r>
      <w:proofErr w:type="spellEnd"/>
      <w:r w:rsidRPr="006541A8">
        <w:rPr>
          <w:rFonts w:ascii="Times New Roman" w:hAnsi="Times New Roman"/>
          <w:sz w:val="24"/>
          <w:szCs w:val="24"/>
        </w:rPr>
        <w:t xml:space="preserve">) (подробнее о механизмах «защищенной электронной почты» и настройке почтовых клиентов можно узнать по адресу: </w:t>
      </w:r>
      <w:hyperlink r:id="rId15" w:history="1">
        <w:r w:rsidRPr="006541A8">
          <w:rPr>
            <w:rStyle w:val="a8"/>
            <w:rFonts w:ascii="Times New Roman" w:hAnsi="Times New Roman"/>
            <w:sz w:val="24"/>
            <w:szCs w:val="24"/>
          </w:rPr>
          <w:t>http://cryptopro/documentation/smim.htm</w:t>
        </w:r>
      </w:hyperlink>
      <w:r w:rsidRPr="006541A8">
        <w:rPr>
          <w:rFonts w:ascii="Times New Roman" w:hAnsi="Times New Roman"/>
          <w:sz w:val="24"/>
          <w:szCs w:val="24"/>
        </w:rPr>
        <w:t xml:space="preserve">) либо передается на электронном носителе по адресу: Томская область, Томский район, п. Зональная Станция, ул. Совхозная, 10, 2 этаж, кабинет № 7. </w:t>
      </w:r>
    </w:p>
    <w:p w14:paraId="2E328C27"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7.4. Заявитель вправе подать только одну заявку в отношении предмета (лота) аукциона.</w:t>
      </w:r>
    </w:p>
    <w:p w14:paraId="64377760" w14:textId="77777777" w:rsidR="006541A8" w:rsidRPr="006541A8" w:rsidRDefault="006541A8" w:rsidP="006541A8">
      <w:pPr>
        <w:ind w:firstLine="709"/>
        <w:jc w:val="both"/>
        <w:rPr>
          <w:rFonts w:ascii="Times New Roman" w:hAnsi="Times New Roman"/>
          <w:sz w:val="24"/>
          <w:szCs w:val="24"/>
        </w:rPr>
      </w:pPr>
      <w:bookmarkStart w:id="21" w:name="sub_10126"/>
      <w:bookmarkEnd w:id="20"/>
      <w:r w:rsidRPr="006541A8">
        <w:rPr>
          <w:rFonts w:ascii="Times New Roman" w:hAnsi="Times New Roman"/>
          <w:sz w:val="24"/>
          <w:szCs w:val="24"/>
        </w:rPr>
        <w:t xml:space="preserve">7.5. Каждая заявка на участие в аукционе, поступившая в срок, указанный в п.7.2 настоящей инструкции,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При получении заявки на участие в аукционе, поданной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w:t>
      </w:r>
      <w:r w:rsidRPr="006541A8">
        <w:rPr>
          <w:rFonts w:ascii="Times New Roman" w:hAnsi="Times New Roman"/>
          <w:sz w:val="24"/>
          <w:szCs w:val="24"/>
        </w:rPr>
        <w:lastRenderedPageBreak/>
        <w:t>электронной подписи»),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
    <w:p w14:paraId="3EEB9B75"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7.6. В случае отправки заявки на участие в аукционе посредством почтовой связи, заявитель самостоятельно несет ответственность за доставку такой заявки организатору аукциона с соблюдением необходимых сроков.</w:t>
      </w:r>
    </w:p>
    <w:p w14:paraId="6FB79B76" w14:textId="77777777" w:rsidR="006541A8" w:rsidRPr="006541A8" w:rsidRDefault="006541A8" w:rsidP="006541A8">
      <w:pPr>
        <w:ind w:firstLine="709"/>
        <w:jc w:val="both"/>
        <w:rPr>
          <w:rFonts w:ascii="Times New Roman" w:hAnsi="Times New Roman"/>
          <w:sz w:val="24"/>
          <w:szCs w:val="24"/>
        </w:rPr>
      </w:pPr>
      <w:bookmarkStart w:id="22" w:name="sub_10127"/>
      <w:bookmarkEnd w:id="21"/>
      <w:r w:rsidRPr="006541A8">
        <w:rPr>
          <w:rFonts w:ascii="Times New Roman" w:hAnsi="Times New Roman"/>
          <w:sz w:val="24"/>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bookmarkStart w:id="23" w:name="sub_10128"/>
      <w:bookmarkEnd w:id="22"/>
    </w:p>
    <w:p w14:paraId="71D3F467"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7.7. Заявитель вправе отозвать заявку в любое время до установленных даты и времени начала рассмотрения заявок на участие в аукционе. </w:t>
      </w:r>
      <w:bookmarkStart w:id="24" w:name="sub_10129"/>
      <w:bookmarkEnd w:id="23"/>
    </w:p>
    <w:p w14:paraId="6B53FB0B"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7.8.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0FD2B6EE" w14:textId="77777777" w:rsidR="006541A8" w:rsidRPr="006541A8" w:rsidRDefault="006541A8" w:rsidP="006541A8">
      <w:pPr>
        <w:ind w:firstLine="709"/>
        <w:jc w:val="both"/>
        <w:rPr>
          <w:rFonts w:ascii="Times New Roman" w:hAnsi="Times New Roman"/>
          <w:sz w:val="24"/>
          <w:szCs w:val="24"/>
        </w:rPr>
      </w:pPr>
    </w:p>
    <w:p w14:paraId="21C08B86" w14:textId="77777777" w:rsidR="006541A8" w:rsidRPr="006541A8" w:rsidRDefault="006541A8" w:rsidP="006541A8">
      <w:pPr>
        <w:pStyle w:val="1"/>
        <w:ind w:firstLine="709"/>
        <w:rPr>
          <w:rFonts w:ascii="Times New Roman" w:hAnsi="Times New Roman"/>
          <w:sz w:val="24"/>
          <w:szCs w:val="24"/>
        </w:rPr>
      </w:pPr>
      <w:bookmarkStart w:id="25" w:name="sub_11900"/>
      <w:bookmarkEnd w:id="24"/>
      <w:r w:rsidRPr="006541A8">
        <w:rPr>
          <w:rFonts w:ascii="Times New Roman" w:hAnsi="Times New Roman"/>
          <w:sz w:val="24"/>
          <w:szCs w:val="24"/>
        </w:rPr>
        <w:t>8. Порядок рассмотрения заявок на участие в аукционе</w:t>
      </w:r>
    </w:p>
    <w:p w14:paraId="72B55CF5" w14:textId="77777777" w:rsidR="006541A8" w:rsidRPr="006541A8" w:rsidRDefault="006541A8" w:rsidP="006541A8">
      <w:pPr>
        <w:ind w:firstLine="709"/>
        <w:jc w:val="both"/>
        <w:rPr>
          <w:rFonts w:ascii="Times New Roman" w:hAnsi="Times New Roman"/>
          <w:sz w:val="24"/>
          <w:szCs w:val="24"/>
        </w:rPr>
      </w:pPr>
      <w:bookmarkStart w:id="26" w:name="sub_10130"/>
      <w:bookmarkEnd w:id="25"/>
      <w:r w:rsidRPr="006541A8">
        <w:rPr>
          <w:rFonts w:ascii="Times New Roman" w:hAnsi="Times New Roman"/>
          <w:sz w:val="24"/>
          <w:szCs w:val="24"/>
        </w:rPr>
        <w:t>8.1. Аукционная комиссия рассматривает заявки на участие в аукционе на предмет соответствия требованиям, установленным настоящей документацией.</w:t>
      </w:r>
    </w:p>
    <w:p w14:paraId="32BC1592"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8.2.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14:paraId="74945189" w14:textId="77777777" w:rsidR="006541A8" w:rsidRPr="006541A8" w:rsidRDefault="006541A8" w:rsidP="006541A8">
      <w:pPr>
        <w:tabs>
          <w:tab w:val="left" w:pos="90"/>
        </w:tabs>
        <w:overflowPunct w:val="0"/>
        <w:ind w:firstLine="680"/>
        <w:jc w:val="both"/>
        <w:textAlignment w:val="baseline"/>
        <w:rPr>
          <w:rFonts w:ascii="Times New Roman" w:hAnsi="Times New Roman"/>
          <w:sz w:val="24"/>
          <w:szCs w:val="24"/>
        </w:rPr>
      </w:pPr>
      <w:bookmarkStart w:id="27" w:name="sub_10131"/>
      <w:bookmarkEnd w:id="26"/>
      <w:r w:rsidRPr="006541A8">
        <w:rPr>
          <w:rFonts w:ascii="Times New Roman" w:hAnsi="Times New Roman"/>
          <w:sz w:val="24"/>
          <w:szCs w:val="24"/>
        </w:rPr>
        <w:t xml:space="preserve">8.3. </w:t>
      </w:r>
      <w:bookmarkStart w:id="28" w:name="sub_10132"/>
      <w:bookmarkEnd w:id="27"/>
      <w:r w:rsidRPr="006541A8">
        <w:rPr>
          <w:rFonts w:ascii="Times New Roman" w:hAnsi="Times New Roman"/>
          <w:sz w:val="24"/>
          <w:szCs w:val="24"/>
        </w:rPr>
        <w:t>Рассмотрение заявок начинается 27 ноября 2020 г. в 11.00 час местного времени по адресу: Томская область, Томский район, п. Зональная Станция, ул. Совхозная, 10, 2 этаж, кабинет № 7.</w:t>
      </w:r>
    </w:p>
    <w:p w14:paraId="7908EA41"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8.4. 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14:paraId="660FB89F" w14:textId="77777777" w:rsidR="006541A8" w:rsidRPr="006541A8" w:rsidRDefault="006541A8" w:rsidP="006541A8">
      <w:pPr>
        <w:ind w:firstLine="709"/>
        <w:rPr>
          <w:rFonts w:ascii="Times New Roman" w:hAnsi="Times New Roman"/>
          <w:sz w:val="24"/>
          <w:szCs w:val="24"/>
        </w:rPr>
      </w:pPr>
      <w:r w:rsidRPr="006541A8">
        <w:rPr>
          <w:rFonts w:ascii="Times New Roman" w:hAnsi="Times New Roman"/>
          <w:sz w:val="24"/>
          <w:szCs w:val="24"/>
        </w:rPr>
        <w:t>8.5. Заявитель не допускается аукционной комиссией к участию в аукционе в случаях:</w:t>
      </w:r>
    </w:p>
    <w:p w14:paraId="042A9318" w14:textId="77777777" w:rsidR="006541A8" w:rsidRPr="006541A8" w:rsidRDefault="006541A8" w:rsidP="006541A8">
      <w:pPr>
        <w:ind w:firstLine="709"/>
        <w:jc w:val="both"/>
        <w:rPr>
          <w:rFonts w:ascii="Times New Roman" w:hAnsi="Times New Roman"/>
          <w:sz w:val="24"/>
          <w:szCs w:val="24"/>
        </w:rPr>
      </w:pPr>
      <w:bookmarkStart w:id="29" w:name="sub_1241"/>
      <w:r w:rsidRPr="006541A8">
        <w:rPr>
          <w:rFonts w:ascii="Times New Roman" w:hAnsi="Times New Roman"/>
          <w:sz w:val="24"/>
          <w:szCs w:val="24"/>
        </w:rPr>
        <w:t>1) непредставления документов, определенных пунктом 7.3 настоящей инструкции, либо наличия в таких документах недостоверных сведений;</w:t>
      </w:r>
      <w:bookmarkStart w:id="30" w:name="sub_1242"/>
      <w:bookmarkEnd w:id="29"/>
    </w:p>
    <w:p w14:paraId="70599F56" w14:textId="77777777" w:rsidR="006541A8" w:rsidRPr="006541A8" w:rsidRDefault="006541A8" w:rsidP="006541A8">
      <w:pPr>
        <w:ind w:firstLine="709"/>
        <w:jc w:val="both"/>
        <w:rPr>
          <w:rFonts w:ascii="Times New Roman" w:hAnsi="Times New Roman"/>
          <w:sz w:val="24"/>
          <w:szCs w:val="24"/>
        </w:rPr>
      </w:pPr>
      <w:bookmarkStart w:id="31" w:name="sub_1243"/>
      <w:bookmarkEnd w:id="30"/>
      <w:r w:rsidRPr="006541A8">
        <w:rPr>
          <w:rFonts w:ascii="Times New Roman" w:hAnsi="Times New Roman"/>
          <w:sz w:val="24"/>
          <w:szCs w:val="24"/>
        </w:rPr>
        <w:t>2) несоответствия требованиям, установленным законодательством Российской Федерации к участникам.</w:t>
      </w:r>
    </w:p>
    <w:p w14:paraId="3942991C" w14:textId="77777777" w:rsidR="006541A8" w:rsidRPr="006541A8" w:rsidRDefault="006541A8" w:rsidP="006541A8">
      <w:pPr>
        <w:ind w:firstLine="709"/>
        <w:jc w:val="both"/>
        <w:rPr>
          <w:rFonts w:ascii="Times New Roman" w:hAnsi="Times New Roman"/>
          <w:sz w:val="24"/>
          <w:szCs w:val="24"/>
        </w:rPr>
      </w:pPr>
      <w:bookmarkStart w:id="32" w:name="sub_1244"/>
      <w:bookmarkEnd w:id="31"/>
      <w:r w:rsidRPr="006541A8">
        <w:rPr>
          <w:rFonts w:ascii="Times New Roman" w:hAnsi="Times New Roman"/>
          <w:sz w:val="24"/>
          <w:szCs w:val="24"/>
        </w:rPr>
        <w:t>3) несоответствия заявки на участие в аукционе требованиям документации об аукционе;</w:t>
      </w:r>
    </w:p>
    <w:p w14:paraId="4AF88C2E" w14:textId="77777777" w:rsidR="006541A8" w:rsidRPr="006541A8" w:rsidRDefault="006541A8" w:rsidP="006541A8">
      <w:pPr>
        <w:ind w:firstLine="709"/>
        <w:jc w:val="both"/>
        <w:rPr>
          <w:rFonts w:ascii="Times New Roman" w:hAnsi="Times New Roman"/>
          <w:sz w:val="24"/>
          <w:szCs w:val="24"/>
        </w:rPr>
      </w:pPr>
      <w:bookmarkStart w:id="33" w:name="sub_1246"/>
      <w:bookmarkEnd w:id="32"/>
      <w:r w:rsidRPr="006541A8">
        <w:rPr>
          <w:rFonts w:ascii="Times New Roman" w:hAnsi="Times New Roman"/>
          <w:sz w:val="24"/>
          <w:szCs w:val="24"/>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C26A5B7" w14:textId="77777777" w:rsidR="006541A8" w:rsidRPr="006541A8" w:rsidRDefault="006541A8" w:rsidP="006541A8">
      <w:pPr>
        <w:ind w:firstLine="709"/>
        <w:jc w:val="both"/>
        <w:rPr>
          <w:rFonts w:ascii="Times New Roman" w:hAnsi="Times New Roman"/>
          <w:sz w:val="24"/>
          <w:szCs w:val="24"/>
        </w:rPr>
      </w:pPr>
      <w:bookmarkStart w:id="34" w:name="sub_1247"/>
      <w:bookmarkEnd w:id="33"/>
      <w:r w:rsidRPr="006541A8">
        <w:rPr>
          <w:rFonts w:ascii="Times New Roman" w:hAnsi="Times New Roman"/>
          <w:sz w:val="24"/>
          <w:szCs w:val="24"/>
        </w:rPr>
        <w:lastRenderedPageBreak/>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31B031A0" w14:textId="77777777" w:rsidR="006541A8" w:rsidRPr="006541A8" w:rsidRDefault="006541A8" w:rsidP="006541A8">
      <w:pPr>
        <w:ind w:firstLine="709"/>
        <w:jc w:val="both"/>
        <w:rPr>
          <w:rFonts w:ascii="Times New Roman" w:hAnsi="Times New Roman"/>
          <w:sz w:val="24"/>
          <w:szCs w:val="24"/>
        </w:rPr>
      </w:pPr>
      <w:bookmarkStart w:id="35" w:name="sub_1025"/>
      <w:bookmarkEnd w:id="34"/>
      <w:r w:rsidRPr="006541A8">
        <w:rPr>
          <w:rFonts w:ascii="Times New Roman" w:hAnsi="Times New Roman"/>
          <w:sz w:val="24"/>
          <w:szCs w:val="24"/>
        </w:rPr>
        <w:t>8.6. Отказ в допуске к участию в аукционе по иным основаниям, кроме случаев, указанных выше, не допускается.</w:t>
      </w:r>
    </w:p>
    <w:p w14:paraId="4F6CA04A" w14:textId="77777777" w:rsidR="006541A8" w:rsidRPr="006541A8" w:rsidRDefault="006541A8" w:rsidP="006541A8">
      <w:pPr>
        <w:ind w:firstLine="709"/>
        <w:jc w:val="both"/>
        <w:rPr>
          <w:rFonts w:ascii="Times New Roman" w:hAnsi="Times New Roman"/>
          <w:sz w:val="24"/>
          <w:szCs w:val="24"/>
        </w:rPr>
      </w:pPr>
      <w:bookmarkStart w:id="36" w:name="sub_1026"/>
      <w:bookmarkEnd w:id="35"/>
      <w:r w:rsidRPr="006541A8">
        <w:rPr>
          <w:rFonts w:ascii="Times New Roman" w:hAnsi="Times New Roman"/>
          <w:sz w:val="24"/>
          <w:szCs w:val="24"/>
        </w:rPr>
        <w:t>8.7.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7.3 настоящей инструкции,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154E1692" w14:textId="77777777" w:rsidR="006541A8" w:rsidRPr="006541A8" w:rsidRDefault="006541A8" w:rsidP="006541A8">
      <w:pPr>
        <w:ind w:firstLine="709"/>
        <w:jc w:val="both"/>
        <w:rPr>
          <w:rFonts w:ascii="Times New Roman" w:hAnsi="Times New Roman"/>
          <w:sz w:val="24"/>
          <w:szCs w:val="24"/>
        </w:rPr>
      </w:pPr>
      <w:bookmarkStart w:id="37" w:name="sub_10133"/>
      <w:bookmarkEnd w:id="28"/>
      <w:bookmarkEnd w:id="36"/>
      <w:r w:rsidRPr="006541A8">
        <w:rPr>
          <w:rFonts w:ascii="Times New Roman" w:hAnsi="Times New Roman"/>
          <w:sz w:val="24"/>
          <w:szCs w:val="24"/>
        </w:rPr>
        <w:t xml:space="preserve">8.8.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w:anchor="sub_1024" w:history="1">
        <w:r w:rsidRPr="006541A8">
          <w:rPr>
            <w:rFonts w:ascii="Times New Roman" w:hAnsi="Times New Roman"/>
            <w:sz w:val="24"/>
            <w:szCs w:val="24"/>
          </w:rPr>
          <w:t xml:space="preserve">пунктами </w:t>
        </w:r>
      </w:hyperlink>
      <w:r w:rsidRPr="006541A8">
        <w:rPr>
          <w:rFonts w:ascii="Times New Roman" w:hAnsi="Times New Roman"/>
          <w:sz w:val="24"/>
          <w:szCs w:val="24"/>
        </w:rPr>
        <w:t>8.5-8.7 настоящей инструкции,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инструкции,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w:t>
      </w:r>
      <w:r w:rsidRPr="006541A8">
        <w:rPr>
          <w:rFonts w:ascii="Times New Roman" w:hAnsi="Times New Roman"/>
          <w:color w:val="993366"/>
          <w:sz w:val="24"/>
          <w:szCs w:val="24"/>
        </w:rPr>
        <w:t xml:space="preserve"> </w:t>
      </w:r>
      <w:r w:rsidRPr="006541A8">
        <w:rPr>
          <w:rFonts w:ascii="Times New Roman" w:hAnsi="Times New Roman"/>
          <w:sz w:val="24"/>
          <w:szCs w:val="24"/>
        </w:rPr>
        <w:t>подано ни одной заявки, в указанный протокол вносится информация о признании аукциона несостоявшимся.</w:t>
      </w:r>
    </w:p>
    <w:p w14:paraId="6FC490CA" w14:textId="77777777" w:rsidR="006541A8" w:rsidRPr="006541A8" w:rsidRDefault="006541A8" w:rsidP="006541A8">
      <w:pPr>
        <w:ind w:firstLine="540"/>
        <w:jc w:val="both"/>
        <w:rPr>
          <w:rFonts w:ascii="Times New Roman" w:hAnsi="Times New Roman"/>
          <w:sz w:val="24"/>
          <w:szCs w:val="24"/>
        </w:rPr>
      </w:pPr>
      <w:bookmarkStart w:id="38" w:name="sub_10135"/>
      <w:bookmarkEnd w:id="37"/>
      <w:r w:rsidRPr="006541A8">
        <w:rPr>
          <w:rFonts w:ascii="Times New Roman" w:hAnsi="Times New Roman"/>
          <w:sz w:val="24"/>
          <w:szCs w:val="24"/>
        </w:rPr>
        <w:t xml:space="preserve">8.9.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bookmarkEnd w:id="38"/>
      <w:r w:rsidRPr="006541A8">
        <w:rPr>
          <w:rFonts w:ascii="Times New Roman" w:hAnsi="Times New Roman"/>
          <w:sz w:val="24"/>
          <w:szCs w:val="24"/>
        </w:rPr>
        <w:t xml:space="preserve">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w:t>
      </w:r>
      <w:proofErr w:type="gramStart"/>
      <w:r w:rsidRPr="006541A8">
        <w:rPr>
          <w:rFonts w:ascii="Times New Roman" w:hAnsi="Times New Roman"/>
          <w:sz w:val="24"/>
          <w:szCs w:val="24"/>
        </w:rPr>
        <w:t>к участию</w:t>
      </w:r>
      <w:proofErr w:type="gramEnd"/>
      <w:r w:rsidRPr="006541A8">
        <w:rPr>
          <w:rFonts w:ascii="Times New Roman" w:hAnsi="Times New Roman"/>
          <w:sz w:val="24"/>
          <w:szCs w:val="24"/>
        </w:rPr>
        <w:t xml:space="preserve">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2F38699" w14:textId="77777777" w:rsidR="006541A8" w:rsidRPr="006541A8" w:rsidRDefault="006541A8" w:rsidP="006541A8">
      <w:pPr>
        <w:ind w:firstLine="709"/>
        <w:jc w:val="both"/>
        <w:rPr>
          <w:rFonts w:ascii="Times New Roman" w:hAnsi="Times New Roman"/>
          <w:sz w:val="24"/>
          <w:szCs w:val="24"/>
        </w:rPr>
      </w:pPr>
    </w:p>
    <w:p w14:paraId="337F871B" w14:textId="77777777" w:rsidR="006541A8" w:rsidRPr="006541A8" w:rsidRDefault="006541A8" w:rsidP="006541A8">
      <w:pPr>
        <w:pStyle w:val="1"/>
        <w:ind w:firstLine="709"/>
        <w:rPr>
          <w:rFonts w:ascii="Times New Roman" w:hAnsi="Times New Roman"/>
          <w:sz w:val="24"/>
          <w:szCs w:val="24"/>
        </w:rPr>
      </w:pPr>
      <w:bookmarkStart w:id="39" w:name="sub_12000"/>
      <w:r w:rsidRPr="006541A8">
        <w:rPr>
          <w:rFonts w:ascii="Times New Roman" w:hAnsi="Times New Roman"/>
          <w:sz w:val="24"/>
          <w:szCs w:val="24"/>
        </w:rPr>
        <w:t>9. Порядок проведения аукциона</w:t>
      </w:r>
      <w:bookmarkEnd w:id="39"/>
    </w:p>
    <w:p w14:paraId="3E6EE363" w14:textId="77777777" w:rsidR="006541A8" w:rsidRPr="006541A8" w:rsidRDefault="006541A8" w:rsidP="006541A8">
      <w:pPr>
        <w:pStyle w:val="31"/>
        <w:ind w:firstLine="720"/>
        <w:rPr>
          <w:sz w:val="24"/>
        </w:rPr>
      </w:pPr>
      <w:bookmarkStart w:id="40" w:name="sub_10136"/>
      <w:r w:rsidRPr="006541A8">
        <w:rPr>
          <w:sz w:val="24"/>
        </w:rPr>
        <w:t>9.1. Аукцион состоится 30 ноября 2020г. в 10.00 час местного времени по адресу: Томская область, Томский район, п. Зональная Станция, ул. Совхозная, 10, 2 этаж, кабинет Главы.</w:t>
      </w:r>
    </w:p>
    <w:p w14:paraId="3F1618DE"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9.2.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14:paraId="4DC4D690" w14:textId="77777777" w:rsidR="006541A8" w:rsidRPr="006541A8" w:rsidRDefault="006541A8" w:rsidP="006541A8">
      <w:pPr>
        <w:ind w:firstLine="709"/>
        <w:jc w:val="both"/>
        <w:rPr>
          <w:rFonts w:ascii="Times New Roman" w:hAnsi="Times New Roman"/>
          <w:sz w:val="24"/>
          <w:szCs w:val="24"/>
        </w:rPr>
      </w:pPr>
      <w:bookmarkStart w:id="41" w:name="sub_10137"/>
      <w:bookmarkEnd w:id="40"/>
      <w:r w:rsidRPr="006541A8">
        <w:rPr>
          <w:rFonts w:ascii="Times New Roman" w:hAnsi="Times New Roman"/>
          <w:sz w:val="24"/>
          <w:szCs w:val="24"/>
        </w:rPr>
        <w:lastRenderedPageBreak/>
        <w:t>9.3. Аукцион проводится организатором аукциона в присутствии членов аукционной комиссии и участников аукциона (их представителей).</w:t>
      </w:r>
    </w:p>
    <w:p w14:paraId="13682AF5" w14:textId="77777777" w:rsidR="006541A8" w:rsidRPr="006541A8" w:rsidRDefault="006541A8" w:rsidP="006541A8">
      <w:pPr>
        <w:ind w:firstLine="709"/>
        <w:jc w:val="both"/>
        <w:rPr>
          <w:rFonts w:ascii="Times New Roman" w:hAnsi="Times New Roman"/>
          <w:sz w:val="24"/>
          <w:szCs w:val="24"/>
        </w:rPr>
      </w:pPr>
      <w:bookmarkStart w:id="42" w:name="sub_10138"/>
      <w:bookmarkEnd w:id="41"/>
      <w:r w:rsidRPr="006541A8">
        <w:rPr>
          <w:rFonts w:ascii="Times New Roman" w:hAnsi="Times New Roman"/>
          <w:sz w:val="24"/>
          <w:szCs w:val="24"/>
        </w:rPr>
        <w:t>9.4. 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1E44A7E9" w14:textId="77777777" w:rsidR="006541A8" w:rsidRPr="006541A8" w:rsidRDefault="006541A8" w:rsidP="006541A8">
      <w:pPr>
        <w:ind w:firstLine="709"/>
        <w:jc w:val="both"/>
        <w:rPr>
          <w:rFonts w:ascii="Times New Roman" w:hAnsi="Times New Roman"/>
          <w:sz w:val="24"/>
          <w:szCs w:val="24"/>
        </w:rPr>
      </w:pPr>
      <w:bookmarkStart w:id="43" w:name="sub_10139"/>
      <w:bookmarkEnd w:id="42"/>
      <w:r w:rsidRPr="006541A8">
        <w:rPr>
          <w:rFonts w:ascii="Times New Roman" w:hAnsi="Times New Roman"/>
          <w:sz w:val="24"/>
          <w:szCs w:val="24"/>
        </w:rPr>
        <w:t>9.5.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14:paraId="4AEA643E" w14:textId="77777777" w:rsidR="006541A8" w:rsidRPr="006541A8" w:rsidRDefault="006541A8" w:rsidP="006541A8">
      <w:pPr>
        <w:ind w:firstLine="709"/>
        <w:jc w:val="both"/>
        <w:rPr>
          <w:rFonts w:ascii="Times New Roman" w:hAnsi="Times New Roman"/>
          <w:sz w:val="24"/>
          <w:szCs w:val="24"/>
        </w:rPr>
      </w:pPr>
      <w:bookmarkStart w:id="44" w:name="sub_10140"/>
      <w:bookmarkEnd w:id="43"/>
      <w:r w:rsidRPr="006541A8">
        <w:rPr>
          <w:rFonts w:ascii="Times New Roman" w:hAnsi="Times New Roman"/>
          <w:sz w:val="24"/>
          <w:szCs w:val="24"/>
        </w:rPr>
        <w:t>9.6. Аукционист выбирается из числа членов аукционной комиссии путем открытого голосования членов аукционной комиссии большинством голосов.</w:t>
      </w:r>
    </w:p>
    <w:p w14:paraId="1D148D1F" w14:textId="77777777" w:rsidR="006541A8" w:rsidRPr="006541A8" w:rsidRDefault="006541A8" w:rsidP="006541A8">
      <w:pPr>
        <w:ind w:firstLine="709"/>
        <w:jc w:val="both"/>
        <w:rPr>
          <w:rFonts w:ascii="Times New Roman" w:hAnsi="Times New Roman"/>
          <w:sz w:val="24"/>
          <w:szCs w:val="24"/>
        </w:rPr>
      </w:pPr>
      <w:bookmarkStart w:id="45" w:name="sub_10141"/>
      <w:bookmarkEnd w:id="44"/>
      <w:r w:rsidRPr="006541A8">
        <w:rPr>
          <w:rFonts w:ascii="Times New Roman" w:hAnsi="Times New Roman"/>
          <w:sz w:val="24"/>
          <w:szCs w:val="24"/>
        </w:rPr>
        <w:t>9.7. Аукцион проводится в следующем порядке:</w:t>
      </w:r>
    </w:p>
    <w:p w14:paraId="387695A2" w14:textId="77777777" w:rsidR="006541A8" w:rsidRPr="006541A8" w:rsidRDefault="006541A8" w:rsidP="006541A8">
      <w:pPr>
        <w:ind w:firstLine="709"/>
        <w:jc w:val="both"/>
        <w:rPr>
          <w:rFonts w:ascii="Times New Roman" w:hAnsi="Times New Roman"/>
          <w:sz w:val="24"/>
          <w:szCs w:val="24"/>
        </w:rPr>
      </w:pPr>
      <w:bookmarkStart w:id="46" w:name="sub_101411"/>
      <w:bookmarkEnd w:id="45"/>
      <w:r w:rsidRPr="006541A8">
        <w:rPr>
          <w:rFonts w:ascii="Times New Roman" w:hAnsi="Times New Roman"/>
          <w:sz w:val="24"/>
          <w:szCs w:val="24"/>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14:paraId="38574A9C" w14:textId="77777777" w:rsidR="006541A8" w:rsidRPr="006541A8" w:rsidRDefault="006541A8" w:rsidP="006541A8">
      <w:pPr>
        <w:ind w:firstLine="709"/>
        <w:jc w:val="both"/>
        <w:rPr>
          <w:rFonts w:ascii="Times New Roman" w:hAnsi="Times New Roman"/>
          <w:sz w:val="24"/>
          <w:szCs w:val="24"/>
        </w:rPr>
      </w:pPr>
      <w:bookmarkStart w:id="47" w:name="sub_101412"/>
      <w:bookmarkEnd w:id="46"/>
      <w:r w:rsidRPr="006541A8">
        <w:rPr>
          <w:rFonts w:ascii="Times New Roman" w:hAnsi="Times New Roman"/>
          <w:sz w:val="24"/>
          <w:szCs w:val="24"/>
        </w:rPr>
        <w:t>2) аукцион начинается с объявления аукционистом начала проведения аукциона,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w:t>
      </w:r>
    </w:p>
    <w:p w14:paraId="07D60596" w14:textId="77777777" w:rsidR="006541A8" w:rsidRPr="006541A8" w:rsidRDefault="006541A8" w:rsidP="006541A8">
      <w:pPr>
        <w:ind w:firstLine="709"/>
        <w:jc w:val="both"/>
        <w:rPr>
          <w:rFonts w:ascii="Times New Roman" w:hAnsi="Times New Roman"/>
          <w:sz w:val="24"/>
          <w:szCs w:val="24"/>
        </w:rPr>
      </w:pPr>
      <w:bookmarkStart w:id="48" w:name="sub_101413"/>
      <w:bookmarkEnd w:id="47"/>
      <w:r w:rsidRPr="006541A8">
        <w:rPr>
          <w:rFonts w:ascii="Times New Roman" w:hAnsi="Times New Roman"/>
          <w:sz w:val="24"/>
          <w:szCs w:val="24"/>
        </w:rPr>
        <w:t>3) участник аукциона после объявления аукционистом начальной (минимальной) цены договора и цены договора, увеличенной в соответствии с «шагом аукциона» в порядке установленном 9.4 настоящей инструкции поднимает карточку, в случае если он согласен заключить договор по объявленной цене;</w:t>
      </w:r>
    </w:p>
    <w:p w14:paraId="38A106D6" w14:textId="77777777" w:rsidR="006541A8" w:rsidRPr="006541A8" w:rsidRDefault="006541A8" w:rsidP="006541A8">
      <w:pPr>
        <w:ind w:firstLine="709"/>
        <w:jc w:val="both"/>
        <w:rPr>
          <w:rFonts w:ascii="Times New Roman" w:hAnsi="Times New Roman"/>
          <w:sz w:val="24"/>
          <w:szCs w:val="24"/>
        </w:rPr>
      </w:pPr>
      <w:bookmarkStart w:id="49" w:name="sub_101414"/>
      <w:bookmarkEnd w:id="48"/>
      <w:r w:rsidRPr="006541A8">
        <w:rPr>
          <w:rFonts w:ascii="Times New Roman" w:hAnsi="Times New Roman"/>
          <w:sz w:val="24"/>
          <w:szCs w:val="24"/>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9.4 настоящей инструкции, и «шаг аукциона», в соответствии с которым повышается цена;</w:t>
      </w:r>
    </w:p>
    <w:p w14:paraId="14901430" w14:textId="77777777" w:rsidR="006541A8" w:rsidRPr="006541A8" w:rsidRDefault="006541A8" w:rsidP="006541A8">
      <w:pPr>
        <w:ind w:firstLine="709"/>
        <w:jc w:val="both"/>
        <w:rPr>
          <w:rFonts w:ascii="Times New Roman" w:hAnsi="Times New Roman"/>
          <w:sz w:val="24"/>
          <w:szCs w:val="24"/>
        </w:rPr>
      </w:pPr>
      <w:bookmarkStart w:id="50" w:name="sub_101415"/>
      <w:bookmarkEnd w:id="49"/>
      <w:r w:rsidRPr="006541A8">
        <w:rPr>
          <w:rFonts w:ascii="Times New Roman" w:hAnsi="Times New Roman"/>
          <w:sz w:val="24"/>
          <w:szCs w:val="24"/>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14:paraId="7663441C" w14:textId="77777777" w:rsidR="006541A8" w:rsidRPr="006541A8" w:rsidRDefault="006541A8" w:rsidP="006541A8">
      <w:pPr>
        <w:ind w:firstLine="709"/>
        <w:jc w:val="both"/>
        <w:rPr>
          <w:rFonts w:ascii="Times New Roman" w:hAnsi="Times New Roman"/>
          <w:sz w:val="24"/>
          <w:szCs w:val="24"/>
        </w:rPr>
      </w:pPr>
      <w:bookmarkStart w:id="51" w:name="sub_101416"/>
      <w:bookmarkEnd w:id="50"/>
      <w:r w:rsidRPr="006541A8">
        <w:rPr>
          <w:rFonts w:ascii="Times New Roman" w:hAnsi="Times New Roman"/>
          <w:sz w:val="24"/>
          <w:szCs w:val="24"/>
        </w:rPr>
        <w:t xml:space="preserve">6) если действующий правообладатель воспользовался правом, предусмотренным </w:t>
      </w:r>
      <w:hyperlink w:anchor="sub_101415" w:history="1">
        <w:r w:rsidRPr="006541A8">
          <w:rPr>
            <w:rFonts w:ascii="Times New Roman" w:hAnsi="Times New Roman"/>
            <w:sz w:val="24"/>
            <w:szCs w:val="24"/>
          </w:rPr>
          <w:t>подпунктом 5 пункта 9.10</w:t>
        </w:r>
      </w:hyperlink>
      <w:r w:rsidRPr="006541A8">
        <w:rPr>
          <w:rFonts w:ascii="Times New Roman" w:hAnsi="Times New Roman"/>
          <w:sz w:val="24"/>
          <w:szCs w:val="24"/>
        </w:rPr>
        <w:t xml:space="preserve"> настоящей инструкции, аукционист вновь предлагает участникам аукциона заявлять свои</w:t>
      </w:r>
      <w:r w:rsidRPr="006541A8">
        <w:rPr>
          <w:rFonts w:ascii="Times New Roman" w:hAnsi="Times New Roman"/>
          <w:color w:val="993366"/>
          <w:sz w:val="24"/>
          <w:szCs w:val="24"/>
        </w:rPr>
        <w:t xml:space="preserve"> </w:t>
      </w:r>
      <w:r w:rsidRPr="006541A8">
        <w:rPr>
          <w:rFonts w:ascii="Times New Roman" w:hAnsi="Times New Roman"/>
          <w:sz w:val="24"/>
          <w:szCs w:val="24"/>
        </w:rPr>
        <w:t>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14:paraId="5938DBBC" w14:textId="77777777" w:rsidR="006541A8" w:rsidRPr="006541A8" w:rsidRDefault="006541A8" w:rsidP="006541A8">
      <w:pPr>
        <w:ind w:firstLine="709"/>
        <w:jc w:val="both"/>
        <w:rPr>
          <w:rFonts w:ascii="Times New Roman" w:hAnsi="Times New Roman"/>
          <w:sz w:val="24"/>
          <w:szCs w:val="24"/>
        </w:rPr>
      </w:pPr>
      <w:bookmarkStart w:id="52" w:name="sub_101417"/>
      <w:bookmarkEnd w:id="51"/>
      <w:r w:rsidRPr="006541A8">
        <w:rPr>
          <w:rFonts w:ascii="Times New Roman" w:hAnsi="Times New Roman"/>
          <w:sz w:val="24"/>
          <w:szCs w:val="24"/>
        </w:rPr>
        <w:lastRenderedPageBreak/>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755294FC" w14:textId="77777777" w:rsidR="006541A8" w:rsidRPr="006541A8" w:rsidRDefault="006541A8" w:rsidP="006541A8">
      <w:pPr>
        <w:ind w:firstLine="709"/>
        <w:jc w:val="both"/>
        <w:rPr>
          <w:rFonts w:ascii="Times New Roman" w:hAnsi="Times New Roman"/>
          <w:sz w:val="24"/>
          <w:szCs w:val="24"/>
        </w:rPr>
      </w:pPr>
      <w:bookmarkStart w:id="53" w:name="sub_10142"/>
      <w:bookmarkEnd w:id="52"/>
      <w:r w:rsidRPr="006541A8">
        <w:rPr>
          <w:rFonts w:ascii="Times New Roman" w:hAnsi="Times New Roman"/>
          <w:sz w:val="24"/>
          <w:szCs w:val="24"/>
        </w:rPr>
        <w:t>9.8.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14:paraId="7C2A71A4" w14:textId="77777777" w:rsidR="006541A8" w:rsidRPr="006541A8" w:rsidRDefault="006541A8" w:rsidP="006541A8">
      <w:pPr>
        <w:ind w:firstLine="709"/>
        <w:jc w:val="both"/>
        <w:rPr>
          <w:rFonts w:ascii="Times New Roman" w:hAnsi="Times New Roman"/>
          <w:sz w:val="24"/>
          <w:szCs w:val="24"/>
        </w:rPr>
      </w:pPr>
      <w:bookmarkStart w:id="54" w:name="sub_10143"/>
      <w:bookmarkEnd w:id="53"/>
      <w:r w:rsidRPr="006541A8">
        <w:rPr>
          <w:rFonts w:ascii="Times New Roman" w:hAnsi="Times New Roman"/>
          <w:sz w:val="24"/>
          <w:szCs w:val="24"/>
        </w:rPr>
        <w:t>9.9.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0356A894" w14:textId="77777777" w:rsidR="006541A8" w:rsidRPr="006541A8" w:rsidRDefault="006541A8" w:rsidP="006541A8">
      <w:pPr>
        <w:ind w:firstLine="709"/>
        <w:jc w:val="both"/>
        <w:rPr>
          <w:rFonts w:ascii="Times New Roman" w:hAnsi="Times New Roman"/>
          <w:color w:val="000000"/>
          <w:sz w:val="24"/>
          <w:szCs w:val="24"/>
        </w:rPr>
      </w:pPr>
      <w:r w:rsidRPr="006541A8">
        <w:rPr>
          <w:rFonts w:ascii="Times New Roman" w:hAnsi="Times New Roman"/>
          <w:color w:val="000000"/>
          <w:sz w:val="24"/>
          <w:szCs w:val="24"/>
        </w:rPr>
        <w:t xml:space="preserve">Победитель аукциона обязан подписать проект договора и представить его организатору аукциона в срок не позднее, чем через 10 дней со дня получения договора. </w:t>
      </w:r>
    </w:p>
    <w:p w14:paraId="2E8DDCF4" w14:textId="77777777" w:rsidR="006541A8" w:rsidRPr="006541A8" w:rsidRDefault="006541A8" w:rsidP="006541A8">
      <w:pPr>
        <w:ind w:firstLine="709"/>
        <w:jc w:val="both"/>
        <w:rPr>
          <w:rFonts w:ascii="Times New Roman" w:hAnsi="Times New Roman"/>
          <w:sz w:val="24"/>
          <w:szCs w:val="24"/>
        </w:rPr>
      </w:pPr>
      <w:bookmarkStart w:id="55" w:name="sub_10144"/>
      <w:bookmarkEnd w:id="54"/>
      <w:r w:rsidRPr="006541A8">
        <w:rPr>
          <w:rFonts w:ascii="Times New Roman" w:hAnsi="Times New Roman"/>
          <w:sz w:val="24"/>
          <w:szCs w:val="24"/>
        </w:rPr>
        <w:t>9.10. Протокол аукциона размещается на официальном сайте организатором аукциона в течение дня, следующего за днем подписания указанного протокола.</w:t>
      </w:r>
    </w:p>
    <w:p w14:paraId="13625668" w14:textId="77777777" w:rsidR="006541A8" w:rsidRPr="006541A8" w:rsidRDefault="006541A8" w:rsidP="006541A8">
      <w:pPr>
        <w:ind w:firstLine="709"/>
        <w:jc w:val="both"/>
        <w:rPr>
          <w:rFonts w:ascii="Times New Roman" w:hAnsi="Times New Roman"/>
          <w:sz w:val="24"/>
          <w:szCs w:val="24"/>
        </w:rPr>
      </w:pPr>
      <w:bookmarkStart w:id="56" w:name="sub_10145"/>
      <w:bookmarkEnd w:id="55"/>
      <w:r w:rsidRPr="006541A8">
        <w:rPr>
          <w:rFonts w:ascii="Times New Roman" w:hAnsi="Times New Roman"/>
          <w:sz w:val="24"/>
          <w:szCs w:val="24"/>
        </w:rPr>
        <w:t>9.11. Любой участник аукциона вправе осуществлять аудио- и/или видеозапись аукциона.</w:t>
      </w:r>
    </w:p>
    <w:p w14:paraId="3E999E7C" w14:textId="77777777" w:rsidR="006541A8" w:rsidRPr="006541A8" w:rsidRDefault="006541A8" w:rsidP="006541A8">
      <w:pPr>
        <w:ind w:firstLine="709"/>
        <w:jc w:val="both"/>
        <w:rPr>
          <w:rFonts w:ascii="Times New Roman" w:hAnsi="Times New Roman"/>
          <w:sz w:val="24"/>
          <w:szCs w:val="24"/>
        </w:rPr>
      </w:pPr>
      <w:bookmarkStart w:id="57" w:name="sub_10146"/>
      <w:bookmarkEnd w:id="56"/>
      <w:r w:rsidRPr="006541A8">
        <w:rPr>
          <w:rFonts w:ascii="Times New Roman" w:hAnsi="Times New Roman"/>
          <w:sz w:val="24"/>
          <w:szCs w:val="24"/>
        </w:rPr>
        <w:t>9.12.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2661D88F" w14:textId="77777777" w:rsidR="006541A8" w:rsidRPr="006541A8" w:rsidRDefault="006541A8" w:rsidP="006541A8">
      <w:pPr>
        <w:ind w:firstLine="709"/>
        <w:jc w:val="both"/>
        <w:rPr>
          <w:rFonts w:ascii="Times New Roman" w:hAnsi="Times New Roman"/>
          <w:sz w:val="24"/>
          <w:szCs w:val="24"/>
        </w:rPr>
      </w:pPr>
      <w:bookmarkStart w:id="58" w:name="sub_10148"/>
      <w:bookmarkEnd w:id="57"/>
      <w:r w:rsidRPr="006541A8">
        <w:rPr>
          <w:rFonts w:ascii="Times New Roman" w:hAnsi="Times New Roman"/>
          <w:sz w:val="24"/>
          <w:szCs w:val="24"/>
        </w:rPr>
        <w:t xml:space="preserve">9.13.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w:t>
      </w:r>
      <w:hyperlink w:anchor="sub_10139" w:history="1">
        <w:r w:rsidRPr="006541A8">
          <w:rPr>
            <w:rFonts w:ascii="Times New Roman" w:hAnsi="Times New Roman"/>
            <w:sz w:val="24"/>
            <w:szCs w:val="24"/>
          </w:rPr>
          <w:t>пунктом 9.4</w:t>
        </w:r>
      </w:hyperlink>
      <w:r w:rsidRPr="006541A8">
        <w:rPr>
          <w:rFonts w:ascii="Times New Roman" w:hAnsi="Times New Roman"/>
          <w:sz w:val="24"/>
          <w:szCs w:val="24"/>
        </w:rPr>
        <w:t xml:space="preserve"> настоящей инструкции до минимального размера и после троекратного объявления предложения о начальной (минимальной) цене договора не поступило ни одного предложения о цене договора, которое предусматривало бы более высокую цену договора, аукцион признается несостоявшимся. </w:t>
      </w:r>
    </w:p>
    <w:p w14:paraId="12BDB3CE" w14:textId="77777777" w:rsidR="006541A8" w:rsidRPr="006541A8" w:rsidRDefault="006541A8" w:rsidP="006541A8">
      <w:pPr>
        <w:ind w:firstLine="709"/>
        <w:jc w:val="both"/>
        <w:rPr>
          <w:rFonts w:ascii="Times New Roman" w:hAnsi="Times New Roman"/>
          <w:sz w:val="24"/>
          <w:szCs w:val="24"/>
        </w:rPr>
      </w:pPr>
    </w:p>
    <w:p w14:paraId="12A78EC0" w14:textId="77777777" w:rsidR="006541A8" w:rsidRPr="006541A8" w:rsidRDefault="006541A8" w:rsidP="006541A8">
      <w:pPr>
        <w:pStyle w:val="1"/>
        <w:ind w:firstLine="709"/>
        <w:rPr>
          <w:rFonts w:ascii="Times New Roman" w:hAnsi="Times New Roman"/>
          <w:sz w:val="24"/>
          <w:szCs w:val="24"/>
        </w:rPr>
      </w:pPr>
      <w:bookmarkStart w:id="59" w:name="sub_12100"/>
      <w:bookmarkEnd w:id="10"/>
      <w:bookmarkEnd w:id="58"/>
      <w:r w:rsidRPr="006541A8">
        <w:rPr>
          <w:rFonts w:ascii="Times New Roman" w:hAnsi="Times New Roman"/>
          <w:sz w:val="24"/>
          <w:szCs w:val="24"/>
        </w:rPr>
        <w:t>10. Заключение договора по результатам аукциона</w:t>
      </w:r>
    </w:p>
    <w:p w14:paraId="411C15F8" w14:textId="77777777" w:rsidR="006541A8" w:rsidRPr="006541A8" w:rsidRDefault="006541A8" w:rsidP="006541A8">
      <w:pPr>
        <w:ind w:firstLine="709"/>
        <w:jc w:val="both"/>
        <w:rPr>
          <w:rFonts w:ascii="Times New Roman" w:hAnsi="Times New Roman"/>
          <w:sz w:val="24"/>
          <w:szCs w:val="24"/>
        </w:rPr>
      </w:pPr>
      <w:bookmarkStart w:id="60" w:name="sub_10150"/>
      <w:bookmarkEnd w:id="59"/>
      <w:r w:rsidRPr="006541A8">
        <w:rPr>
          <w:rFonts w:ascii="Times New Roman" w:hAnsi="Times New Roman"/>
          <w:sz w:val="24"/>
          <w:szCs w:val="24"/>
        </w:rPr>
        <w:t>10.1. Заключение договора осуществляется в порядке, предусмотренном Гражданским кодексом Российской Федерации и иными федеральными законами.</w:t>
      </w:r>
    </w:p>
    <w:p w14:paraId="6D83AA1A" w14:textId="77777777" w:rsidR="006541A8" w:rsidRPr="006541A8" w:rsidRDefault="006541A8" w:rsidP="006541A8">
      <w:pPr>
        <w:ind w:firstLine="709"/>
        <w:jc w:val="both"/>
        <w:rPr>
          <w:rFonts w:ascii="Times New Roman" w:hAnsi="Times New Roman"/>
          <w:sz w:val="24"/>
          <w:szCs w:val="24"/>
        </w:rPr>
      </w:pPr>
      <w:bookmarkStart w:id="61" w:name="sub_1093"/>
      <w:r w:rsidRPr="006541A8">
        <w:rPr>
          <w:rFonts w:ascii="Times New Roman" w:hAnsi="Times New Roman"/>
          <w:sz w:val="24"/>
          <w:szCs w:val="24"/>
        </w:rPr>
        <w:t xml:space="preserve">10.2.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w:anchor="sub_1097" w:history="1">
        <w:r w:rsidRPr="006541A8">
          <w:rPr>
            <w:rFonts w:ascii="Times New Roman" w:hAnsi="Times New Roman"/>
            <w:sz w:val="24"/>
            <w:szCs w:val="24"/>
          </w:rPr>
          <w:t xml:space="preserve">пунктом </w:t>
        </w:r>
      </w:hyperlink>
      <w:r w:rsidRPr="006541A8">
        <w:rPr>
          <w:rFonts w:ascii="Times New Roman" w:hAnsi="Times New Roman"/>
          <w:sz w:val="24"/>
          <w:szCs w:val="24"/>
        </w:rPr>
        <w:t>10.6 настоящей инструкции, в случае установления факта:</w:t>
      </w:r>
    </w:p>
    <w:p w14:paraId="6F218D92" w14:textId="77777777" w:rsidR="006541A8" w:rsidRPr="006541A8" w:rsidRDefault="006541A8" w:rsidP="006541A8">
      <w:pPr>
        <w:ind w:firstLine="709"/>
        <w:jc w:val="both"/>
        <w:rPr>
          <w:rFonts w:ascii="Times New Roman" w:hAnsi="Times New Roman"/>
          <w:sz w:val="24"/>
          <w:szCs w:val="24"/>
        </w:rPr>
      </w:pPr>
      <w:bookmarkStart w:id="62" w:name="sub_1931"/>
      <w:bookmarkEnd w:id="61"/>
      <w:r w:rsidRPr="006541A8">
        <w:rPr>
          <w:rFonts w:ascii="Times New Roman" w:hAnsi="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75410A0E" w14:textId="77777777" w:rsidR="006541A8" w:rsidRPr="006541A8" w:rsidRDefault="006541A8" w:rsidP="006541A8">
      <w:pPr>
        <w:ind w:firstLine="709"/>
        <w:jc w:val="both"/>
        <w:rPr>
          <w:rFonts w:ascii="Times New Roman" w:hAnsi="Times New Roman"/>
          <w:sz w:val="24"/>
          <w:szCs w:val="24"/>
        </w:rPr>
      </w:pPr>
      <w:bookmarkStart w:id="63" w:name="sub_1932"/>
      <w:bookmarkEnd w:id="62"/>
      <w:r w:rsidRPr="006541A8">
        <w:rPr>
          <w:rFonts w:ascii="Times New Roman" w:hAnsi="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5B2BAA34" w14:textId="77777777" w:rsidR="006541A8" w:rsidRPr="006541A8" w:rsidRDefault="006541A8" w:rsidP="006541A8">
      <w:pPr>
        <w:ind w:firstLine="709"/>
        <w:jc w:val="both"/>
        <w:rPr>
          <w:rFonts w:ascii="Times New Roman" w:hAnsi="Times New Roman"/>
          <w:sz w:val="24"/>
          <w:szCs w:val="24"/>
        </w:rPr>
      </w:pPr>
      <w:bookmarkStart w:id="64" w:name="sub_1933"/>
      <w:bookmarkEnd w:id="63"/>
      <w:r w:rsidRPr="006541A8">
        <w:rPr>
          <w:rFonts w:ascii="Times New Roman" w:hAnsi="Times New Roman"/>
          <w:sz w:val="24"/>
          <w:szCs w:val="24"/>
        </w:rPr>
        <w:t xml:space="preserve">3) предоставления таким лицом заведомо ложных сведений, содержащихся в документах, предусмотренных </w:t>
      </w:r>
      <w:hyperlink w:anchor="sub_1052" w:history="1">
        <w:r w:rsidRPr="006541A8">
          <w:rPr>
            <w:rFonts w:ascii="Times New Roman" w:hAnsi="Times New Roman"/>
            <w:sz w:val="24"/>
            <w:szCs w:val="24"/>
          </w:rPr>
          <w:t xml:space="preserve">пунктом </w:t>
        </w:r>
      </w:hyperlink>
      <w:r w:rsidRPr="006541A8">
        <w:rPr>
          <w:rFonts w:ascii="Times New Roman" w:hAnsi="Times New Roman"/>
          <w:sz w:val="24"/>
          <w:szCs w:val="24"/>
        </w:rPr>
        <w:t>7.3 настоящей инструкции.</w:t>
      </w:r>
    </w:p>
    <w:p w14:paraId="352D751E" w14:textId="77777777" w:rsidR="006541A8" w:rsidRPr="006541A8" w:rsidRDefault="006541A8" w:rsidP="006541A8">
      <w:pPr>
        <w:ind w:firstLine="709"/>
        <w:jc w:val="both"/>
        <w:rPr>
          <w:rFonts w:ascii="Times New Roman" w:hAnsi="Times New Roman"/>
          <w:sz w:val="24"/>
          <w:szCs w:val="24"/>
        </w:rPr>
      </w:pPr>
      <w:bookmarkStart w:id="65" w:name="sub_1094"/>
      <w:bookmarkEnd w:id="64"/>
      <w:r w:rsidRPr="006541A8">
        <w:rPr>
          <w:rFonts w:ascii="Times New Roman" w:hAnsi="Times New Roman"/>
          <w:sz w:val="24"/>
          <w:szCs w:val="24"/>
        </w:rPr>
        <w:t xml:space="preserve">10.3.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по проведению аукциона в срок не позднее дня, следующего после дня установления фактов, предусмотренных </w:t>
      </w:r>
      <w:hyperlink w:anchor="sub_1093" w:history="1">
        <w:r w:rsidRPr="006541A8">
          <w:rPr>
            <w:rFonts w:ascii="Times New Roman" w:hAnsi="Times New Roman"/>
            <w:sz w:val="24"/>
            <w:szCs w:val="24"/>
          </w:rPr>
          <w:t xml:space="preserve">пунктом </w:t>
        </w:r>
      </w:hyperlink>
      <w:r w:rsidRPr="006541A8">
        <w:rPr>
          <w:rFonts w:ascii="Times New Roman" w:hAnsi="Times New Roman"/>
          <w:sz w:val="24"/>
          <w:szCs w:val="24"/>
        </w:rPr>
        <w:t>10.2 настоящей инструкции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bookmarkEnd w:id="65"/>
    <w:p w14:paraId="2BF2CCC7"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Протокол подписывается всеми присутствующими членами комиссии по проведению аукциона в день его составления. Протокол составляется в двух экземплярах, один из которых хранится у организатора аукциона.</w:t>
      </w:r>
    </w:p>
    <w:p w14:paraId="1CA6AFB5"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после подписания протокола передает один экземпляр протокола лицу, с которым отказывается заключить договор.</w:t>
      </w:r>
    </w:p>
    <w:p w14:paraId="41AF7C2F" w14:textId="77777777" w:rsidR="006541A8" w:rsidRPr="006541A8" w:rsidRDefault="006541A8" w:rsidP="006541A8">
      <w:pPr>
        <w:ind w:firstLine="709"/>
        <w:jc w:val="both"/>
        <w:rPr>
          <w:rFonts w:ascii="Times New Roman" w:hAnsi="Times New Roman"/>
          <w:sz w:val="24"/>
          <w:szCs w:val="24"/>
        </w:rPr>
      </w:pPr>
      <w:bookmarkStart w:id="66" w:name="sub_1095"/>
      <w:r w:rsidRPr="006541A8">
        <w:rPr>
          <w:rFonts w:ascii="Times New Roman" w:hAnsi="Times New Roman"/>
          <w:sz w:val="24"/>
          <w:szCs w:val="24"/>
        </w:rPr>
        <w:t>10.4.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14:paraId="043BF138" w14:textId="77777777" w:rsidR="006541A8" w:rsidRPr="006541A8" w:rsidRDefault="006541A8" w:rsidP="006541A8">
      <w:pPr>
        <w:ind w:firstLine="709"/>
        <w:jc w:val="both"/>
        <w:rPr>
          <w:rFonts w:ascii="Times New Roman" w:hAnsi="Times New Roman"/>
          <w:sz w:val="24"/>
          <w:szCs w:val="24"/>
        </w:rPr>
      </w:pPr>
      <w:bookmarkStart w:id="67" w:name="sub_1096"/>
      <w:bookmarkEnd w:id="66"/>
      <w:r w:rsidRPr="006541A8">
        <w:rPr>
          <w:rFonts w:ascii="Times New Roman" w:hAnsi="Times New Roman"/>
          <w:sz w:val="24"/>
          <w:szCs w:val="24"/>
        </w:rPr>
        <w:t xml:space="preserve">10.5. В случае если победитель аукциона или участник аукциона, заявке на участие в аукционе которого присвоен второй номер, в срок, предусмотренный документацией об аукционе, не представил организатору аукциона подписанный договор, переданный ему в соответствии с </w:t>
      </w:r>
      <w:hyperlink w:anchor="sub_1087" w:history="1">
        <w:r w:rsidRPr="006541A8">
          <w:rPr>
            <w:rFonts w:ascii="Times New Roman" w:hAnsi="Times New Roman"/>
            <w:sz w:val="24"/>
            <w:szCs w:val="24"/>
          </w:rPr>
          <w:t xml:space="preserve">пунктами </w:t>
        </w:r>
      </w:hyperlink>
      <w:r w:rsidRPr="006541A8">
        <w:rPr>
          <w:rFonts w:ascii="Times New Roman" w:hAnsi="Times New Roman"/>
          <w:sz w:val="24"/>
          <w:szCs w:val="24"/>
        </w:rPr>
        <w:t>9.9 или 10.6 настоящей инструкции,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14:paraId="0AA1922A" w14:textId="77777777" w:rsidR="006541A8" w:rsidRPr="006541A8" w:rsidRDefault="006541A8" w:rsidP="006541A8">
      <w:pPr>
        <w:ind w:firstLine="709"/>
        <w:jc w:val="both"/>
        <w:rPr>
          <w:rFonts w:ascii="Times New Roman" w:hAnsi="Times New Roman"/>
          <w:sz w:val="24"/>
          <w:szCs w:val="24"/>
        </w:rPr>
      </w:pPr>
      <w:bookmarkStart w:id="68" w:name="sub_1097"/>
      <w:bookmarkEnd w:id="67"/>
      <w:r w:rsidRPr="006541A8">
        <w:rPr>
          <w:rFonts w:ascii="Times New Roman" w:hAnsi="Times New Roman"/>
          <w:sz w:val="24"/>
          <w:szCs w:val="24"/>
        </w:rPr>
        <w:lastRenderedPageBreak/>
        <w:t>10.6.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участие в аукционе которого присвоен второй номер. Организатор аукциона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 Организатор аукциона в течение трех рабочих дней с даты подписания протокола аукциона передает участнику аукциона, заявке на участие в аукционе которого присвоен второй номер, один экземпляр протокола и проект договора, прилагаемый к документации об аукционе. Указанный проект договора подписывается участником аукциона, заявке на участие в аукционе которого присвоен второй номер, в десятидневный срок и представляется организатору аукциона.</w:t>
      </w:r>
    </w:p>
    <w:bookmarkEnd w:id="68"/>
    <w:p w14:paraId="73711E29"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При этом заключение договора для участника аукциона, заявке на участие в аукционе которого присвоен второй номер, является обязательным. В случае уклонения участника аукциона, заявке на участие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w:t>
      </w:r>
      <w:r w:rsidRPr="006541A8">
        <w:rPr>
          <w:rFonts w:ascii="Times New Roman" w:hAnsi="Times New Roman"/>
          <w:color w:val="993366"/>
          <w:sz w:val="24"/>
          <w:szCs w:val="24"/>
        </w:rPr>
        <w:t xml:space="preserve"> </w:t>
      </w:r>
      <w:r w:rsidRPr="006541A8">
        <w:rPr>
          <w:rFonts w:ascii="Times New Roman" w:hAnsi="Times New Roman"/>
          <w:sz w:val="24"/>
          <w:szCs w:val="24"/>
        </w:rPr>
        <w:t>участником аукциона, заявке на участие в аукционе которого присвоен второй номер, аукцион признается несостоявшимся.</w:t>
      </w:r>
    </w:p>
    <w:p w14:paraId="559F00FB" w14:textId="77777777" w:rsidR="006541A8" w:rsidRPr="006541A8" w:rsidRDefault="006541A8" w:rsidP="006541A8">
      <w:pPr>
        <w:ind w:firstLine="709"/>
        <w:jc w:val="both"/>
        <w:rPr>
          <w:rFonts w:ascii="Times New Roman" w:hAnsi="Times New Roman"/>
          <w:sz w:val="24"/>
          <w:szCs w:val="24"/>
        </w:rPr>
      </w:pPr>
      <w:bookmarkStart w:id="69" w:name="sub_1098"/>
      <w:r w:rsidRPr="006541A8">
        <w:rPr>
          <w:rFonts w:ascii="Times New Roman" w:hAnsi="Times New Roman"/>
          <w:sz w:val="24"/>
          <w:szCs w:val="24"/>
        </w:rPr>
        <w:t>10.7. Договор заключается на условиях, указанных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проведении аукциона.</w:t>
      </w:r>
    </w:p>
    <w:p w14:paraId="4FF58136"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10.8. Договор должен быть заключен не ранее чем через десять дней, но не позднее двадцати дней со дня размещения информации о результатах аукциона на официальном сайте торгов. </w:t>
      </w:r>
    </w:p>
    <w:p w14:paraId="186AE144" w14:textId="77777777" w:rsidR="006541A8" w:rsidRPr="006541A8" w:rsidRDefault="006541A8" w:rsidP="006541A8">
      <w:pPr>
        <w:pStyle w:val="23"/>
        <w:ind w:firstLine="709"/>
        <w:jc w:val="both"/>
        <w:rPr>
          <w:rFonts w:ascii="Times New Roman" w:hAnsi="Times New Roman"/>
          <w:b/>
          <w:sz w:val="24"/>
          <w:szCs w:val="24"/>
        </w:rPr>
      </w:pPr>
      <w:r w:rsidRPr="006541A8">
        <w:rPr>
          <w:rFonts w:ascii="Times New Roman" w:hAnsi="Times New Roman"/>
          <w:sz w:val="24"/>
          <w:szCs w:val="24"/>
        </w:rPr>
        <w:t>10.9.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за исключением цены договора, в порядке, указанном п.10.10 настоящей инструкции.</w:t>
      </w:r>
    </w:p>
    <w:p w14:paraId="5750AFB7" w14:textId="77777777" w:rsidR="006541A8" w:rsidRPr="006541A8" w:rsidRDefault="006541A8" w:rsidP="006541A8">
      <w:pPr>
        <w:pStyle w:val="23"/>
        <w:ind w:firstLine="709"/>
        <w:jc w:val="both"/>
        <w:rPr>
          <w:rFonts w:ascii="Times New Roman" w:hAnsi="Times New Roman"/>
          <w:b/>
          <w:sz w:val="24"/>
          <w:szCs w:val="24"/>
        </w:rPr>
      </w:pPr>
      <w:r w:rsidRPr="006541A8">
        <w:rPr>
          <w:rFonts w:ascii="Times New Roman" w:hAnsi="Times New Roman"/>
          <w:sz w:val="24"/>
          <w:szCs w:val="24"/>
        </w:rPr>
        <w:t>10.10. При заключении и (или) исполнении договора его цена может быть увеличена по соглашению сторон в порядке, установленном договором. Цена заключенного договора не может быть пересмотрена сторонами в сторону уменьшения.</w:t>
      </w:r>
    </w:p>
    <w:p w14:paraId="4D71DA4B" w14:textId="77777777" w:rsidR="006541A8" w:rsidRPr="006541A8" w:rsidRDefault="006541A8" w:rsidP="006541A8">
      <w:pPr>
        <w:pStyle w:val="23"/>
        <w:ind w:firstLine="709"/>
        <w:jc w:val="both"/>
        <w:rPr>
          <w:rFonts w:ascii="Times New Roman" w:hAnsi="Times New Roman"/>
          <w:b/>
          <w:sz w:val="24"/>
          <w:szCs w:val="24"/>
        </w:rPr>
      </w:pPr>
      <w:r w:rsidRPr="006541A8">
        <w:rPr>
          <w:rFonts w:ascii="Times New Roman" w:hAnsi="Times New Roman"/>
          <w:sz w:val="24"/>
          <w:szCs w:val="24"/>
        </w:rPr>
        <w:t>10.11. Условия аукциона, порядок и условия заключения договора купли-продажи с участником аукциона являются условиями публичной оферты, а подача заявки на участие в аукционе является акцептом такой оферты.</w:t>
      </w:r>
    </w:p>
    <w:p w14:paraId="23D04EC8"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10.12.</w:t>
      </w:r>
      <w:r w:rsidRPr="006541A8">
        <w:rPr>
          <w:rFonts w:ascii="Times New Roman" w:hAnsi="Times New Roman"/>
          <w:b/>
          <w:sz w:val="24"/>
          <w:szCs w:val="24"/>
        </w:rPr>
        <w:t xml:space="preserve"> </w:t>
      </w:r>
      <w:r w:rsidRPr="006541A8">
        <w:rPr>
          <w:rFonts w:ascii="Times New Roman" w:hAnsi="Times New Roman"/>
          <w:sz w:val="24"/>
          <w:szCs w:val="24"/>
        </w:rPr>
        <w:t>При заключении договора купли-продажи изменения условий договора, указанных в документации об аукционе, по соглашению сторон и в одностороннем порядке не допускается.</w:t>
      </w:r>
    </w:p>
    <w:p w14:paraId="096B18D7" w14:textId="77777777" w:rsidR="006541A8" w:rsidRPr="006541A8" w:rsidRDefault="006541A8" w:rsidP="006541A8">
      <w:pPr>
        <w:pStyle w:val="23"/>
        <w:ind w:firstLine="709"/>
        <w:jc w:val="both"/>
        <w:rPr>
          <w:rFonts w:ascii="Times New Roman" w:hAnsi="Times New Roman"/>
          <w:b/>
          <w:sz w:val="24"/>
          <w:szCs w:val="24"/>
        </w:rPr>
      </w:pPr>
    </w:p>
    <w:p w14:paraId="6CA49CD6" w14:textId="77777777" w:rsidR="006541A8" w:rsidRPr="006541A8" w:rsidRDefault="006541A8" w:rsidP="006541A8">
      <w:pPr>
        <w:pStyle w:val="1"/>
        <w:ind w:firstLine="709"/>
        <w:jc w:val="both"/>
        <w:rPr>
          <w:rFonts w:ascii="Times New Roman" w:hAnsi="Times New Roman"/>
          <w:sz w:val="24"/>
          <w:szCs w:val="24"/>
        </w:rPr>
      </w:pPr>
      <w:bookmarkStart w:id="70" w:name="sub_12200"/>
      <w:bookmarkEnd w:id="60"/>
      <w:bookmarkEnd w:id="69"/>
      <w:r w:rsidRPr="006541A8">
        <w:rPr>
          <w:rFonts w:ascii="Times New Roman" w:hAnsi="Times New Roman"/>
          <w:sz w:val="24"/>
          <w:szCs w:val="24"/>
        </w:rPr>
        <w:t>11 Последствия признания аукциона несостоявшимся</w:t>
      </w:r>
    </w:p>
    <w:p w14:paraId="0221A872" w14:textId="77777777" w:rsidR="006541A8" w:rsidRPr="006541A8" w:rsidRDefault="006541A8" w:rsidP="006541A8">
      <w:pPr>
        <w:ind w:firstLine="709"/>
        <w:jc w:val="both"/>
        <w:rPr>
          <w:rFonts w:ascii="Times New Roman" w:hAnsi="Times New Roman"/>
          <w:sz w:val="24"/>
          <w:szCs w:val="24"/>
        </w:rPr>
      </w:pPr>
      <w:bookmarkStart w:id="71" w:name="sub_10151"/>
      <w:bookmarkEnd w:id="70"/>
      <w:r w:rsidRPr="006541A8">
        <w:rPr>
          <w:rFonts w:ascii="Times New Roman" w:hAnsi="Times New Roman"/>
          <w:sz w:val="24"/>
          <w:szCs w:val="24"/>
        </w:rPr>
        <w:t>11.1. В случае если аукцион признан несостоявшимся организатор аукциона вправе объявить о проведении нового аукциона в установленном порядке.</w:t>
      </w:r>
    </w:p>
    <w:p w14:paraId="6047C3B3" w14:textId="77777777" w:rsidR="006541A8" w:rsidRPr="006541A8" w:rsidRDefault="006541A8" w:rsidP="006541A8">
      <w:pPr>
        <w:ind w:firstLine="709"/>
        <w:jc w:val="both"/>
        <w:rPr>
          <w:rFonts w:ascii="Times New Roman" w:hAnsi="Times New Roman"/>
          <w:sz w:val="24"/>
          <w:szCs w:val="24"/>
        </w:rPr>
      </w:pPr>
      <w:bookmarkStart w:id="72" w:name="sub_10152"/>
      <w:bookmarkEnd w:id="71"/>
      <w:r w:rsidRPr="006541A8">
        <w:rPr>
          <w:rFonts w:ascii="Times New Roman" w:hAnsi="Times New Roman"/>
          <w:sz w:val="24"/>
          <w:szCs w:val="24"/>
        </w:rPr>
        <w:t>11.2. В случае объявления о проведении нового аукциона организатор аукциона вправе изменить условия аукциона.</w:t>
      </w:r>
    </w:p>
    <w:bookmarkEnd w:id="72"/>
    <w:p w14:paraId="3C2BA344" w14:textId="77777777" w:rsidR="006541A8" w:rsidRPr="006541A8" w:rsidRDefault="006541A8" w:rsidP="006541A8">
      <w:pPr>
        <w:pStyle w:val="a6"/>
        <w:spacing w:line="307" w:lineRule="auto"/>
        <w:ind w:firstLine="539"/>
        <w:jc w:val="center"/>
        <w:rPr>
          <w:rFonts w:ascii="Times New Roman" w:hAnsi="Times New Roman"/>
          <w:b/>
          <w:sz w:val="24"/>
          <w:szCs w:val="24"/>
        </w:rPr>
      </w:pPr>
    </w:p>
    <w:p w14:paraId="71232E22" w14:textId="77777777" w:rsidR="006541A8" w:rsidRPr="006541A8" w:rsidRDefault="006541A8" w:rsidP="006541A8">
      <w:pPr>
        <w:pStyle w:val="a6"/>
        <w:spacing w:line="307" w:lineRule="auto"/>
        <w:ind w:firstLine="539"/>
        <w:jc w:val="center"/>
        <w:rPr>
          <w:rFonts w:ascii="Times New Roman" w:hAnsi="Times New Roman"/>
          <w:b/>
          <w:sz w:val="24"/>
          <w:szCs w:val="24"/>
        </w:rPr>
      </w:pPr>
    </w:p>
    <w:p w14:paraId="6DADC4A9" w14:textId="77777777" w:rsidR="006541A8" w:rsidRPr="006541A8" w:rsidRDefault="006541A8" w:rsidP="006541A8">
      <w:pPr>
        <w:pStyle w:val="a6"/>
        <w:spacing w:line="307" w:lineRule="auto"/>
        <w:ind w:firstLine="539"/>
        <w:jc w:val="center"/>
        <w:rPr>
          <w:rFonts w:ascii="Times New Roman" w:hAnsi="Times New Roman"/>
          <w:b/>
          <w:sz w:val="24"/>
          <w:szCs w:val="24"/>
        </w:rPr>
      </w:pPr>
    </w:p>
    <w:p w14:paraId="3E5E8067" w14:textId="77777777" w:rsidR="006541A8" w:rsidRPr="006541A8" w:rsidRDefault="006541A8" w:rsidP="006541A8">
      <w:pPr>
        <w:pStyle w:val="a6"/>
        <w:spacing w:line="307" w:lineRule="auto"/>
        <w:ind w:firstLine="539"/>
        <w:jc w:val="center"/>
        <w:rPr>
          <w:rFonts w:ascii="Times New Roman" w:hAnsi="Times New Roman"/>
          <w:b/>
          <w:sz w:val="24"/>
          <w:szCs w:val="24"/>
        </w:rPr>
      </w:pPr>
    </w:p>
    <w:p w14:paraId="4A70D6BE" w14:textId="77777777" w:rsidR="006541A8" w:rsidRPr="006541A8" w:rsidRDefault="006541A8" w:rsidP="006541A8">
      <w:pPr>
        <w:pStyle w:val="a6"/>
        <w:spacing w:line="307" w:lineRule="auto"/>
        <w:ind w:firstLine="539"/>
        <w:jc w:val="center"/>
        <w:rPr>
          <w:rFonts w:ascii="Times New Roman" w:hAnsi="Times New Roman"/>
          <w:b/>
          <w:sz w:val="24"/>
          <w:szCs w:val="24"/>
        </w:rPr>
      </w:pPr>
    </w:p>
    <w:p w14:paraId="65EB235E" w14:textId="77777777" w:rsidR="006541A8" w:rsidRPr="006541A8" w:rsidRDefault="006541A8" w:rsidP="006541A8">
      <w:pPr>
        <w:pStyle w:val="a6"/>
        <w:spacing w:line="307" w:lineRule="auto"/>
        <w:ind w:firstLine="539"/>
        <w:jc w:val="center"/>
        <w:rPr>
          <w:rFonts w:ascii="Times New Roman" w:hAnsi="Times New Roman"/>
          <w:b/>
          <w:sz w:val="24"/>
          <w:szCs w:val="24"/>
        </w:rPr>
      </w:pPr>
    </w:p>
    <w:p w14:paraId="08B8C004" w14:textId="77777777" w:rsidR="006541A8" w:rsidRPr="006541A8" w:rsidRDefault="006541A8" w:rsidP="006541A8">
      <w:pPr>
        <w:pStyle w:val="a6"/>
        <w:spacing w:line="307" w:lineRule="auto"/>
        <w:ind w:firstLine="539"/>
        <w:jc w:val="center"/>
        <w:rPr>
          <w:rFonts w:ascii="Times New Roman" w:hAnsi="Times New Roman"/>
          <w:b/>
          <w:sz w:val="24"/>
          <w:szCs w:val="24"/>
        </w:rPr>
      </w:pPr>
    </w:p>
    <w:p w14:paraId="32AB1E63" w14:textId="77777777" w:rsidR="006541A8" w:rsidRPr="006541A8" w:rsidRDefault="006541A8" w:rsidP="006541A8">
      <w:pPr>
        <w:pStyle w:val="a6"/>
        <w:spacing w:line="307" w:lineRule="auto"/>
        <w:ind w:firstLine="539"/>
        <w:jc w:val="center"/>
        <w:rPr>
          <w:rFonts w:ascii="Times New Roman" w:hAnsi="Times New Roman"/>
          <w:b/>
          <w:sz w:val="24"/>
          <w:szCs w:val="24"/>
        </w:rPr>
      </w:pPr>
    </w:p>
    <w:p w14:paraId="69B999FF" w14:textId="77777777" w:rsidR="006541A8" w:rsidRPr="006541A8" w:rsidRDefault="006541A8" w:rsidP="006541A8">
      <w:pPr>
        <w:pStyle w:val="a6"/>
        <w:spacing w:line="307" w:lineRule="auto"/>
        <w:ind w:firstLine="539"/>
        <w:jc w:val="center"/>
        <w:rPr>
          <w:rFonts w:ascii="Times New Roman" w:hAnsi="Times New Roman"/>
          <w:b/>
          <w:sz w:val="24"/>
          <w:szCs w:val="24"/>
        </w:rPr>
      </w:pPr>
    </w:p>
    <w:p w14:paraId="1055CA45" w14:textId="77777777" w:rsidR="006541A8" w:rsidRPr="006541A8" w:rsidRDefault="006541A8" w:rsidP="006541A8">
      <w:pPr>
        <w:pStyle w:val="a6"/>
        <w:spacing w:line="307" w:lineRule="auto"/>
        <w:ind w:firstLine="539"/>
        <w:jc w:val="center"/>
        <w:rPr>
          <w:rFonts w:ascii="Times New Roman" w:hAnsi="Times New Roman"/>
          <w:b/>
          <w:sz w:val="24"/>
          <w:szCs w:val="24"/>
        </w:rPr>
      </w:pPr>
    </w:p>
    <w:p w14:paraId="463D6B7E" w14:textId="77777777" w:rsidR="006541A8" w:rsidRPr="006541A8" w:rsidRDefault="006541A8" w:rsidP="006541A8">
      <w:pPr>
        <w:rPr>
          <w:rFonts w:ascii="Times New Roman" w:hAnsi="Times New Roman"/>
          <w:b/>
          <w:sz w:val="24"/>
          <w:szCs w:val="24"/>
        </w:rPr>
      </w:pPr>
      <w:r w:rsidRPr="006541A8">
        <w:rPr>
          <w:rFonts w:ascii="Times New Roman" w:hAnsi="Times New Roman"/>
          <w:b/>
          <w:sz w:val="24"/>
          <w:szCs w:val="24"/>
        </w:rPr>
        <w:br w:type="page"/>
      </w:r>
    </w:p>
    <w:p w14:paraId="0216C040" w14:textId="3DD9FD64" w:rsidR="00E1799A" w:rsidRPr="006541A8" w:rsidRDefault="00E1799A" w:rsidP="004D08C2">
      <w:pPr>
        <w:autoSpaceDE w:val="0"/>
        <w:autoSpaceDN w:val="0"/>
        <w:adjustRightInd w:val="0"/>
        <w:spacing w:after="0" w:line="240" w:lineRule="auto"/>
        <w:rPr>
          <w:rFonts w:ascii="Times New Roman" w:hAnsi="Times New Roman"/>
          <w:b/>
          <w:sz w:val="24"/>
          <w:szCs w:val="24"/>
          <w:highlight w:val="yellow"/>
        </w:rPr>
      </w:pPr>
    </w:p>
    <w:p w14:paraId="6EDAAA43" w14:textId="55C2C160" w:rsidR="00E1799A" w:rsidRPr="006541A8" w:rsidRDefault="00E1799A" w:rsidP="004D08C2">
      <w:pPr>
        <w:autoSpaceDE w:val="0"/>
        <w:autoSpaceDN w:val="0"/>
        <w:adjustRightInd w:val="0"/>
        <w:spacing w:after="0" w:line="240" w:lineRule="auto"/>
        <w:rPr>
          <w:rFonts w:ascii="Times New Roman" w:hAnsi="Times New Roman"/>
          <w:b/>
          <w:sz w:val="24"/>
          <w:szCs w:val="24"/>
          <w:highlight w:val="yellow"/>
        </w:rPr>
      </w:pPr>
    </w:p>
    <w:p w14:paraId="2B817597" w14:textId="2088E30C" w:rsidR="00E1799A" w:rsidRPr="006541A8" w:rsidRDefault="00E1799A" w:rsidP="004D08C2">
      <w:pPr>
        <w:autoSpaceDE w:val="0"/>
        <w:autoSpaceDN w:val="0"/>
        <w:adjustRightInd w:val="0"/>
        <w:spacing w:after="0" w:line="240" w:lineRule="auto"/>
        <w:rPr>
          <w:rFonts w:ascii="Times New Roman" w:hAnsi="Times New Roman"/>
          <w:b/>
          <w:sz w:val="24"/>
          <w:szCs w:val="24"/>
          <w:highlight w:val="yellow"/>
        </w:rPr>
      </w:pPr>
    </w:p>
    <w:p w14:paraId="3E7AF7E2" w14:textId="0D6C7E8D" w:rsidR="00E1799A" w:rsidRPr="006541A8" w:rsidRDefault="00E1799A" w:rsidP="004D08C2">
      <w:pPr>
        <w:autoSpaceDE w:val="0"/>
        <w:autoSpaceDN w:val="0"/>
        <w:adjustRightInd w:val="0"/>
        <w:spacing w:after="0" w:line="240" w:lineRule="auto"/>
        <w:rPr>
          <w:rFonts w:ascii="Times New Roman" w:hAnsi="Times New Roman"/>
          <w:b/>
          <w:sz w:val="24"/>
          <w:szCs w:val="24"/>
          <w:highlight w:val="yellow"/>
        </w:rPr>
      </w:pPr>
    </w:p>
    <w:p w14:paraId="163F91A3" w14:textId="1FC2C65A" w:rsidR="004579AA" w:rsidRPr="006541A8" w:rsidRDefault="004579AA" w:rsidP="004D08C2">
      <w:pPr>
        <w:autoSpaceDE w:val="0"/>
        <w:autoSpaceDN w:val="0"/>
        <w:adjustRightInd w:val="0"/>
        <w:spacing w:after="0" w:line="240" w:lineRule="auto"/>
        <w:rPr>
          <w:rFonts w:ascii="Times New Roman" w:hAnsi="Times New Roman"/>
          <w:b/>
          <w:sz w:val="24"/>
          <w:szCs w:val="24"/>
          <w:highlight w:val="yellow"/>
        </w:rPr>
      </w:pPr>
    </w:p>
    <w:p w14:paraId="0E401DA6" w14:textId="4CBE3090" w:rsidR="004579AA" w:rsidRPr="006541A8" w:rsidRDefault="004579AA" w:rsidP="004D08C2">
      <w:pPr>
        <w:autoSpaceDE w:val="0"/>
        <w:autoSpaceDN w:val="0"/>
        <w:adjustRightInd w:val="0"/>
        <w:spacing w:after="0" w:line="240" w:lineRule="auto"/>
        <w:rPr>
          <w:rFonts w:ascii="Times New Roman" w:hAnsi="Times New Roman"/>
          <w:b/>
          <w:sz w:val="24"/>
          <w:szCs w:val="24"/>
          <w:highlight w:val="yellow"/>
        </w:rPr>
      </w:pPr>
    </w:p>
    <w:p w14:paraId="3759D430" w14:textId="0C2E010B" w:rsidR="004579AA" w:rsidRPr="006541A8" w:rsidRDefault="004579AA" w:rsidP="004D08C2">
      <w:pPr>
        <w:autoSpaceDE w:val="0"/>
        <w:autoSpaceDN w:val="0"/>
        <w:adjustRightInd w:val="0"/>
        <w:spacing w:after="0" w:line="240" w:lineRule="auto"/>
        <w:rPr>
          <w:rFonts w:ascii="Times New Roman" w:hAnsi="Times New Roman"/>
          <w:b/>
          <w:sz w:val="24"/>
          <w:szCs w:val="24"/>
          <w:highlight w:val="yellow"/>
        </w:rPr>
      </w:pPr>
    </w:p>
    <w:p w14:paraId="5BEAC109" w14:textId="77777777" w:rsidR="004579AA" w:rsidRPr="006541A8" w:rsidRDefault="004579AA" w:rsidP="004D08C2">
      <w:pPr>
        <w:autoSpaceDE w:val="0"/>
        <w:autoSpaceDN w:val="0"/>
        <w:adjustRightInd w:val="0"/>
        <w:spacing w:after="0" w:line="240" w:lineRule="auto"/>
        <w:rPr>
          <w:rFonts w:ascii="Times New Roman" w:hAnsi="Times New Roman"/>
          <w:b/>
          <w:sz w:val="24"/>
          <w:szCs w:val="24"/>
          <w:highlight w:val="yellow"/>
        </w:rPr>
      </w:pPr>
    </w:p>
    <w:p w14:paraId="68563FC4" w14:textId="77777777" w:rsidR="006E2694" w:rsidRPr="006541A8" w:rsidRDefault="006E2694" w:rsidP="00710BF8">
      <w:pPr>
        <w:autoSpaceDE w:val="0"/>
        <w:autoSpaceDN w:val="0"/>
        <w:adjustRightInd w:val="0"/>
        <w:spacing w:after="0" w:line="240" w:lineRule="auto"/>
        <w:ind w:left="-567"/>
        <w:jc w:val="right"/>
        <w:rPr>
          <w:rFonts w:ascii="Times New Roman" w:hAnsi="Times New Roman"/>
          <w:bCs/>
          <w:sz w:val="24"/>
          <w:szCs w:val="24"/>
        </w:rPr>
      </w:pPr>
      <w:r w:rsidRPr="006541A8">
        <w:rPr>
          <w:rFonts w:ascii="Times New Roman" w:hAnsi="Times New Roman"/>
          <w:sz w:val="24"/>
          <w:szCs w:val="24"/>
        </w:rPr>
        <w:t>Приложение 1</w:t>
      </w:r>
      <w:r w:rsidRPr="006541A8">
        <w:rPr>
          <w:rFonts w:ascii="Times New Roman" w:hAnsi="Times New Roman"/>
          <w:bCs/>
          <w:sz w:val="24"/>
          <w:szCs w:val="24"/>
        </w:rPr>
        <w:t xml:space="preserve"> </w:t>
      </w:r>
    </w:p>
    <w:p w14:paraId="4FD9287B" w14:textId="77777777" w:rsidR="006E2694" w:rsidRPr="006541A8" w:rsidRDefault="006E2694" w:rsidP="00710BF8">
      <w:pPr>
        <w:autoSpaceDE w:val="0"/>
        <w:autoSpaceDN w:val="0"/>
        <w:adjustRightInd w:val="0"/>
        <w:spacing w:after="0" w:line="240" w:lineRule="auto"/>
        <w:ind w:left="-567"/>
        <w:jc w:val="right"/>
        <w:rPr>
          <w:rFonts w:ascii="Times New Roman" w:hAnsi="Times New Roman"/>
          <w:bCs/>
          <w:sz w:val="24"/>
          <w:szCs w:val="24"/>
        </w:rPr>
      </w:pPr>
      <w:r w:rsidRPr="006541A8">
        <w:rPr>
          <w:rFonts w:ascii="Times New Roman" w:hAnsi="Times New Roman"/>
          <w:bCs/>
          <w:sz w:val="24"/>
          <w:szCs w:val="24"/>
        </w:rPr>
        <w:t>к информационному сообщению</w:t>
      </w:r>
    </w:p>
    <w:p w14:paraId="58F2CE33" w14:textId="77777777" w:rsidR="006E2694" w:rsidRPr="006541A8" w:rsidRDefault="006E2694" w:rsidP="00710BF8">
      <w:pPr>
        <w:autoSpaceDE w:val="0"/>
        <w:autoSpaceDN w:val="0"/>
        <w:adjustRightInd w:val="0"/>
        <w:spacing w:after="0" w:line="240" w:lineRule="auto"/>
        <w:ind w:left="-567"/>
        <w:jc w:val="right"/>
        <w:rPr>
          <w:rFonts w:ascii="Times New Roman" w:hAnsi="Times New Roman"/>
          <w:i/>
          <w:sz w:val="24"/>
          <w:szCs w:val="24"/>
        </w:rPr>
      </w:pPr>
    </w:p>
    <w:p w14:paraId="75DD5A5C" w14:textId="0ABD07EF" w:rsidR="006E2694" w:rsidRPr="006541A8" w:rsidRDefault="006E2694" w:rsidP="00710BF8">
      <w:pPr>
        <w:spacing w:after="0" w:line="240" w:lineRule="auto"/>
        <w:contextualSpacing/>
        <w:jc w:val="center"/>
        <w:rPr>
          <w:rFonts w:ascii="Times New Roman" w:hAnsi="Times New Roman"/>
          <w:b/>
          <w:sz w:val="24"/>
          <w:szCs w:val="24"/>
        </w:rPr>
      </w:pPr>
      <w:r w:rsidRPr="006541A8">
        <w:rPr>
          <w:rFonts w:ascii="Times New Roman" w:hAnsi="Times New Roman"/>
          <w:b/>
          <w:sz w:val="24"/>
          <w:szCs w:val="24"/>
        </w:rPr>
        <w:t xml:space="preserve">ЗАЯВКА НА УЧАСТИЕ В ЭЛЕКТРОННОМ АУКЦИОНЕ ПО ПРОДАЖЕ ИМУЩЕСТВА, НАХОДЯЩЕГОСЯ В СОБСТВЕННОСТИ </w:t>
      </w:r>
      <w:r w:rsidR="00AA7C3D" w:rsidRPr="006541A8">
        <w:rPr>
          <w:rFonts w:ascii="Times New Roman" w:hAnsi="Times New Roman"/>
          <w:b/>
          <w:sz w:val="24"/>
          <w:szCs w:val="24"/>
        </w:rPr>
        <w:t>МУНИЦИПАЛЬНОГО ОБРАЗОВАНИЯ «</w:t>
      </w:r>
      <w:r w:rsidR="00412BDF" w:rsidRPr="006541A8">
        <w:rPr>
          <w:rFonts w:ascii="Times New Roman" w:hAnsi="Times New Roman"/>
          <w:b/>
          <w:sz w:val="24"/>
          <w:szCs w:val="24"/>
        </w:rPr>
        <w:t>Зональненское сельское поселение</w:t>
      </w:r>
      <w:r w:rsidR="00AA7C3D" w:rsidRPr="006541A8">
        <w:rPr>
          <w:rFonts w:ascii="Times New Roman" w:hAnsi="Times New Roman"/>
          <w:b/>
          <w:sz w:val="24"/>
          <w:szCs w:val="24"/>
        </w:rPr>
        <w:t>»</w:t>
      </w:r>
      <w:r w:rsidRPr="006541A8">
        <w:rPr>
          <w:rFonts w:ascii="Times New Roman" w:hAnsi="Times New Roman"/>
          <w:b/>
          <w:sz w:val="24"/>
          <w:szCs w:val="24"/>
        </w:rPr>
        <w:t xml:space="preserve"> </w:t>
      </w:r>
    </w:p>
    <w:p w14:paraId="06084816" w14:textId="77777777" w:rsidR="006E2694" w:rsidRPr="006541A8" w:rsidRDefault="006E2694" w:rsidP="00710BF8">
      <w:pPr>
        <w:spacing w:after="0" w:line="240" w:lineRule="auto"/>
        <w:ind w:left="-567"/>
        <w:contextualSpacing/>
        <w:jc w:val="center"/>
        <w:rPr>
          <w:rFonts w:ascii="Times New Roman" w:hAnsi="Times New Roman"/>
          <w:sz w:val="24"/>
          <w:szCs w:val="24"/>
        </w:rPr>
      </w:pPr>
    </w:p>
    <w:p w14:paraId="06C22167" w14:textId="77777777" w:rsidR="00207521" w:rsidRPr="006541A8" w:rsidRDefault="00207521" w:rsidP="00207521">
      <w:pPr>
        <w:spacing w:after="0" w:line="240" w:lineRule="auto"/>
        <w:ind w:right="-23"/>
        <w:rPr>
          <w:rFonts w:ascii="Times New Roman" w:hAnsi="Times New Roman"/>
          <w:sz w:val="24"/>
          <w:szCs w:val="24"/>
        </w:rPr>
      </w:pPr>
      <w:r w:rsidRPr="006541A8">
        <w:rPr>
          <w:rFonts w:ascii="Times New Roman" w:hAnsi="Times New Roman"/>
          <w:sz w:val="24"/>
          <w:szCs w:val="24"/>
        </w:rPr>
        <w:t>__________________________________________________</w:t>
      </w:r>
      <w:r w:rsidR="000C4669" w:rsidRPr="006541A8">
        <w:rPr>
          <w:rFonts w:ascii="Times New Roman" w:hAnsi="Times New Roman"/>
          <w:sz w:val="24"/>
          <w:szCs w:val="24"/>
        </w:rPr>
        <w:t>__</w:t>
      </w:r>
      <w:r w:rsidR="00AE0274" w:rsidRPr="006541A8">
        <w:rPr>
          <w:rFonts w:ascii="Times New Roman" w:hAnsi="Times New Roman"/>
          <w:sz w:val="24"/>
          <w:szCs w:val="24"/>
        </w:rPr>
        <w:t>____</w:t>
      </w:r>
      <w:r w:rsidR="000C4669" w:rsidRPr="006541A8">
        <w:rPr>
          <w:rFonts w:ascii="Times New Roman" w:hAnsi="Times New Roman"/>
          <w:sz w:val="24"/>
          <w:szCs w:val="24"/>
        </w:rPr>
        <w:t>__________________________</w:t>
      </w:r>
    </w:p>
    <w:p w14:paraId="608822BD" w14:textId="77777777" w:rsidR="00207521" w:rsidRPr="006541A8" w:rsidRDefault="00207521" w:rsidP="00207521">
      <w:pPr>
        <w:spacing w:after="0" w:line="240" w:lineRule="auto"/>
        <w:ind w:right="-23"/>
        <w:rPr>
          <w:rFonts w:ascii="Times New Roman" w:hAnsi="Times New Roman"/>
          <w:sz w:val="24"/>
          <w:szCs w:val="24"/>
          <w:vertAlign w:val="superscript"/>
        </w:rPr>
      </w:pPr>
      <w:r w:rsidRPr="006541A8">
        <w:rPr>
          <w:rFonts w:ascii="Times New Roman" w:hAnsi="Times New Roman"/>
          <w:sz w:val="24"/>
          <w:szCs w:val="24"/>
          <w:vertAlign w:val="superscript"/>
        </w:rPr>
        <w:t xml:space="preserve">            (полное наименование юридического лица, подающего заявку/ ФИО и паспортные данные физического лица, подающего заявку)</w:t>
      </w:r>
    </w:p>
    <w:p w14:paraId="61A9A0F2" w14:textId="77777777" w:rsidR="00207521" w:rsidRPr="006541A8" w:rsidRDefault="00207521" w:rsidP="00207521">
      <w:pPr>
        <w:ind w:right="-23"/>
        <w:rPr>
          <w:rFonts w:ascii="Times New Roman" w:hAnsi="Times New Roman"/>
          <w:sz w:val="24"/>
          <w:szCs w:val="24"/>
        </w:rPr>
      </w:pPr>
      <w:r w:rsidRPr="006541A8">
        <w:rPr>
          <w:rFonts w:ascii="Times New Roman" w:hAnsi="Times New Roman"/>
          <w:sz w:val="24"/>
          <w:szCs w:val="24"/>
        </w:rPr>
        <w:t>____________________________________</w:t>
      </w:r>
      <w:r w:rsidR="00AE0274" w:rsidRPr="006541A8">
        <w:rPr>
          <w:rFonts w:ascii="Times New Roman" w:hAnsi="Times New Roman"/>
          <w:sz w:val="24"/>
          <w:szCs w:val="24"/>
        </w:rPr>
        <w:t>_____</w:t>
      </w:r>
      <w:r w:rsidRPr="006541A8">
        <w:rPr>
          <w:rFonts w:ascii="Times New Roman" w:hAnsi="Times New Roman"/>
          <w:sz w:val="24"/>
          <w:szCs w:val="24"/>
        </w:rPr>
        <w:t>______________</w:t>
      </w:r>
      <w:r w:rsidR="000C4669" w:rsidRPr="006541A8">
        <w:rPr>
          <w:rFonts w:ascii="Times New Roman" w:hAnsi="Times New Roman"/>
          <w:sz w:val="24"/>
          <w:szCs w:val="24"/>
        </w:rPr>
        <w:t>___________________________</w:t>
      </w:r>
      <w:r w:rsidRPr="006541A8">
        <w:rPr>
          <w:rFonts w:ascii="Times New Roman" w:hAnsi="Times New Roman"/>
          <w:sz w:val="24"/>
          <w:szCs w:val="24"/>
        </w:rPr>
        <w:t xml:space="preserve">, </w:t>
      </w:r>
    </w:p>
    <w:p w14:paraId="43906085" w14:textId="77777777" w:rsidR="00207521" w:rsidRPr="006541A8" w:rsidRDefault="00207521" w:rsidP="00207521">
      <w:pPr>
        <w:ind w:right="-23"/>
        <w:jc w:val="both"/>
        <w:rPr>
          <w:rFonts w:ascii="Times New Roman" w:hAnsi="Times New Roman"/>
          <w:sz w:val="24"/>
          <w:szCs w:val="24"/>
        </w:rPr>
      </w:pPr>
      <w:r w:rsidRPr="006541A8">
        <w:rPr>
          <w:rFonts w:ascii="Times New Roman" w:hAnsi="Times New Roman"/>
          <w:sz w:val="24"/>
          <w:szCs w:val="24"/>
        </w:rPr>
        <w:t>именуемый далее Претендент, в лице___</w:t>
      </w:r>
      <w:r w:rsidR="00AE0274" w:rsidRPr="006541A8">
        <w:rPr>
          <w:rFonts w:ascii="Times New Roman" w:hAnsi="Times New Roman"/>
          <w:sz w:val="24"/>
          <w:szCs w:val="24"/>
        </w:rPr>
        <w:t>____</w:t>
      </w:r>
      <w:r w:rsidRPr="006541A8">
        <w:rPr>
          <w:rFonts w:ascii="Times New Roman" w:hAnsi="Times New Roman"/>
          <w:sz w:val="24"/>
          <w:szCs w:val="24"/>
        </w:rPr>
        <w:t>_______________</w:t>
      </w:r>
      <w:r w:rsidR="000C4669" w:rsidRPr="006541A8">
        <w:rPr>
          <w:rFonts w:ascii="Times New Roman" w:hAnsi="Times New Roman"/>
          <w:sz w:val="24"/>
          <w:szCs w:val="24"/>
        </w:rPr>
        <w:t>____________________________</w:t>
      </w:r>
      <w:r w:rsidRPr="006541A8">
        <w:rPr>
          <w:rFonts w:ascii="Times New Roman" w:hAnsi="Times New Roman"/>
          <w:sz w:val="24"/>
          <w:szCs w:val="24"/>
        </w:rPr>
        <w:t xml:space="preserve"> </w:t>
      </w:r>
    </w:p>
    <w:p w14:paraId="14D3AAC8" w14:textId="77777777" w:rsidR="00207521" w:rsidRPr="006541A8" w:rsidRDefault="00207521" w:rsidP="00207521">
      <w:pPr>
        <w:spacing w:after="0" w:line="240" w:lineRule="auto"/>
        <w:ind w:right="-23"/>
        <w:jc w:val="both"/>
        <w:rPr>
          <w:rFonts w:ascii="Times New Roman" w:hAnsi="Times New Roman"/>
          <w:sz w:val="24"/>
          <w:szCs w:val="24"/>
        </w:rPr>
      </w:pPr>
      <w:r w:rsidRPr="006541A8">
        <w:rPr>
          <w:rFonts w:ascii="Times New Roman" w:hAnsi="Times New Roman"/>
          <w:sz w:val="24"/>
          <w:szCs w:val="24"/>
        </w:rPr>
        <w:t>____________________________________</w:t>
      </w:r>
      <w:r w:rsidR="00AE0274" w:rsidRPr="006541A8">
        <w:rPr>
          <w:rFonts w:ascii="Times New Roman" w:hAnsi="Times New Roman"/>
          <w:sz w:val="24"/>
          <w:szCs w:val="24"/>
        </w:rPr>
        <w:t>____</w:t>
      </w:r>
      <w:r w:rsidRPr="006541A8">
        <w:rPr>
          <w:rFonts w:ascii="Times New Roman" w:hAnsi="Times New Roman"/>
          <w:sz w:val="24"/>
          <w:szCs w:val="24"/>
        </w:rPr>
        <w:t>__________________________________</w:t>
      </w:r>
      <w:r w:rsidR="000C4669" w:rsidRPr="006541A8">
        <w:rPr>
          <w:rFonts w:ascii="Times New Roman" w:hAnsi="Times New Roman"/>
          <w:sz w:val="24"/>
          <w:szCs w:val="24"/>
        </w:rPr>
        <w:t>_______</w:t>
      </w:r>
      <w:r w:rsidRPr="006541A8">
        <w:rPr>
          <w:rFonts w:ascii="Times New Roman" w:hAnsi="Times New Roman"/>
          <w:sz w:val="24"/>
          <w:szCs w:val="24"/>
        </w:rPr>
        <w:t>,</w:t>
      </w:r>
    </w:p>
    <w:p w14:paraId="174B73AE" w14:textId="77777777" w:rsidR="00207521" w:rsidRPr="006541A8" w:rsidRDefault="00207521" w:rsidP="00207521">
      <w:pPr>
        <w:spacing w:after="0" w:line="240" w:lineRule="auto"/>
        <w:ind w:left="142" w:right="-23"/>
        <w:jc w:val="center"/>
        <w:rPr>
          <w:rFonts w:ascii="Times New Roman" w:hAnsi="Times New Roman"/>
          <w:sz w:val="24"/>
          <w:szCs w:val="24"/>
          <w:vertAlign w:val="superscript"/>
        </w:rPr>
      </w:pPr>
      <w:r w:rsidRPr="006541A8">
        <w:rPr>
          <w:rFonts w:ascii="Times New Roman" w:hAnsi="Times New Roman"/>
          <w:sz w:val="24"/>
          <w:szCs w:val="24"/>
          <w:vertAlign w:val="superscript"/>
        </w:rPr>
        <w:t>(фамилия, имя, отчество, для юридических лиц также должность)</w:t>
      </w:r>
    </w:p>
    <w:p w14:paraId="44A19674" w14:textId="5A064EB2" w:rsidR="00207521" w:rsidRPr="00857DCF" w:rsidRDefault="006D7752" w:rsidP="00207521">
      <w:pPr>
        <w:spacing w:after="0" w:line="240" w:lineRule="auto"/>
        <w:ind w:right="-23"/>
        <w:rPr>
          <w:rFonts w:ascii="Times New Roman" w:hAnsi="Times New Roman"/>
          <w:sz w:val="24"/>
          <w:szCs w:val="24"/>
          <w:u w:val="single"/>
        </w:rPr>
      </w:pPr>
      <w:proofErr w:type="spellStart"/>
      <w:proofErr w:type="gramStart"/>
      <w:r w:rsidRPr="00857DCF">
        <w:rPr>
          <w:rFonts w:ascii="Times New Roman" w:hAnsi="Times New Roman"/>
          <w:sz w:val="24"/>
          <w:szCs w:val="24"/>
          <w:u w:val="single"/>
        </w:rPr>
        <w:t>действующ</w:t>
      </w:r>
      <w:proofErr w:type="spellEnd"/>
      <w:r w:rsidR="00857DCF">
        <w:rPr>
          <w:rFonts w:ascii="Times New Roman" w:hAnsi="Times New Roman"/>
          <w:sz w:val="24"/>
          <w:szCs w:val="24"/>
          <w:u w:val="single"/>
        </w:rPr>
        <w:t>(</w:t>
      </w:r>
      <w:proofErr w:type="gramEnd"/>
      <w:r w:rsidR="00207521" w:rsidRPr="00857DCF">
        <w:rPr>
          <w:rFonts w:ascii="Times New Roman" w:hAnsi="Times New Roman"/>
          <w:sz w:val="24"/>
          <w:szCs w:val="24"/>
          <w:u w:val="single"/>
        </w:rPr>
        <w:t>___</w:t>
      </w:r>
      <w:r w:rsidR="00857DCF">
        <w:rPr>
          <w:rFonts w:ascii="Times New Roman" w:hAnsi="Times New Roman"/>
          <w:sz w:val="24"/>
          <w:szCs w:val="24"/>
          <w:u w:val="single"/>
        </w:rPr>
        <w:t>)</w:t>
      </w:r>
      <w:r w:rsidR="00207521" w:rsidRPr="00857DCF">
        <w:rPr>
          <w:rFonts w:ascii="Times New Roman" w:hAnsi="Times New Roman"/>
          <w:sz w:val="24"/>
          <w:szCs w:val="24"/>
          <w:u w:val="single"/>
        </w:rPr>
        <w:t xml:space="preserve"> на основании_________________</w:t>
      </w:r>
      <w:r w:rsidR="00AE0274" w:rsidRPr="00857DCF">
        <w:rPr>
          <w:rFonts w:ascii="Times New Roman" w:hAnsi="Times New Roman"/>
          <w:sz w:val="24"/>
          <w:szCs w:val="24"/>
          <w:u w:val="single"/>
        </w:rPr>
        <w:t>_____</w:t>
      </w:r>
      <w:r w:rsidR="00207521" w:rsidRPr="00857DCF">
        <w:rPr>
          <w:rFonts w:ascii="Times New Roman" w:hAnsi="Times New Roman"/>
          <w:sz w:val="24"/>
          <w:szCs w:val="24"/>
          <w:u w:val="single"/>
        </w:rPr>
        <w:t>_____</w:t>
      </w:r>
      <w:r w:rsidR="000C4669" w:rsidRPr="00857DCF">
        <w:rPr>
          <w:rFonts w:ascii="Times New Roman" w:hAnsi="Times New Roman"/>
          <w:sz w:val="24"/>
          <w:szCs w:val="24"/>
          <w:u w:val="single"/>
        </w:rPr>
        <w:t>_____________________________</w:t>
      </w:r>
    </w:p>
    <w:p w14:paraId="0615BB7B" w14:textId="77777777" w:rsidR="00207521" w:rsidRPr="006541A8" w:rsidRDefault="00207521" w:rsidP="00207521">
      <w:pPr>
        <w:spacing w:after="0" w:line="240" w:lineRule="auto"/>
        <w:ind w:left="142" w:right="-23"/>
        <w:jc w:val="center"/>
        <w:rPr>
          <w:rFonts w:ascii="Times New Roman" w:hAnsi="Times New Roman"/>
          <w:sz w:val="24"/>
          <w:szCs w:val="24"/>
          <w:vertAlign w:val="superscript"/>
        </w:rPr>
      </w:pPr>
      <w:r w:rsidRPr="006541A8">
        <w:rPr>
          <w:rFonts w:ascii="Times New Roman" w:hAnsi="Times New Roman"/>
          <w:sz w:val="24"/>
          <w:szCs w:val="24"/>
          <w:vertAlign w:val="superscript"/>
        </w:rPr>
        <w:t xml:space="preserve">                                       (Устава/ доверенности, ее реквизиты/иное)</w:t>
      </w:r>
    </w:p>
    <w:p w14:paraId="0AC62146" w14:textId="77777777" w:rsidR="00207521" w:rsidRPr="006541A8" w:rsidRDefault="00207521" w:rsidP="00207521">
      <w:pPr>
        <w:ind w:right="-23"/>
        <w:rPr>
          <w:rFonts w:ascii="Times New Roman" w:hAnsi="Times New Roman"/>
          <w:sz w:val="24"/>
          <w:szCs w:val="24"/>
        </w:rPr>
      </w:pPr>
      <w:r w:rsidRPr="006541A8">
        <w:rPr>
          <w:rFonts w:ascii="Times New Roman" w:hAnsi="Times New Roman"/>
          <w:sz w:val="24"/>
          <w:szCs w:val="24"/>
        </w:rPr>
        <w:t>__________________________________________________</w:t>
      </w:r>
      <w:r w:rsidR="000C4669" w:rsidRPr="006541A8">
        <w:rPr>
          <w:rFonts w:ascii="Times New Roman" w:hAnsi="Times New Roman"/>
          <w:sz w:val="24"/>
          <w:szCs w:val="24"/>
        </w:rPr>
        <w:t>_</w:t>
      </w:r>
      <w:r w:rsidR="00AE0274" w:rsidRPr="006541A8">
        <w:rPr>
          <w:rFonts w:ascii="Times New Roman" w:hAnsi="Times New Roman"/>
          <w:sz w:val="24"/>
          <w:szCs w:val="24"/>
        </w:rPr>
        <w:t>_____</w:t>
      </w:r>
      <w:r w:rsidR="000C4669" w:rsidRPr="006541A8">
        <w:rPr>
          <w:rFonts w:ascii="Times New Roman" w:hAnsi="Times New Roman"/>
          <w:sz w:val="24"/>
          <w:szCs w:val="24"/>
        </w:rPr>
        <w:t>__________________________</w:t>
      </w:r>
      <w:r w:rsidRPr="006541A8">
        <w:rPr>
          <w:rFonts w:ascii="Times New Roman" w:hAnsi="Times New Roman"/>
          <w:sz w:val="24"/>
          <w:szCs w:val="24"/>
        </w:rPr>
        <w:t xml:space="preserve">, </w:t>
      </w:r>
    </w:p>
    <w:p w14:paraId="6DF727C2" w14:textId="77777777" w:rsidR="006D7752" w:rsidRPr="006541A8" w:rsidRDefault="00207521" w:rsidP="006D7752">
      <w:pPr>
        <w:spacing w:after="0" w:line="240" w:lineRule="auto"/>
        <w:ind w:right="-23"/>
        <w:rPr>
          <w:rFonts w:ascii="Times New Roman" w:hAnsi="Times New Roman"/>
          <w:sz w:val="24"/>
          <w:szCs w:val="24"/>
        </w:rPr>
      </w:pPr>
      <w:r w:rsidRPr="006541A8">
        <w:rPr>
          <w:rFonts w:ascii="Times New Roman" w:hAnsi="Times New Roman"/>
          <w:sz w:val="24"/>
          <w:szCs w:val="24"/>
        </w:rPr>
        <w:t xml:space="preserve">принимая решение </w:t>
      </w:r>
      <w:r w:rsidR="001E68EE" w:rsidRPr="006541A8">
        <w:rPr>
          <w:rFonts w:ascii="Times New Roman" w:hAnsi="Times New Roman"/>
          <w:sz w:val="24"/>
          <w:szCs w:val="24"/>
        </w:rPr>
        <w:t xml:space="preserve">об участии в аукционе по продаже имущества </w:t>
      </w:r>
      <w:r w:rsidR="000C4669" w:rsidRPr="006541A8">
        <w:rPr>
          <w:rFonts w:ascii="Times New Roman" w:hAnsi="Times New Roman"/>
          <w:sz w:val="24"/>
          <w:szCs w:val="24"/>
        </w:rPr>
        <w:t>__</w:t>
      </w:r>
      <w:r w:rsidR="00AE0274" w:rsidRPr="006541A8">
        <w:rPr>
          <w:rFonts w:ascii="Times New Roman" w:hAnsi="Times New Roman"/>
          <w:sz w:val="24"/>
          <w:szCs w:val="24"/>
        </w:rPr>
        <w:t>_____</w:t>
      </w:r>
      <w:r w:rsidR="000C4669" w:rsidRPr="006541A8">
        <w:rPr>
          <w:rFonts w:ascii="Times New Roman" w:hAnsi="Times New Roman"/>
          <w:sz w:val="24"/>
          <w:szCs w:val="24"/>
        </w:rPr>
        <w:t>___________________</w:t>
      </w:r>
    </w:p>
    <w:p w14:paraId="1F55F4FF" w14:textId="77777777" w:rsidR="00207521" w:rsidRPr="006541A8" w:rsidRDefault="006D7752" w:rsidP="006D7752">
      <w:pPr>
        <w:spacing w:after="0" w:line="240" w:lineRule="auto"/>
        <w:ind w:right="-23"/>
        <w:rPr>
          <w:rFonts w:ascii="Times New Roman" w:hAnsi="Times New Roman"/>
          <w:sz w:val="24"/>
          <w:szCs w:val="24"/>
        </w:rPr>
      </w:pPr>
      <w:r w:rsidRPr="006541A8">
        <w:rPr>
          <w:rFonts w:ascii="Times New Roman" w:hAnsi="Times New Roman"/>
          <w:sz w:val="24"/>
          <w:szCs w:val="24"/>
        </w:rPr>
        <w:t xml:space="preserve"> </w:t>
      </w:r>
      <w:r w:rsidR="00207521" w:rsidRPr="006541A8">
        <w:rPr>
          <w:rFonts w:ascii="Times New Roman" w:hAnsi="Times New Roman"/>
          <w:sz w:val="24"/>
          <w:szCs w:val="24"/>
        </w:rPr>
        <w:t>__________________________________________________</w:t>
      </w:r>
      <w:r w:rsidR="000C4669" w:rsidRPr="006541A8">
        <w:rPr>
          <w:rFonts w:ascii="Times New Roman" w:hAnsi="Times New Roman"/>
          <w:sz w:val="24"/>
          <w:szCs w:val="24"/>
        </w:rPr>
        <w:t>_______</w:t>
      </w:r>
      <w:r w:rsidR="00AE0274" w:rsidRPr="006541A8">
        <w:rPr>
          <w:rFonts w:ascii="Times New Roman" w:hAnsi="Times New Roman"/>
          <w:sz w:val="24"/>
          <w:szCs w:val="24"/>
        </w:rPr>
        <w:t>____</w:t>
      </w:r>
      <w:r w:rsidR="000C4669" w:rsidRPr="006541A8">
        <w:rPr>
          <w:rFonts w:ascii="Times New Roman" w:hAnsi="Times New Roman"/>
          <w:sz w:val="24"/>
          <w:szCs w:val="24"/>
        </w:rPr>
        <w:t>_____________________</w:t>
      </w:r>
    </w:p>
    <w:p w14:paraId="3FA4B081" w14:textId="77777777" w:rsidR="00207521" w:rsidRPr="006541A8" w:rsidRDefault="00207521" w:rsidP="00207521">
      <w:pPr>
        <w:spacing w:after="0" w:line="240" w:lineRule="auto"/>
        <w:ind w:right="-23" w:firstLine="720"/>
        <w:jc w:val="center"/>
        <w:rPr>
          <w:rFonts w:ascii="Times New Roman" w:hAnsi="Times New Roman"/>
          <w:sz w:val="24"/>
          <w:szCs w:val="24"/>
          <w:vertAlign w:val="superscript"/>
        </w:rPr>
      </w:pPr>
      <w:r w:rsidRPr="006541A8">
        <w:rPr>
          <w:rFonts w:ascii="Times New Roman" w:hAnsi="Times New Roman"/>
          <w:sz w:val="24"/>
          <w:szCs w:val="24"/>
          <w:vertAlign w:val="superscript"/>
        </w:rPr>
        <w:t>(наименование имущества,</w:t>
      </w:r>
      <w:r w:rsidR="00BC198D" w:rsidRPr="006541A8">
        <w:rPr>
          <w:rFonts w:ascii="Times New Roman" w:hAnsi="Times New Roman"/>
          <w:sz w:val="24"/>
          <w:szCs w:val="24"/>
          <w:vertAlign w:val="superscript"/>
        </w:rPr>
        <w:t xml:space="preserve"> его основные характеристики и местонахождение)</w:t>
      </w:r>
    </w:p>
    <w:p w14:paraId="2C1424D9" w14:textId="77777777" w:rsidR="00207521" w:rsidRPr="006541A8" w:rsidRDefault="00207521" w:rsidP="00207521">
      <w:pPr>
        <w:spacing w:after="0" w:line="240" w:lineRule="auto"/>
        <w:ind w:right="-23"/>
        <w:jc w:val="both"/>
        <w:rPr>
          <w:rFonts w:ascii="Times New Roman" w:hAnsi="Times New Roman"/>
          <w:sz w:val="24"/>
          <w:szCs w:val="24"/>
        </w:rPr>
      </w:pPr>
      <w:r w:rsidRPr="006541A8">
        <w:rPr>
          <w:rFonts w:ascii="Times New Roman" w:hAnsi="Times New Roman"/>
          <w:sz w:val="24"/>
          <w:szCs w:val="24"/>
        </w:rPr>
        <w:t>__________________________________________________</w:t>
      </w:r>
      <w:r w:rsidR="000C4669" w:rsidRPr="006541A8">
        <w:rPr>
          <w:rFonts w:ascii="Times New Roman" w:hAnsi="Times New Roman"/>
          <w:sz w:val="24"/>
          <w:szCs w:val="24"/>
        </w:rPr>
        <w:t>___________</w:t>
      </w:r>
      <w:r w:rsidR="00AE0274" w:rsidRPr="006541A8">
        <w:rPr>
          <w:rFonts w:ascii="Times New Roman" w:hAnsi="Times New Roman"/>
          <w:sz w:val="24"/>
          <w:szCs w:val="24"/>
        </w:rPr>
        <w:t>___</w:t>
      </w:r>
      <w:r w:rsidR="000C4669" w:rsidRPr="006541A8">
        <w:rPr>
          <w:rFonts w:ascii="Times New Roman" w:hAnsi="Times New Roman"/>
          <w:sz w:val="24"/>
          <w:szCs w:val="24"/>
        </w:rPr>
        <w:t>_________________</w:t>
      </w:r>
    </w:p>
    <w:p w14:paraId="1BD66676" w14:textId="07EB717E"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 xml:space="preserve">подтверждаю(-ем), что </w:t>
      </w:r>
      <w:r w:rsidRPr="006541A8">
        <w:rPr>
          <w:rFonts w:ascii="Times New Roman" w:hAnsi="Times New Roman"/>
          <w:bCs/>
          <w:sz w:val="24"/>
          <w:szCs w:val="24"/>
        </w:rPr>
        <w:t>согласны(</w:t>
      </w:r>
      <w:proofErr w:type="spellStart"/>
      <w:r w:rsidRPr="006541A8">
        <w:rPr>
          <w:rFonts w:ascii="Times New Roman" w:hAnsi="Times New Roman"/>
          <w:bCs/>
          <w:sz w:val="24"/>
          <w:szCs w:val="24"/>
        </w:rPr>
        <w:t>ен</w:t>
      </w:r>
      <w:proofErr w:type="spellEnd"/>
      <w:r w:rsidRPr="006541A8">
        <w:rPr>
          <w:rFonts w:ascii="Times New Roman" w:hAnsi="Times New Roman"/>
          <w:bCs/>
          <w:sz w:val="24"/>
          <w:szCs w:val="24"/>
        </w:rPr>
        <w:t>) приобрести указанное в информационном сообщении имущество в соответствии с условиями, указанными в информационном сообщении; что</w:t>
      </w:r>
      <w:r w:rsidRPr="006541A8">
        <w:rPr>
          <w:rFonts w:ascii="Times New Roman" w:hAnsi="Times New Roman"/>
          <w:sz w:val="24"/>
          <w:szCs w:val="24"/>
        </w:rPr>
        <w:t xml:space="preserve"> ознакомлен(ы) с физическим состоянием, составом имущества, существующими обременениями и иной документацией. Мне(нам)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относительно состава, физического состояния имущества и его документации не имею(-ем). </w:t>
      </w:r>
    </w:p>
    <w:p w14:paraId="0B25773D"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Подтверждаю(-ем), что:</w:t>
      </w:r>
    </w:p>
    <w:p w14:paraId="375C25BE"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 против меня(нас) не проводится процедура ликвидации;</w:t>
      </w:r>
    </w:p>
    <w:p w14:paraId="6520C7E8"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 в отношении меня(нас) отсутствует решение арбитражного суда о признании банкротом и об открытии конкурсного производства;</w:t>
      </w:r>
    </w:p>
    <w:p w14:paraId="35A1FFF9"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 моя(наша) деятельность не приостановлена.</w:t>
      </w:r>
    </w:p>
    <w:p w14:paraId="22E5D47E"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Я(мы) гарантирую(-ем)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14:paraId="6615A1DD"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 xml:space="preserve">Я(мы) подтверждаю(-ем), что располагаю(-ем) данными о Продавце, предмете </w:t>
      </w:r>
      <w:r w:rsidR="001E68EE" w:rsidRPr="006541A8">
        <w:rPr>
          <w:rFonts w:ascii="Times New Roman" w:hAnsi="Times New Roman"/>
          <w:sz w:val="24"/>
          <w:szCs w:val="24"/>
        </w:rPr>
        <w:t>аукциона</w:t>
      </w:r>
      <w:r w:rsidRPr="006541A8">
        <w:rPr>
          <w:rFonts w:ascii="Times New Roman" w:hAnsi="Times New Roman"/>
          <w:sz w:val="24"/>
          <w:szCs w:val="24"/>
        </w:rPr>
        <w:t>, начал</w:t>
      </w:r>
      <w:r w:rsidR="008C09BC" w:rsidRPr="006541A8">
        <w:rPr>
          <w:rFonts w:ascii="Times New Roman" w:hAnsi="Times New Roman"/>
          <w:sz w:val="24"/>
          <w:szCs w:val="24"/>
        </w:rPr>
        <w:t>ьной цене имущества,</w:t>
      </w:r>
      <w:r w:rsidRPr="006541A8">
        <w:rPr>
          <w:rFonts w:ascii="Times New Roman" w:hAnsi="Times New Roman"/>
          <w:sz w:val="24"/>
          <w:szCs w:val="24"/>
        </w:rPr>
        <w:t xml:space="preserve">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w:t>
      </w:r>
      <w:r w:rsidR="001E68EE" w:rsidRPr="006541A8">
        <w:rPr>
          <w:rFonts w:ascii="Times New Roman" w:hAnsi="Times New Roman"/>
          <w:sz w:val="24"/>
          <w:szCs w:val="24"/>
        </w:rPr>
        <w:t>аукциона</w:t>
      </w:r>
      <w:r w:rsidRPr="006541A8">
        <w:rPr>
          <w:rFonts w:ascii="Times New Roman" w:hAnsi="Times New Roman"/>
          <w:sz w:val="24"/>
          <w:szCs w:val="24"/>
        </w:rPr>
        <w:t>, договора купли-продажи, порядке оплаты приобретаемого имущества.</w:t>
      </w:r>
    </w:p>
    <w:p w14:paraId="66EF8F0C" w14:textId="6E6DAD09"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Я(мы) подтверждаю(-ем), что на дату подписания настоящей заявки ознакомлен(ы) с Регламентом электронной площадки</w:t>
      </w:r>
      <w:r w:rsidR="00E6531C" w:rsidRPr="006541A8">
        <w:rPr>
          <w:rFonts w:ascii="Times New Roman" w:hAnsi="Times New Roman"/>
          <w:sz w:val="24"/>
          <w:szCs w:val="24"/>
        </w:rPr>
        <w:t>,</w:t>
      </w:r>
      <w:r w:rsidRPr="006541A8">
        <w:rPr>
          <w:rFonts w:ascii="Times New Roman" w:hAnsi="Times New Roman"/>
          <w:sz w:val="24"/>
          <w:szCs w:val="24"/>
        </w:rPr>
        <w:t xml:space="preserve"> в соответствии с которым осуществляются платежи по перечислению задатка для участия в торгах и устанавливается порядок возврата задатка.</w:t>
      </w:r>
    </w:p>
    <w:p w14:paraId="0F4FB18E"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lastRenderedPageBreak/>
        <w:t>Обязуюсь(-емся):</w:t>
      </w:r>
    </w:p>
    <w:p w14:paraId="7F5B412A"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 xml:space="preserve">1) соблюдать условия торгов, содержащиеся в информационном сообщении о проведении </w:t>
      </w:r>
      <w:r w:rsidR="008C09BC" w:rsidRPr="006541A8">
        <w:rPr>
          <w:rFonts w:ascii="Times New Roman" w:hAnsi="Times New Roman"/>
          <w:sz w:val="24"/>
          <w:szCs w:val="24"/>
        </w:rPr>
        <w:t>аукциона</w:t>
      </w:r>
      <w:r w:rsidRPr="006541A8">
        <w:rPr>
          <w:rFonts w:ascii="Times New Roman" w:hAnsi="Times New Roman"/>
          <w:sz w:val="24"/>
          <w:szCs w:val="24"/>
        </w:rPr>
        <w:t xml:space="preserve">, а также порядок проведения </w:t>
      </w:r>
      <w:r w:rsidR="008C09BC" w:rsidRPr="006541A8">
        <w:rPr>
          <w:rFonts w:ascii="Times New Roman" w:hAnsi="Times New Roman"/>
          <w:sz w:val="24"/>
          <w:szCs w:val="24"/>
        </w:rPr>
        <w:t>аукциона</w:t>
      </w:r>
      <w:r w:rsidRPr="006541A8">
        <w:rPr>
          <w:rFonts w:ascii="Times New Roman" w:hAnsi="Times New Roman"/>
          <w:sz w:val="24"/>
          <w:szCs w:val="24"/>
        </w:rPr>
        <w:t xml:space="preserve">, установленный Положением об </w:t>
      </w:r>
      <w:r w:rsidR="008C09BC" w:rsidRPr="006541A8">
        <w:rPr>
          <w:rFonts w:ascii="Times New Roman" w:hAnsi="Times New Roman"/>
          <w:sz w:val="24"/>
          <w:szCs w:val="24"/>
        </w:rPr>
        <w:t>организации и проведении аукциона</w:t>
      </w:r>
      <w:r w:rsidRPr="006541A8">
        <w:rPr>
          <w:rFonts w:ascii="Times New Roman" w:hAnsi="Times New Roman"/>
          <w:sz w:val="24"/>
          <w:szCs w:val="24"/>
        </w:rPr>
        <w:t xml:space="preserve"> государственного или муниципального имущества в электронной форме, утвержденным Постановлением Правительства Российской Федерации от 27.08.2012  № 860, и Регламентом  проведения торгов в электронной форме по приватизации государственного и муниципального имущества на Национальной электронной площадке.</w:t>
      </w:r>
    </w:p>
    <w:p w14:paraId="6ADFEB61" w14:textId="0094304E"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 xml:space="preserve">2) в случае признания меня(нас) победителем </w:t>
      </w:r>
      <w:r w:rsidR="008C09BC" w:rsidRPr="006541A8">
        <w:rPr>
          <w:rFonts w:ascii="Times New Roman" w:hAnsi="Times New Roman"/>
          <w:sz w:val="24"/>
          <w:szCs w:val="24"/>
        </w:rPr>
        <w:t>аукциона</w:t>
      </w:r>
      <w:r w:rsidRPr="006541A8">
        <w:rPr>
          <w:rFonts w:ascii="Times New Roman" w:hAnsi="Times New Roman"/>
          <w:sz w:val="24"/>
          <w:szCs w:val="24"/>
        </w:rPr>
        <w:t xml:space="preserve"> заключить с Продавцом договор купли-продажи имущества не позднее 5 рабочих дней с даты подведения итогов </w:t>
      </w:r>
      <w:r w:rsidR="008C09BC" w:rsidRPr="006541A8">
        <w:rPr>
          <w:rFonts w:ascii="Times New Roman" w:hAnsi="Times New Roman"/>
          <w:sz w:val="24"/>
          <w:szCs w:val="24"/>
        </w:rPr>
        <w:t>аукциона</w:t>
      </w:r>
      <w:r w:rsidRPr="006541A8">
        <w:rPr>
          <w:rFonts w:ascii="Times New Roman" w:hAnsi="Times New Roman"/>
          <w:sz w:val="24"/>
          <w:szCs w:val="24"/>
        </w:rPr>
        <w:t xml:space="preserve"> и уплатить Продавцу стоимость имущества, установленную по результатам торгов, в сроки, определяемые договором купли-продажи.</w:t>
      </w:r>
    </w:p>
    <w:p w14:paraId="2B55E3A6"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Я(мы) ознакомлен(-ы) с положениями Федерального закона от 27.07.2006 № 152-ФЗ «О персональных данных». Я(мы) согласен(-</w:t>
      </w:r>
      <w:proofErr w:type="spellStart"/>
      <w:r w:rsidRPr="006541A8">
        <w:rPr>
          <w:rFonts w:ascii="Times New Roman" w:hAnsi="Times New Roman"/>
          <w:sz w:val="24"/>
          <w:szCs w:val="24"/>
        </w:rPr>
        <w:t>ны</w:t>
      </w:r>
      <w:proofErr w:type="spellEnd"/>
      <w:r w:rsidRPr="006541A8">
        <w:rPr>
          <w:rFonts w:ascii="Times New Roman" w:hAnsi="Times New Roman"/>
          <w:sz w:val="24"/>
          <w:szCs w:val="24"/>
        </w:rPr>
        <w:t>) на обработку своих персональных данных и персональных данных доверителя (в случае передоверия).</w:t>
      </w:r>
    </w:p>
    <w:p w14:paraId="190B1114" w14:textId="77777777" w:rsidR="00BC198D" w:rsidRPr="006541A8" w:rsidRDefault="00BC198D" w:rsidP="00BC198D">
      <w:pPr>
        <w:spacing w:after="0" w:line="240" w:lineRule="auto"/>
        <w:jc w:val="both"/>
        <w:rPr>
          <w:rFonts w:ascii="Times New Roman" w:hAnsi="Times New Roman"/>
          <w:sz w:val="24"/>
          <w:szCs w:val="24"/>
        </w:rPr>
      </w:pPr>
    </w:p>
    <w:p w14:paraId="589AE177" w14:textId="77777777" w:rsidR="006D7752" w:rsidRPr="006541A8" w:rsidRDefault="006D7752" w:rsidP="006D7752">
      <w:pPr>
        <w:spacing w:line="240" w:lineRule="auto"/>
        <w:ind w:right="-23" w:firstLine="567"/>
        <w:jc w:val="both"/>
        <w:rPr>
          <w:rFonts w:ascii="Times New Roman" w:hAnsi="Times New Roman"/>
          <w:sz w:val="24"/>
          <w:szCs w:val="24"/>
        </w:rPr>
      </w:pPr>
      <w:r w:rsidRPr="006541A8">
        <w:rPr>
          <w:rFonts w:ascii="Times New Roman" w:hAnsi="Times New Roman"/>
          <w:sz w:val="24"/>
          <w:szCs w:val="24"/>
        </w:rPr>
        <w:t xml:space="preserve">Место нахождения (место жительства), контактный телефон Претендента, реквизиты для возврата задатка: </w:t>
      </w:r>
    </w:p>
    <w:p w14:paraId="48C86AB8" w14:textId="77777777" w:rsidR="00207521" w:rsidRPr="006541A8" w:rsidRDefault="00207521" w:rsidP="00207521">
      <w:pPr>
        <w:spacing w:line="360" w:lineRule="auto"/>
        <w:ind w:right="-23"/>
        <w:jc w:val="both"/>
        <w:rPr>
          <w:rFonts w:ascii="Times New Roman" w:hAnsi="Times New Roman"/>
          <w:sz w:val="24"/>
          <w:szCs w:val="24"/>
        </w:rPr>
      </w:pPr>
      <w:r w:rsidRPr="006541A8">
        <w:rPr>
          <w:rFonts w:ascii="Times New Roman" w:hAnsi="Times New Roman"/>
          <w:sz w:val="24"/>
          <w:szCs w:val="24"/>
        </w:rPr>
        <w:t>__________________________________________________</w:t>
      </w:r>
      <w:r w:rsidR="000C4669" w:rsidRPr="006541A8">
        <w:rPr>
          <w:rFonts w:ascii="Times New Roman" w:hAnsi="Times New Roman"/>
          <w:sz w:val="24"/>
          <w:szCs w:val="24"/>
        </w:rPr>
        <w:t>______</w:t>
      </w:r>
      <w:r w:rsidR="00AE0274" w:rsidRPr="006541A8">
        <w:rPr>
          <w:rFonts w:ascii="Times New Roman" w:hAnsi="Times New Roman"/>
          <w:sz w:val="24"/>
          <w:szCs w:val="24"/>
        </w:rPr>
        <w:t>___</w:t>
      </w:r>
      <w:r w:rsidR="000C4669" w:rsidRPr="006541A8">
        <w:rPr>
          <w:rFonts w:ascii="Times New Roman" w:hAnsi="Times New Roman"/>
          <w:sz w:val="24"/>
          <w:szCs w:val="24"/>
        </w:rPr>
        <w:t>______________________</w:t>
      </w:r>
    </w:p>
    <w:p w14:paraId="4BB3028A" w14:textId="77777777" w:rsidR="00207521" w:rsidRPr="006541A8" w:rsidRDefault="00207521" w:rsidP="00207521">
      <w:pPr>
        <w:spacing w:line="360" w:lineRule="auto"/>
        <w:ind w:right="-23"/>
        <w:jc w:val="both"/>
        <w:rPr>
          <w:rFonts w:ascii="Times New Roman" w:hAnsi="Times New Roman"/>
          <w:sz w:val="24"/>
          <w:szCs w:val="24"/>
        </w:rPr>
      </w:pPr>
      <w:r w:rsidRPr="006541A8">
        <w:rPr>
          <w:rFonts w:ascii="Times New Roman" w:hAnsi="Times New Roman"/>
          <w:sz w:val="24"/>
          <w:szCs w:val="24"/>
        </w:rPr>
        <w:t>__________________________________________________</w:t>
      </w:r>
      <w:r w:rsidR="000C4669" w:rsidRPr="006541A8">
        <w:rPr>
          <w:rFonts w:ascii="Times New Roman" w:hAnsi="Times New Roman"/>
          <w:sz w:val="24"/>
          <w:szCs w:val="24"/>
        </w:rPr>
        <w:t>_____</w:t>
      </w:r>
      <w:r w:rsidR="00AE0274" w:rsidRPr="006541A8">
        <w:rPr>
          <w:rFonts w:ascii="Times New Roman" w:hAnsi="Times New Roman"/>
          <w:sz w:val="24"/>
          <w:szCs w:val="24"/>
        </w:rPr>
        <w:t>___</w:t>
      </w:r>
      <w:r w:rsidR="000C4669" w:rsidRPr="006541A8">
        <w:rPr>
          <w:rFonts w:ascii="Times New Roman" w:hAnsi="Times New Roman"/>
          <w:sz w:val="24"/>
          <w:szCs w:val="24"/>
        </w:rPr>
        <w:t>_______________________</w:t>
      </w:r>
    </w:p>
    <w:p w14:paraId="2D753EFA" w14:textId="77777777" w:rsidR="00A35156" w:rsidRPr="006541A8" w:rsidRDefault="00207521" w:rsidP="00A35156">
      <w:pPr>
        <w:spacing w:line="360" w:lineRule="auto"/>
        <w:ind w:right="-23"/>
        <w:jc w:val="both"/>
        <w:rPr>
          <w:rFonts w:ascii="Times New Roman" w:hAnsi="Times New Roman"/>
          <w:sz w:val="24"/>
          <w:szCs w:val="24"/>
          <w:lang w:eastAsia="x-none"/>
        </w:rPr>
      </w:pPr>
      <w:r w:rsidRPr="006541A8">
        <w:rPr>
          <w:rFonts w:ascii="Times New Roman" w:hAnsi="Times New Roman"/>
          <w:sz w:val="24"/>
          <w:szCs w:val="24"/>
        </w:rPr>
        <w:t>__________________________________________________</w:t>
      </w:r>
      <w:r w:rsidR="000C4669" w:rsidRPr="006541A8">
        <w:rPr>
          <w:rFonts w:ascii="Times New Roman" w:hAnsi="Times New Roman"/>
          <w:sz w:val="24"/>
          <w:szCs w:val="24"/>
        </w:rPr>
        <w:t>_______</w:t>
      </w:r>
      <w:r w:rsidR="00AE0274" w:rsidRPr="006541A8">
        <w:rPr>
          <w:rFonts w:ascii="Times New Roman" w:hAnsi="Times New Roman"/>
          <w:sz w:val="24"/>
          <w:szCs w:val="24"/>
        </w:rPr>
        <w:t>___</w:t>
      </w:r>
      <w:r w:rsidR="000C4669" w:rsidRPr="006541A8">
        <w:rPr>
          <w:rFonts w:ascii="Times New Roman" w:hAnsi="Times New Roman"/>
          <w:sz w:val="24"/>
          <w:szCs w:val="24"/>
        </w:rPr>
        <w:t>_____________________</w:t>
      </w:r>
    </w:p>
    <w:p w14:paraId="05FDC44E" w14:textId="77777777" w:rsidR="00A35156" w:rsidRPr="006541A8" w:rsidRDefault="00A35156" w:rsidP="00A35156">
      <w:pPr>
        <w:keepNext/>
        <w:pageBreakBefore/>
        <w:tabs>
          <w:tab w:val="left" w:pos="1942"/>
          <w:tab w:val="right" w:pos="9355"/>
        </w:tabs>
        <w:spacing w:after="0" w:line="240" w:lineRule="auto"/>
        <w:jc w:val="right"/>
        <w:outlineLvl w:val="2"/>
        <w:rPr>
          <w:rFonts w:ascii="Times New Roman" w:hAnsi="Times New Roman"/>
          <w:sz w:val="24"/>
          <w:szCs w:val="24"/>
          <w:lang w:eastAsia="x-none"/>
        </w:rPr>
      </w:pPr>
      <w:bookmarkStart w:id="73" w:name="_Hlk52980005"/>
      <w:proofErr w:type="spellStart"/>
      <w:r w:rsidRPr="006541A8">
        <w:rPr>
          <w:rFonts w:ascii="Times New Roman" w:hAnsi="Times New Roman"/>
          <w:sz w:val="24"/>
          <w:szCs w:val="24"/>
          <w:lang w:eastAsia="x-none"/>
        </w:rPr>
        <w:lastRenderedPageBreak/>
        <w:t>Прил</w:t>
      </w:r>
      <w:r w:rsidRPr="006541A8">
        <w:rPr>
          <w:rFonts w:ascii="Times New Roman" w:hAnsi="Times New Roman"/>
          <w:sz w:val="24"/>
          <w:szCs w:val="24"/>
          <w:lang w:val="x-none" w:eastAsia="x-none"/>
        </w:rPr>
        <w:t>ожение</w:t>
      </w:r>
      <w:proofErr w:type="spellEnd"/>
      <w:r w:rsidRPr="006541A8">
        <w:rPr>
          <w:rFonts w:ascii="Times New Roman" w:hAnsi="Times New Roman"/>
          <w:sz w:val="24"/>
          <w:szCs w:val="24"/>
          <w:lang w:val="x-none" w:eastAsia="x-none"/>
        </w:rPr>
        <w:t xml:space="preserve"> </w:t>
      </w:r>
      <w:r w:rsidRPr="006541A8">
        <w:rPr>
          <w:rFonts w:ascii="Times New Roman" w:hAnsi="Times New Roman"/>
          <w:sz w:val="24"/>
          <w:szCs w:val="24"/>
          <w:lang w:eastAsia="x-none"/>
        </w:rPr>
        <w:t>2</w:t>
      </w:r>
    </w:p>
    <w:p w14:paraId="7360A2C0" w14:textId="77777777" w:rsidR="00A35156" w:rsidRPr="006541A8" w:rsidRDefault="00A35156" w:rsidP="00A35156">
      <w:pPr>
        <w:tabs>
          <w:tab w:val="right" w:pos="9355"/>
        </w:tabs>
        <w:autoSpaceDE w:val="0"/>
        <w:autoSpaceDN w:val="0"/>
        <w:adjustRightInd w:val="0"/>
        <w:spacing w:after="0" w:line="240" w:lineRule="auto"/>
        <w:ind w:left="-567" w:right="-1"/>
        <w:jc w:val="right"/>
        <w:rPr>
          <w:rFonts w:ascii="Times New Roman" w:hAnsi="Times New Roman"/>
          <w:bCs/>
          <w:sz w:val="24"/>
          <w:szCs w:val="24"/>
        </w:rPr>
      </w:pPr>
      <w:r w:rsidRPr="006541A8">
        <w:rPr>
          <w:rFonts w:ascii="Times New Roman" w:hAnsi="Times New Roman"/>
          <w:sz w:val="24"/>
          <w:szCs w:val="24"/>
          <w:lang w:eastAsia="x-none"/>
        </w:rPr>
        <w:t xml:space="preserve">к информационному сообщению </w:t>
      </w:r>
    </w:p>
    <w:p w14:paraId="5D50855A" w14:textId="77777777" w:rsidR="00A35156" w:rsidRPr="006541A8" w:rsidRDefault="00A35156" w:rsidP="00A35156">
      <w:pPr>
        <w:tabs>
          <w:tab w:val="right" w:pos="9355"/>
        </w:tabs>
        <w:autoSpaceDE w:val="0"/>
        <w:autoSpaceDN w:val="0"/>
        <w:adjustRightInd w:val="0"/>
        <w:spacing w:after="0" w:line="240" w:lineRule="auto"/>
        <w:ind w:left="-567" w:right="-1"/>
        <w:jc w:val="right"/>
        <w:rPr>
          <w:rFonts w:ascii="Times New Roman" w:hAnsi="Times New Roman"/>
          <w:bCs/>
          <w:sz w:val="24"/>
          <w:szCs w:val="24"/>
        </w:rPr>
      </w:pPr>
    </w:p>
    <w:p w14:paraId="7518B338" w14:textId="77777777" w:rsidR="00A35156" w:rsidRPr="006541A8" w:rsidRDefault="00A35156" w:rsidP="00A35156">
      <w:pPr>
        <w:jc w:val="center"/>
        <w:rPr>
          <w:rFonts w:ascii="Times New Roman" w:hAnsi="Times New Roman"/>
          <w:b/>
          <w:sz w:val="24"/>
          <w:szCs w:val="24"/>
        </w:rPr>
      </w:pPr>
      <w:r w:rsidRPr="006541A8">
        <w:rPr>
          <w:rFonts w:ascii="Times New Roman" w:hAnsi="Times New Roman"/>
          <w:b/>
          <w:sz w:val="24"/>
          <w:szCs w:val="24"/>
        </w:rPr>
        <w:t>ПРОЕКТ</w:t>
      </w:r>
    </w:p>
    <w:p w14:paraId="4FA07044" w14:textId="77777777" w:rsidR="00A35156" w:rsidRPr="006541A8" w:rsidRDefault="00A35156" w:rsidP="00A35156">
      <w:pPr>
        <w:spacing w:after="0" w:line="240" w:lineRule="auto"/>
        <w:jc w:val="center"/>
        <w:rPr>
          <w:rFonts w:ascii="Times New Roman" w:hAnsi="Times New Roman"/>
          <w:b/>
          <w:sz w:val="24"/>
          <w:szCs w:val="24"/>
        </w:rPr>
      </w:pPr>
      <w:r w:rsidRPr="006541A8">
        <w:rPr>
          <w:rFonts w:ascii="Times New Roman" w:hAnsi="Times New Roman"/>
          <w:b/>
          <w:sz w:val="24"/>
          <w:szCs w:val="24"/>
        </w:rPr>
        <w:t>ДОГОВОР КУПЛИ-ПРОДАЖИ МУНИЦИПАЛЬНОГО ИМУЩЕСТВА</w:t>
      </w:r>
    </w:p>
    <w:p w14:paraId="58FFC388" w14:textId="77777777" w:rsidR="00A35156" w:rsidRPr="006541A8" w:rsidRDefault="00A35156" w:rsidP="00A35156">
      <w:pPr>
        <w:spacing w:after="0" w:line="240" w:lineRule="auto"/>
        <w:jc w:val="center"/>
        <w:rPr>
          <w:rFonts w:ascii="Times New Roman" w:hAnsi="Times New Roman"/>
          <w:b/>
          <w:sz w:val="24"/>
          <w:szCs w:val="24"/>
        </w:rPr>
      </w:pPr>
      <w:r w:rsidRPr="006541A8">
        <w:rPr>
          <w:rFonts w:ascii="Times New Roman" w:hAnsi="Times New Roman"/>
          <w:b/>
          <w:sz w:val="24"/>
          <w:szCs w:val="24"/>
        </w:rPr>
        <w:t>ПО РЕЗУЛЬТАТАМ ПРИВАТИЗАЦИИ</w:t>
      </w:r>
    </w:p>
    <w:p w14:paraId="66FD28A6" w14:textId="77777777" w:rsidR="00A35156" w:rsidRPr="006541A8" w:rsidRDefault="00A35156" w:rsidP="00A35156">
      <w:pPr>
        <w:spacing w:after="0" w:line="240" w:lineRule="auto"/>
        <w:rPr>
          <w:rFonts w:ascii="Times New Roman" w:hAnsi="Times New Roman"/>
          <w:sz w:val="24"/>
          <w:szCs w:val="24"/>
        </w:rPr>
      </w:pPr>
    </w:p>
    <w:p w14:paraId="190D45E5" w14:textId="77777777" w:rsidR="00A35156" w:rsidRPr="006541A8" w:rsidRDefault="00A35156" w:rsidP="00A35156">
      <w:pPr>
        <w:spacing w:after="0" w:line="240" w:lineRule="auto"/>
        <w:jc w:val="both"/>
        <w:rPr>
          <w:rFonts w:ascii="Times New Roman" w:hAnsi="Times New Roman"/>
          <w:sz w:val="24"/>
          <w:szCs w:val="24"/>
        </w:rPr>
      </w:pPr>
      <w:r w:rsidRPr="006541A8">
        <w:rPr>
          <w:rFonts w:ascii="Times New Roman" w:hAnsi="Times New Roman"/>
          <w:sz w:val="24"/>
          <w:szCs w:val="24"/>
        </w:rPr>
        <w:t xml:space="preserve">г. Томск                                        </w:t>
      </w:r>
      <w:r w:rsidR="000C4669" w:rsidRPr="006541A8">
        <w:rPr>
          <w:rFonts w:ascii="Times New Roman" w:hAnsi="Times New Roman"/>
          <w:sz w:val="24"/>
          <w:szCs w:val="24"/>
        </w:rPr>
        <w:t xml:space="preserve">                          </w:t>
      </w:r>
      <w:r w:rsidRPr="006541A8">
        <w:rPr>
          <w:rFonts w:ascii="Times New Roman" w:hAnsi="Times New Roman"/>
          <w:sz w:val="24"/>
          <w:szCs w:val="24"/>
        </w:rPr>
        <w:t xml:space="preserve"> №</w:t>
      </w:r>
      <w:r w:rsidR="00CF01A6" w:rsidRPr="006541A8">
        <w:rPr>
          <w:rFonts w:ascii="Times New Roman" w:hAnsi="Times New Roman"/>
          <w:sz w:val="24"/>
          <w:szCs w:val="24"/>
        </w:rPr>
        <w:t xml:space="preserve"> ____ от «___» ____________ 2020</w:t>
      </w:r>
      <w:r w:rsidRPr="006541A8">
        <w:rPr>
          <w:rFonts w:ascii="Times New Roman" w:hAnsi="Times New Roman"/>
          <w:sz w:val="24"/>
          <w:szCs w:val="24"/>
        </w:rPr>
        <w:t xml:space="preserve"> г.</w:t>
      </w:r>
    </w:p>
    <w:p w14:paraId="2D3F10A6" w14:textId="77777777" w:rsidR="00A35156" w:rsidRPr="006541A8" w:rsidRDefault="00A35156" w:rsidP="00A35156">
      <w:pPr>
        <w:spacing w:after="0" w:line="240" w:lineRule="auto"/>
        <w:jc w:val="both"/>
        <w:rPr>
          <w:rFonts w:ascii="Times New Roman" w:hAnsi="Times New Roman"/>
          <w:sz w:val="24"/>
          <w:szCs w:val="24"/>
        </w:rPr>
      </w:pPr>
    </w:p>
    <w:p w14:paraId="676E7B75" w14:textId="04F9303A" w:rsidR="00A35156" w:rsidRPr="006541A8" w:rsidRDefault="00E6531C" w:rsidP="00A35156">
      <w:pPr>
        <w:spacing w:after="0" w:line="240" w:lineRule="auto"/>
        <w:ind w:firstLine="567"/>
        <w:jc w:val="both"/>
        <w:rPr>
          <w:rFonts w:ascii="Times New Roman" w:hAnsi="Times New Roman"/>
          <w:sz w:val="24"/>
          <w:szCs w:val="24"/>
        </w:rPr>
      </w:pPr>
      <w:r w:rsidRPr="006541A8">
        <w:rPr>
          <w:rFonts w:ascii="Times New Roman" w:hAnsi="Times New Roman"/>
          <w:color w:val="000000"/>
          <w:sz w:val="24"/>
          <w:szCs w:val="24"/>
        </w:rPr>
        <w:t>Администрация Зональненского сельского поселения, далее именуемый «Продавец», в лице главы поселения Коноваловой Евгении Анатольевны, действующего на основании устава, с одной стороны</w:t>
      </w:r>
      <w:r w:rsidR="00A35156" w:rsidRPr="006541A8">
        <w:rPr>
          <w:rFonts w:ascii="Times New Roman" w:hAnsi="Times New Roman"/>
          <w:sz w:val="24"/>
          <w:szCs w:val="24"/>
        </w:rPr>
        <w:t xml:space="preserve"> с одной стороны, и </w:t>
      </w:r>
      <w:r w:rsidR="00A35156" w:rsidRPr="006541A8">
        <w:rPr>
          <w:rFonts w:ascii="Times New Roman" w:hAnsi="Times New Roman"/>
          <w:sz w:val="24"/>
          <w:szCs w:val="24"/>
          <w:u w:val="single"/>
        </w:rPr>
        <w:t>____________________________________</w:t>
      </w:r>
      <w:r w:rsidR="000C4669" w:rsidRPr="006541A8">
        <w:rPr>
          <w:rFonts w:ascii="Times New Roman" w:hAnsi="Times New Roman"/>
          <w:sz w:val="24"/>
          <w:szCs w:val="24"/>
          <w:u w:val="single"/>
        </w:rPr>
        <w:t>_________________________</w:t>
      </w:r>
      <w:r w:rsidR="00E43389" w:rsidRPr="006541A8">
        <w:rPr>
          <w:rFonts w:ascii="Times New Roman" w:hAnsi="Times New Roman"/>
          <w:sz w:val="24"/>
          <w:szCs w:val="24"/>
          <w:u w:val="single"/>
        </w:rPr>
        <w:t>_____________</w:t>
      </w:r>
      <w:r w:rsidR="000C4669" w:rsidRPr="006541A8">
        <w:rPr>
          <w:rFonts w:ascii="Times New Roman" w:hAnsi="Times New Roman"/>
          <w:sz w:val="24"/>
          <w:szCs w:val="24"/>
          <w:u w:val="single"/>
        </w:rPr>
        <w:t>_____</w:t>
      </w:r>
      <w:r w:rsidR="00A35156" w:rsidRPr="006541A8">
        <w:rPr>
          <w:rFonts w:ascii="Times New Roman" w:hAnsi="Times New Roman"/>
          <w:sz w:val="24"/>
          <w:szCs w:val="24"/>
        </w:rPr>
        <w:t>,</w:t>
      </w:r>
    </w:p>
    <w:p w14:paraId="14831877" w14:textId="77777777" w:rsidR="00A35156" w:rsidRPr="006541A8" w:rsidRDefault="00E43389" w:rsidP="000C4669">
      <w:pPr>
        <w:spacing w:after="0" w:line="240" w:lineRule="auto"/>
        <w:jc w:val="center"/>
        <w:rPr>
          <w:rFonts w:ascii="Times New Roman" w:hAnsi="Times New Roman"/>
          <w:i/>
          <w:sz w:val="24"/>
          <w:szCs w:val="24"/>
        </w:rPr>
      </w:pPr>
      <w:r w:rsidRPr="006541A8">
        <w:rPr>
          <w:rFonts w:ascii="Times New Roman" w:hAnsi="Times New Roman"/>
          <w:i/>
          <w:sz w:val="24"/>
          <w:szCs w:val="24"/>
        </w:rPr>
        <w:t xml:space="preserve"> </w:t>
      </w:r>
      <w:r w:rsidR="000C4669" w:rsidRPr="006541A8">
        <w:rPr>
          <w:rFonts w:ascii="Times New Roman" w:hAnsi="Times New Roman"/>
          <w:i/>
          <w:sz w:val="24"/>
          <w:szCs w:val="24"/>
        </w:rPr>
        <w:t xml:space="preserve"> </w:t>
      </w:r>
      <w:r w:rsidR="00A35156" w:rsidRPr="006541A8">
        <w:rPr>
          <w:rFonts w:ascii="Times New Roman" w:hAnsi="Times New Roman"/>
          <w:i/>
          <w:sz w:val="24"/>
          <w:szCs w:val="24"/>
        </w:rPr>
        <w:t>(указывается организационно-правовая форма лица и его наименование, либо Ф.И.О. гражданина)</w:t>
      </w:r>
    </w:p>
    <w:p w14:paraId="044E425C" w14:textId="77777777" w:rsidR="00A35156" w:rsidRPr="006541A8" w:rsidRDefault="00A35156" w:rsidP="00A35156">
      <w:pPr>
        <w:spacing w:after="0" w:line="240" w:lineRule="auto"/>
        <w:jc w:val="both"/>
        <w:rPr>
          <w:rFonts w:ascii="Times New Roman" w:hAnsi="Times New Roman"/>
          <w:sz w:val="24"/>
          <w:szCs w:val="24"/>
        </w:rPr>
      </w:pPr>
      <w:r w:rsidRPr="006541A8">
        <w:rPr>
          <w:rFonts w:ascii="Times New Roman" w:hAnsi="Times New Roman"/>
          <w:sz w:val="24"/>
          <w:szCs w:val="24"/>
        </w:rPr>
        <w:t>именуемое в дальнейшем «Покупат</w:t>
      </w:r>
      <w:r w:rsidR="000C4669" w:rsidRPr="006541A8">
        <w:rPr>
          <w:rFonts w:ascii="Times New Roman" w:hAnsi="Times New Roman"/>
          <w:sz w:val="24"/>
          <w:szCs w:val="24"/>
        </w:rPr>
        <w:t>ель», в лице</w:t>
      </w:r>
      <w:r w:rsidR="000C4669" w:rsidRPr="006541A8">
        <w:rPr>
          <w:rFonts w:ascii="Times New Roman" w:hAnsi="Times New Roman"/>
          <w:sz w:val="24"/>
          <w:szCs w:val="24"/>
          <w:u w:val="single"/>
        </w:rPr>
        <w:t>_______________</w:t>
      </w:r>
      <w:r w:rsidRPr="006541A8">
        <w:rPr>
          <w:rFonts w:ascii="Times New Roman" w:hAnsi="Times New Roman"/>
          <w:sz w:val="24"/>
          <w:szCs w:val="24"/>
          <w:u w:val="single"/>
        </w:rPr>
        <w:t>___________</w:t>
      </w:r>
      <w:r w:rsidR="00E43389" w:rsidRPr="006541A8">
        <w:rPr>
          <w:rFonts w:ascii="Times New Roman" w:hAnsi="Times New Roman"/>
          <w:sz w:val="24"/>
          <w:szCs w:val="24"/>
          <w:u w:val="single"/>
        </w:rPr>
        <w:t>____</w:t>
      </w:r>
      <w:r w:rsidRPr="006541A8">
        <w:rPr>
          <w:rFonts w:ascii="Times New Roman" w:hAnsi="Times New Roman"/>
          <w:sz w:val="24"/>
          <w:szCs w:val="24"/>
          <w:u w:val="single"/>
        </w:rPr>
        <w:t>__________</w:t>
      </w:r>
      <w:r w:rsidRPr="006541A8">
        <w:rPr>
          <w:rFonts w:ascii="Times New Roman" w:hAnsi="Times New Roman"/>
          <w:sz w:val="24"/>
          <w:szCs w:val="24"/>
        </w:rPr>
        <w:t>,</w:t>
      </w:r>
    </w:p>
    <w:p w14:paraId="49546E95" w14:textId="77777777" w:rsidR="00A35156" w:rsidRPr="006541A8" w:rsidRDefault="00A35156" w:rsidP="00A35156">
      <w:pPr>
        <w:spacing w:after="0" w:line="240" w:lineRule="auto"/>
        <w:ind w:firstLine="720"/>
        <w:jc w:val="both"/>
        <w:rPr>
          <w:rFonts w:ascii="Times New Roman" w:hAnsi="Times New Roman"/>
          <w:i/>
          <w:sz w:val="24"/>
          <w:szCs w:val="24"/>
        </w:rPr>
      </w:pPr>
      <w:r w:rsidRPr="006541A8">
        <w:rPr>
          <w:rFonts w:ascii="Times New Roman" w:hAnsi="Times New Roman"/>
          <w:i/>
          <w:sz w:val="24"/>
          <w:szCs w:val="24"/>
        </w:rPr>
        <w:t xml:space="preserve">                                                                                         </w:t>
      </w:r>
      <w:r w:rsidR="00E43389" w:rsidRPr="006541A8">
        <w:rPr>
          <w:rFonts w:ascii="Times New Roman" w:hAnsi="Times New Roman"/>
          <w:i/>
          <w:sz w:val="24"/>
          <w:szCs w:val="24"/>
        </w:rPr>
        <w:t xml:space="preserve">                </w:t>
      </w:r>
      <w:r w:rsidRPr="006541A8">
        <w:rPr>
          <w:rFonts w:ascii="Times New Roman" w:hAnsi="Times New Roman"/>
          <w:i/>
          <w:sz w:val="24"/>
          <w:szCs w:val="24"/>
        </w:rPr>
        <w:t xml:space="preserve">  (указывается должность, Ф.И.О. уполномоченного представителя)</w:t>
      </w:r>
    </w:p>
    <w:p w14:paraId="47231595" w14:textId="1FE066BD" w:rsidR="00A35156" w:rsidRPr="006541A8" w:rsidRDefault="00A35156" w:rsidP="00A35156">
      <w:pPr>
        <w:spacing w:after="0" w:line="240" w:lineRule="auto"/>
        <w:jc w:val="both"/>
        <w:rPr>
          <w:rFonts w:ascii="Times New Roman" w:hAnsi="Times New Roman"/>
          <w:b/>
          <w:bCs/>
          <w:i/>
          <w:iCs/>
          <w:sz w:val="24"/>
          <w:szCs w:val="24"/>
        </w:rPr>
      </w:pPr>
      <w:r w:rsidRPr="006541A8">
        <w:rPr>
          <w:rFonts w:ascii="Times New Roman" w:hAnsi="Times New Roman"/>
          <w:sz w:val="24"/>
          <w:szCs w:val="24"/>
        </w:rPr>
        <w:t>действующ</w:t>
      </w:r>
      <w:r w:rsidR="00E6531C" w:rsidRPr="006541A8">
        <w:rPr>
          <w:rFonts w:ascii="Times New Roman" w:hAnsi="Times New Roman"/>
          <w:sz w:val="24"/>
          <w:szCs w:val="24"/>
        </w:rPr>
        <w:t>его</w:t>
      </w:r>
      <w:r w:rsidRPr="006541A8">
        <w:rPr>
          <w:rFonts w:ascii="Times New Roman" w:hAnsi="Times New Roman"/>
          <w:sz w:val="24"/>
          <w:szCs w:val="24"/>
        </w:rPr>
        <w:t xml:space="preserve"> на осн</w:t>
      </w:r>
      <w:r w:rsidR="000C4669" w:rsidRPr="006541A8">
        <w:rPr>
          <w:rFonts w:ascii="Times New Roman" w:hAnsi="Times New Roman"/>
          <w:sz w:val="24"/>
          <w:szCs w:val="24"/>
        </w:rPr>
        <w:t xml:space="preserve">овании </w:t>
      </w:r>
      <w:r w:rsidR="000C4669" w:rsidRPr="006541A8">
        <w:rPr>
          <w:rFonts w:ascii="Times New Roman" w:hAnsi="Times New Roman"/>
          <w:sz w:val="24"/>
          <w:szCs w:val="24"/>
          <w:u w:val="single"/>
        </w:rPr>
        <w:t>_______________________</w:t>
      </w:r>
      <w:r w:rsidRPr="006541A8">
        <w:rPr>
          <w:rFonts w:ascii="Times New Roman" w:hAnsi="Times New Roman"/>
          <w:sz w:val="24"/>
          <w:szCs w:val="24"/>
          <w:u w:val="single"/>
        </w:rPr>
        <w:t>_______</w:t>
      </w:r>
      <w:r w:rsidR="00E43389" w:rsidRPr="006541A8">
        <w:rPr>
          <w:rFonts w:ascii="Times New Roman" w:hAnsi="Times New Roman"/>
          <w:sz w:val="24"/>
          <w:szCs w:val="24"/>
          <w:u w:val="single"/>
        </w:rPr>
        <w:t>____</w:t>
      </w:r>
      <w:r w:rsidRPr="006541A8">
        <w:rPr>
          <w:rFonts w:ascii="Times New Roman" w:hAnsi="Times New Roman"/>
          <w:sz w:val="24"/>
          <w:szCs w:val="24"/>
          <w:u w:val="single"/>
        </w:rPr>
        <w:t>______</w:t>
      </w:r>
      <w:r w:rsidRPr="006541A8">
        <w:rPr>
          <w:rFonts w:ascii="Times New Roman" w:hAnsi="Times New Roman"/>
          <w:sz w:val="24"/>
          <w:szCs w:val="24"/>
        </w:rPr>
        <w:t>, с другой стороны,</w:t>
      </w:r>
    </w:p>
    <w:p w14:paraId="27FFCB99" w14:textId="77777777" w:rsidR="00A35156" w:rsidRPr="006541A8" w:rsidRDefault="00A35156" w:rsidP="00A35156">
      <w:pPr>
        <w:spacing w:after="0" w:line="240" w:lineRule="auto"/>
        <w:jc w:val="both"/>
        <w:rPr>
          <w:rFonts w:ascii="Times New Roman" w:hAnsi="Times New Roman"/>
          <w:bCs/>
          <w:iCs/>
          <w:sz w:val="24"/>
          <w:szCs w:val="24"/>
        </w:rPr>
      </w:pPr>
      <w:r w:rsidRPr="006541A8">
        <w:rPr>
          <w:rFonts w:ascii="Times New Roman" w:hAnsi="Times New Roman"/>
          <w:i/>
          <w:sz w:val="24"/>
          <w:szCs w:val="24"/>
        </w:rPr>
        <w:t xml:space="preserve">                            </w:t>
      </w:r>
      <w:r w:rsidR="00E43389" w:rsidRPr="006541A8">
        <w:rPr>
          <w:rFonts w:ascii="Times New Roman" w:hAnsi="Times New Roman"/>
          <w:i/>
          <w:sz w:val="24"/>
          <w:szCs w:val="24"/>
        </w:rPr>
        <w:t xml:space="preserve">           </w:t>
      </w:r>
      <w:r w:rsidRPr="006541A8">
        <w:rPr>
          <w:rFonts w:ascii="Times New Roman" w:hAnsi="Times New Roman"/>
          <w:i/>
          <w:sz w:val="24"/>
          <w:szCs w:val="24"/>
        </w:rPr>
        <w:t xml:space="preserve">    (указываются реквизиты документа, подтверждающего полномочия представителя)</w:t>
      </w:r>
    </w:p>
    <w:p w14:paraId="1B327796" w14:textId="77777777" w:rsidR="00A35156" w:rsidRPr="006541A8" w:rsidRDefault="00A35156" w:rsidP="00A35156">
      <w:pPr>
        <w:spacing w:after="0" w:line="240" w:lineRule="auto"/>
        <w:jc w:val="both"/>
        <w:rPr>
          <w:rFonts w:ascii="Times New Roman" w:hAnsi="Times New Roman"/>
          <w:bCs/>
          <w:iCs/>
          <w:sz w:val="24"/>
          <w:szCs w:val="24"/>
        </w:rPr>
      </w:pPr>
      <w:r w:rsidRPr="006541A8">
        <w:rPr>
          <w:rFonts w:ascii="Times New Roman" w:hAnsi="Times New Roman"/>
          <w:bCs/>
          <w:iCs/>
          <w:sz w:val="24"/>
          <w:szCs w:val="24"/>
        </w:rPr>
        <w:t>совместно именуемые Стороны</w:t>
      </w:r>
      <w:r w:rsidRPr="006541A8">
        <w:rPr>
          <w:rFonts w:ascii="Times New Roman" w:hAnsi="Times New Roman"/>
          <w:b/>
          <w:bCs/>
          <w:i/>
          <w:iCs/>
          <w:sz w:val="24"/>
          <w:szCs w:val="24"/>
        </w:rPr>
        <w:t xml:space="preserve">, </w:t>
      </w:r>
      <w:r w:rsidRPr="006541A8">
        <w:rPr>
          <w:rFonts w:ascii="Times New Roman" w:hAnsi="Times New Roman"/>
          <w:sz w:val="24"/>
          <w:szCs w:val="24"/>
        </w:rPr>
        <w:t>заключили настоящий договор о нижеследующем:</w:t>
      </w:r>
    </w:p>
    <w:p w14:paraId="7A228882" w14:textId="77777777" w:rsidR="00A35156" w:rsidRPr="006541A8" w:rsidRDefault="00A35156" w:rsidP="00A35156">
      <w:pPr>
        <w:spacing w:after="0" w:line="240" w:lineRule="auto"/>
        <w:jc w:val="both"/>
        <w:rPr>
          <w:rFonts w:ascii="Times New Roman" w:hAnsi="Times New Roman"/>
          <w:sz w:val="24"/>
          <w:szCs w:val="24"/>
        </w:rPr>
      </w:pPr>
    </w:p>
    <w:p w14:paraId="19DBED52" w14:textId="77777777" w:rsidR="00A35156" w:rsidRPr="006541A8" w:rsidRDefault="00A35156" w:rsidP="00A35156">
      <w:pPr>
        <w:numPr>
          <w:ilvl w:val="0"/>
          <w:numId w:val="1"/>
        </w:numPr>
        <w:tabs>
          <w:tab w:val="clear" w:pos="360"/>
          <w:tab w:val="num" w:pos="0"/>
        </w:tabs>
        <w:spacing w:after="0" w:line="240" w:lineRule="auto"/>
        <w:ind w:left="0" w:firstLine="0"/>
        <w:jc w:val="center"/>
        <w:rPr>
          <w:rFonts w:ascii="Times New Roman" w:hAnsi="Times New Roman"/>
          <w:b/>
          <w:sz w:val="24"/>
          <w:szCs w:val="24"/>
        </w:rPr>
      </w:pPr>
      <w:r w:rsidRPr="006541A8">
        <w:rPr>
          <w:rFonts w:ascii="Times New Roman" w:hAnsi="Times New Roman"/>
          <w:b/>
          <w:sz w:val="24"/>
          <w:szCs w:val="24"/>
        </w:rPr>
        <w:t>ОБЩИЕ ПОЛОЖЕНИЯ</w:t>
      </w:r>
    </w:p>
    <w:p w14:paraId="252C33A3" w14:textId="6955523F" w:rsidR="00A35156" w:rsidRPr="006541A8" w:rsidRDefault="00A35156" w:rsidP="00A35156">
      <w:pPr>
        <w:numPr>
          <w:ilvl w:val="1"/>
          <w:numId w:val="1"/>
        </w:numPr>
        <w:tabs>
          <w:tab w:val="clear" w:pos="360"/>
          <w:tab w:val="num" w:pos="0"/>
          <w:tab w:val="left" w:pos="993"/>
        </w:tabs>
        <w:spacing w:after="0" w:line="240" w:lineRule="auto"/>
        <w:ind w:left="0" w:firstLine="567"/>
        <w:jc w:val="both"/>
        <w:rPr>
          <w:rFonts w:ascii="Times New Roman" w:hAnsi="Times New Roman"/>
          <w:sz w:val="24"/>
          <w:szCs w:val="24"/>
        </w:rPr>
      </w:pPr>
      <w:r w:rsidRPr="006541A8">
        <w:rPr>
          <w:rFonts w:ascii="Times New Roman" w:hAnsi="Times New Roman"/>
          <w:sz w:val="24"/>
          <w:szCs w:val="24"/>
        </w:rPr>
        <w:t xml:space="preserve">Настоящий договор заключен в соответствии с Федеральным законом от 21.12.2001 № 178-ФЗ «О приватизации государственного и муниципального имущества», Решением об условиях приватизации муниципального имущества, утвержденным решением </w:t>
      </w:r>
      <w:r w:rsidR="00E6531C" w:rsidRPr="006541A8">
        <w:rPr>
          <w:rFonts w:ascii="Times New Roman" w:hAnsi="Times New Roman"/>
          <w:sz w:val="24"/>
          <w:szCs w:val="24"/>
        </w:rPr>
        <w:t>Совета</w:t>
      </w:r>
      <w:r w:rsidRPr="006541A8">
        <w:rPr>
          <w:rFonts w:ascii="Times New Roman" w:hAnsi="Times New Roman"/>
          <w:sz w:val="24"/>
          <w:szCs w:val="24"/>
        </w:rPr>
        <w:t xml:space="preserve"> </w:t>
      </w:r>
      <w:r w:rsidR="00E6531C" w:rsidRPr="006541A8">
        <w:rPr>
          <w:rFonts w:ascii="Times New Roman" w:hAnsi="Times New Roman"/>
          <w:sz w:val="24"/>
          <w:szCs w:val="24"/>
        </w:rPr>
        <w:t>Депутатов</w:t>
      </w:r>
      <w:r w:rsidRPr="006541A8">
        <w:rPr>
          <w:rFonts w:ascii="Times New Roman" w:hAnsi="Times New Roman"/>
          <w:sz w:val="24"/>
          <w:szCs w:val="24"/>
        </w:rPr>
        <w:t xml:space="preserve"> </w:t>
      </w:r>
      <w:r w:rsidR="00E6531C" w:rsidRPr="006541A8">
        <w:rPr>
          <w:rFonts w:ascii="Times New Roman" w:hAnsi="Times New Roman"/>
          <w:sz w:val="24"/>
          <w:szCs w:val="24"/>
        </w:rPr>
        <w:t>Зональненского сельского поселения</w:t>
      </w:r>
      <w:r w:rsidR="00374542" w:rsidRPr="006541A8">
        <w:rPr>
          <w:rFonts w:ascii="Times New Roman" w:hAnsi="Times New Roman"/>
          <w:sz w:val="24"/>
          <w:szCs w:val="24"/>
        </w:rPr>
        <w:t xml:space="preserve"> от </w:t>
      </w:r>
      <w:r w:rsidR="00E6531C" w:rsidRPr="006541A8">
        <w:rPr>
          <w:rFonts w:ascii="Times New Roman" w:hAnsi="Times New Roman"/>
          <w:sz w:val="24"/>
          <w:szCs w:val="24"/>
        </w:rPr>
        <w:t>17</w:t>
      </w:r>
      <w:r w:rsidR="00374542" w:rsidRPr="006541A8">
        <w:rPr>
          <w:rFonts w:ascii="Times New Roman" w:hAnsi="Times New Roman"/>
          <w:sz w:val="24"/>
          <w:szCs w:val="24"/>
        </w:rPr>
        <w:t>.03.2020</w:t>
      </w:r>
      <w:r w:rsidRPr="006541A8">
        <w:rPr>
          <w:rFonts w:ascii="Times New Roman" w:hAnsi="Times New Roman"/>
          <w:sz w:val="24"/>
          <w:szCs w:val="24"/>
        </w:rPr>
        <w:t xml:space="preserve"> № </w:t>
      </w:r>
      <w:r w:rsidR="00481E4A" w:rsidRPr="006541A8">
        <w:rPr>
          <w:rFonts w:ascii="Times New Roman" w:hAnsi="Times New Roman"/>
          <w:sz w:val="24"/>
          <w:szCs w:val="24"/>
        </w:rPr>
        <w:t>10</w:t>
      </w:r>
      <w:r w:rsidRPr="006541A8">
        <w:rPr>
          <w:rFonts w:ascii="Times New Roman" w:hAnsi="Times New Roman"/>
          <w:sz w:val="24"/>
          <w:szCs w:val="24"/>
        </w:rPr>
        <w:t>.</w:t>
      </w:r>
    </w:p>
    <w:p w14:paraId="2BC5CDAE" w14:textId="25FD991C" w:rsidR="00A35156" w:rsidRPr="006541A8" w:rsidRDefault="00A35156" w:rsidP="00A35156">
      <w:pPr>
        <w:numPr>
          <w:ilvl w:val="1"/>
          <w:numId w:val="1"/>
        </w:numPr>
        <w:tabs>
          <w:tab w:val="clear" w:pos="360"/>
          <w:tab w:val="num" w:pos="0"/>
          <w:tab w:val="left" w:pos="993"/>
        </w:tabs>
        <w:spacing w:after="0" w:line="240" w:lineRule="auto"/>
        <w:ind w:left="0" w:firstLine="567"/>
        <w:jc w:val="both"/>
        <w:rPr>
          <w:rFonts w:ascii="Times New Roman" w:hAnsi="Times New Roman"/>
          <w:sz w:val="24"/>
          <w:szCs w:val="24"/>
        </w:rPr>
      </w:pPr>
      <w:r w:rsidRPr="006541A8">
        <w:rPr>
          <w:rFonts w:ascii="Times New Roman" w:hAnsi="Times New Roman"/>
          <w:sz w:val="24"/>
          <w:szCs w:val="24"/>
        </w:rPr>
        <w:t xml:space="preserve">Настоящий договор заключен по результатам электронного аукциона, состоявшегося </w:t>
      </w:r>
      <w:r w:rsidR="00491AE1" w:rsidRPr="006541A8">
        <w:rPr>
          <w:rFonts w:ascii="Times New Roman" w:hAnsi="Times New Roman"/>
          <w:sz w:val="24"/>
          <w:szCs w:val="24"/>
          <w:u w:val="single"/>
        </w:rPr>
        <w:t>«</w:t>
      </w:r>
      <w:r w:rsidR="00A3505A" w:rsidRPr="006541A8">
        <w:rPr>
          <w:rFonts w:ascii="Times New Roman" w:hAnsi="Times New Roman"/>
          <w:sz w:val="24"/>
          <w:szCs w:val="24"/>
          <w:u w:val="single"/>
        </w:rPr>
        <w:t>___</w:t>
      </w:r>
      <w:r w:rsidR="00491AE1" w:rsidRPr="006541A8">
        <w:rPr>
          <w:rFonts w:ascii="Times New Roman" w:hAnsi="Times New Roman"/>
          <w:sz w:val="24"/>
          <w:szCs w:val="24"/>
          <w:u w:val="single"/>
        </w:rPr>
        <w:t xml:space="preserve">_» _____________ </w:t>
      </w:r>
      <w:r w:rsidR="00CF01A6" w:rsidRPr="006541A8">
        <w:rPr>
          <w:rFonts w:ascii="Times New Roman" w:hAnsi="Times New Roman"/>
          <w:sz w:val="24"/>
          <w:szCs w:val="24"/>
          <w:u w:val="single"/>
        </w:rPr>
        <w:t>2020</w:t>
      </w:r>
      <w:r w:rsidR="00E6531C" w:rsidRPr="006541A8">
        <w:rPr>
          <w:rFonts w:ascii="Times New Roman" w:hAnsi="Times New Roman"/>
          <w:sz w:val="24"/>
          <w:szCs w:val="24"/>
        </w:rPr>
        <w:t>г.</w:t>
      </w:r>
      <w:r w:rsidRPr="006541A8">
        <w:rPr>
          <w:rFonts w:ascii="Times New Roman" w:hAnsi="Times New Roman"/>
          <w:sz w:val="24"/>
          <w:szCs w:val="24"/>
        </w:rPr>
        <w:t xml:space="preserve"> (протокол № _</w:t>
      </w:r>
      <w:r w:rsidR="00491AE1" w:rsidRPr="006541A8">
        <w:rPr>
          <w:rFonts w:ascii="Times New Roman" w:hAnsi="Times New Roman"/>
          <w:sz w:val="24"/>
          <w:szCs w:val="24"/>
        </w:rPr>
        <w:t>_</w:t>
      </w:r>
      <w:r w:rsidRPr="006541A8">
        <w:rPr>
          <w:rFonts w:ascii="Times New Roman" w:hAnsi="Times New Roman"/>
          <w:sz w:val="24"/>
          <w:szCs w:val="24"/>
        </w:rPr>
        <w:t xml:space="preserve">_). </w:t>
      </w:r>
    </w:p>
    <w:p w14:paraId="5E706167" w14:textId="77777777" w:rsidR="00A35156" w:rsidRPr="006541A8" w:rsidRDefault="00A35156" w:rsidP="00A35156">
      <w:pPr>
        <w:tabs>
          <w:tab w:val="left" w:pos="993"/>
        </w:tabs>
        <w:spacing w:after="0" w:line="240" w:lineRule="auto"/>
        <w:ind w:left="567"/>
        <w:jc w:val="both"/>
        <w:rPr>
          <w:rFonts w:ascii="Times New Roman" w:hAnsi="Times New Roman"/>
          <w:sz w:val="24"/>
          <w:szCs w:val="24"/>
        </w:rPr>
      </w:pPr>
    </w:p>
    <w:p w14:paraId="18559A6A" w14:textId="77777777" w:rsidR="00A35156" w:rsidRPr="006541A8" w:rsidRDefault="00A35156" w:rsidP="000C4669">
      <w:pPr>
        <w:numPr>
          <w:ilvl w:val="0"/>
          <w:numId w:val="1"/>
        </w:numPr>
        <w:tabs>
          <w:tab w:val="clear" w:pos="360"/>
          <w:tab w:val="num" w:pos="0"/>
        </w:tabs>
        <w:spacing w:after="0" w:line="240" w:lineRule="auto"/>
        <w:ind w:left="0" w:firstLine="0"/>
        <w:jc w:val="center"/>
        <w:rPr>
          <w:rFonts w:ascii="Times New Roman" w:hAnsi="Times New Roman"/>
          <w:b/>
          <w:sz w:val="24"/>
          <w:szCs w:val="24"/>
        </w:rPr>
      </w:pPr>
      <w:r w:rsidRPr="006541A8">
        <w:rPr>
          <w:rFonts w:ascii="Times New Roman" w:hAnsi="Times New Roman"/>
          <w:b/>
          <w:sz w:val="24"/>
          <w:szCs w:val="24"/>
        </w:rPr>
        <w:t>ПРЕДМЕТ И ЦЕНА ДОГОВОРА</w:t>
      </w:r>
    </w:p>
    <w:p w14:paraId="2711A0DD" w14:textId="36F8860C" w:rsidR="00A35156" w:rsidRPr="006541A8" w:rsidRDefault="00E43389" w:rsidP="00E43389">
      <w:pPr>
        <w:numPr>
          <w:ilvl w:val="1"/>
          <w:numId w:val="1"/>
        </w:numPr>
        <w:tabs>
          <w:tab w:val="clear" w:pos="360"/>
          <w:tab w:val="num" w:pos="142"/>
          <w:tab w:val="left" w:pos="993"/>
        </w:tabs>
        <w:spacing w:after="0" w:line="240" w:lineRule="auto"/>
        <w:ind w:left="0" w:firstLine="567"/>
        <w:jc w:val="both"/>
        <w:rPr>
          <w:rFonts w:ascii="Times New Roman" w:hAnsi="Times New Roman"/>
          <w:i/>
          <w:sz w:val="24"/>
          <w:szCs w:val="24"/>
        </w:rPr>
      </w:pPr>
      <w:r w:rsidRPr="006541A8">
        <w:rPr>
          <w:rFonts w:ascii="Times New Roman" w:hAnsi="Times New Roman"/>
          <w:sz w:val="24"/>
          <w:szCs w:val="24"/>
        </w:rPr>
        <w:t xml:space="preserve"> </w:t>
      </w:r>
      <w:r w:rsidR="00A35156" w:rsidRPr="006541A8">
        <w:rPr>
          <w:rFonts w:ascii="Times New Roman" w:hAnsi="Times New Roman"/>
          <w:sz w:val="24"/>
          <w:szCs w:val="24"/>
        </w:rPr>
        <w:t>Продавец обязуется передать, а Покупатель принять в собственность на условиях, изложенных в настоящем договоре следующее имущество: нежил</w:t>
      </w:r>
      <w:r w:rsidR="00E6531C" w:rsidRPr="006541A8">
        <w:rPr>
          <w:rFonts w:ascii="Times New Roman" w:hAnsi="Times New Roman"/>
          <w:sz w:val="24"/>
          <w:szCs w:val="24"/>
        </w:rPr>
        <w:t>ое</w:t>
      </w:r>
      <w:r w:rsidR="00A35156" w:rsidRPr="006541A8">
        <w:rPr>
          <w:rFonts w:ascii="Times New Roman" w:hAnsi="Times New Roman"/>
          <w:sz w:val="24"/>
          <w:szCs w:val="24"/>
        </w:rPr>
        <w:t xml:space="preserve"> </w:t>
      </w:r>
      <w:r w:rsidR="00E6531C" w:rsidRPr="006541A8">
        <w:rPr>
          <w:rFonts w:ascii="Times New Roman" w:hAnsi="Times New Roman"/>
          <w:sz w:val="24"/>
          <w:szCs w:val="24"/>
        </w:rPr>
        <w:t>здание</w:t>
      </w:r>
      <w:r w:rsidR="00A35156" w:rsidRPr="006541A8">
        <w:rPr>
          <w:rFonts w:ascii="Times New Roman" w:hAnsi="Times New Roman"/>
          <w:b/>
          <w:sz w:val="24"/>
          <w:szCs w:val="24"/>
        </w:rPr>
        <w:t xml:space="preserve"> </w:t>
      </w:r>
      <w:r w:rsidR="00A35156" w:rsidRPr="006541A8">
        <w:rPr>
          <w:rFonts w:ascii="Times New Roman" w:hAnsi="Times New Roman"/>
          <w:sz w:val="24"/>
          <w:szCs w:val="24"/>
        </w:rPr>
        <w:t xml:space="preserve">площадью </w:t>
      </w:r>
      <w:r w:rsidR="00E6531C" w:rsidRPr="006541A8">
        <w:rPr>
          <w:rFonts w:ascii="Times New Roman" w:hAnsi="Times New Roman"/>
          <w:sz w:val="24"/>
          <w:szCs w:val="24"/>
        </w:rPr>
        <w:t>377</w:t>
      </w:r>
      <w:r w:rsidR="00A35156" w:rsidRPr="006541A8">
        <w:rPr>
          <w:rFonts w:ascii="Times New Roman" w:hAnsi="Times New Roman"/>
          <w:b/>
          <w:sz w:val="24"/>
          <w:szCs w:val="24"/>
        </w:rPr>
        <w:t xml:space="preserve"> </w:t>
      </w:r>
      <w:r w:rsidR="00A35156" w:rsidRPr="006541A8">
        <w:rPr>
          <w:rFonts w:ascii="Times New Roman" w:hAnsi="Times New Roman"/>
          <w:sz w:val="24"/>
          <w:szCs w:val="24"/>
        </w:rPr>
        <w:t>кв. м</w:t>
      </w:r>
      <w:r w:rsidR="00E6531C" w:rsidRPr="006541A8">
        <w:rPr>
          <w:rFonts w:ascii="Times New Roman" w:hAnsi="Times New Roman"/>
          <w:sz w:val="24"/>
          <w:szCs w:val="24"/>
        </w:rPr>
        <w:t>. и земельный участок площадью 332 кв. м.</w:t>
      </w:r>
      <w:r w:rsidR="00374542" w:rsidRPr="006541A8">
        <w:rPr>
          <w:rFonts w:ascii="Times New Roman" w:hAnsi="Times New Roman"/>
          <w:sz w:val="24"/>
          <w:szCs w:val="24"/>
        </w:rPr>
        <w:t xml:space="preserve">, расположенные </w:t>
      </w:r>
      <w:r w:rsidR="00A35156" w:rsidRPr="006541A8">
        <w:rPr>
          <w:rFonts w:ascii="Times New Roman" w:hAnsi="Times New Roman"/>
          <w:sz w:val="24"/>
          <w:szCs w:val="24"/>
        </w:rPr>
        <w:t xml:space="preserve">по адресу: </w:t>
      </w:r>
      <w:r w:rsidR="00550294" w:rsidRPr="006541A8">
        <w:rPr>
          <w:rFonts w:ascii="Times New Roman" w:hAnsi="Times New Roman"/>
          <w:b/>
          <w:sz w:val="24"/>
          <w:szCs w:val="24"/>
        </w:rPr>
        <w:t>Томск</w:t>
      </w:r>
      <w:r w:rsidR="00F24877" w:rsidRPr="006541A8">
        <w:rPr>
          <w:rFonts w:ascii="Times New Roman" w:hAnsi="Times New Roman"/>
          <w:b/>
          <w:sz w:val="24"/>
          <w:szCs w:val="24"/>
        </w:rPr>
        <w:t>ая область, Томский район, п. Зональная Станция</w:t>
      </w:r>
      <w:r w:rsidR="00550294" w:rsidRPr="006541A8">
        <w:rPr>
          <w:rFonts w:ascii="Times New Roman" w:hAnsi="Times New Roman"/>
          <w:b/>
          <w:sz w:val="24"/>
          <w:szCs w:val="24"/>
        </w:rPr>
        <w:t>,</w:t>
      </w:r>
      <w:r w:rsidR="00374542" w:rsidRPr="006541A8">
        <w:rPr>
          <w:rFonts w:ascii="Times New Roman" w:hAnsi="Times New Roman"/>
          <w:b/>
          <w:sz w:val="24"/>
          <w:szCs w:val="24"/>
        </w:rPr>
        <w:t xml:space="preserve"> </w:t>
      </w:r>
      <w:r w:rsidR="00F24877" w:rsidRPr="006541A8">
        <w:rPr>
          <w:rFonts w:ascii="Times New Roman" w:hAnsi="Times New Roman"/>
          <w:b/>
          <w:sz w:val="24"/>
          <w:szCs w:val="24"/>
        </w:rPr>
        <w:t>ул</w:t>
      </w:r>
      <w:r w:rsidR="00374542" w:rsidRPr="006541A8">
        <w:rPr>
          <w:rFonts w:ascii="Times New Roman" w:hAnsi="Times New Roman"/>
          <w:b/>
          <w:sz w:val="24"/>
          <w:szCs w:val="24"/>
        </w:rPr>
        <w:t>. </w:t>
      </w:r>
      <w:r w:rsidR="00F24877" w:rsidRPr="006541A8">
        <w:rPr>
          <w:rFonts w:ascii="Times New Roman" w:hAnsi="Times New Roman"/>
          <w:b/>
          <w:sz w:val="24"/>
          <w:szCs w:val="24"/>
        </w:rPr>
        <w:t>Светлая</w:t>
      </w:r>
      <w:r w:rsidR="00374542" w:rsidRPr="006541A8">
        <w:rPr>
          <w:rFonts w:ascii="Times New Roman" w:hAnsi="Times New Roman"/>
          <w:b/>
          <w:sz w:val="24"/>
          <w:szCs w:val="24"/>
        </w:rPr>
        <w:t xml:space="preserve">, </w:t>
      </w:r>
      <w:r w:rsidR="00F24877" w:rsidRPr="006541A8">
        <w:rPr>
          <w:rFonts w:ascii="Times New Roman" w:hAnsi="Times New Roman"/>
          <w:b/>
          <w:sz w:val="24"/>
          <w:szCs w:val="24"/>
        </w:rPr>
        <w:t>19 стр. 1</w:t>
      </w:r>
      <w:r w:rsidR="00A35156" w:rsidRPr="006541A8">
        <w:rPr>
          <w:rFonts w:ascii="Times New Roman" w:hAnsi="Times New Roman"/>
          <w:sz w:val="24"/>
          <w:szCs w:val="24"/>
        </w:rPr>
        <w:t xml:space="preserve"> (далее именуемое «Имущество»).</w:t>
      </w:r>
    </w:p>
    <w:p w14:paraId="6A54F548" w14:textId="5BFE5C91" w:rsidR="00A35156" w:rsidRPr="006541A8" w:rsidRDefault="00E43389" w:rsidP="00E43389">
      <w:pPr>
        <w:keepNext/>
        <w:numPr>
          <w:ilvl w:val="1"/>
          <w:numId w:val="1"/>
        </w:numPr>
        <w:tabs>
          <w:tab w:val="clear" w:pos="360"/>
          <w:tab w:val="num" w:pos="142"/>
          <w:tab w:val="left" w:pos="993"/>
        </w:tabs>
        <w:spacing w:after="0" w:line="240" w:lineRule="auto"/>
        <w:ind w:left="0" w:firstLine="567"/>
        <w:jc w:val="both"/>
        <w:outlineLvl w:val="1"/>
        <w:rPr>
          <w:rFonts w:ascii="Times New Roman" w:hAnsi="Times New Roman"/>
          <w:sz w:val="24"/>
          <w:szCs w:val="24"/>
        </w:rPr>
      </w:pPr>
      <w:r w:rsidRPr="006541A8">
        <w:rPr>
          <w:rFonts w:ascii="Times New Roman" w:hAnsi="Times New Roman"/>
          <w:sz w:val="24"/>
          <w:szCs w:val="24"/>
        </w:rPr>
        <w:t xml:space="preserve"> </w:t>
      </w:r>
      <w:r w:rsidR="00A35156" w:rsidRPr="006541A8">
        <w:rPr>
          <w:rFonts w:ascii="Times New Roman" w:hAnsi="Times New Roman"/>
          <w:sz w:val="24"/>
          <w:szCs w:val="24"/>
        </w:rPr>
        <w:t>Имущество является собственностью муниципального образования «</w:t>
      </w:r>
      <w:r w:rsidR="00F24877" w:rsidRPr="006541A8">
        <w:rPr>
          <w:rFonts w:ascii="Times New Roman" w:hAnsi="Times New Roman"/>
          <w:sz w:val="24"/>
          <w:szCs w:val="24"/>
        </w:rPr>
        <w:t>Зональненское сельское поселение</w:t>
      </w:r>
      <w:r w:rsidR="00A35156" w:rsidRPr="006541A8">
        <w:rPr>
          <w:rFonts w:ascii="Times New Roman" w:hAnsi="Times New Roman"/>
          <w:sz w:val="24"/>
          <w:szCs w:val="24"/>
        </w:rPr>
        <w:t>», о чем в Едином государственном реестре недвижимости сделана запись регистрации № </w:t>
      </w:r>
      <w:r w:rsidR="00F24877" w:rsidRPr="006541A8">
        <w:rPr>
          <w:rFonts w:ascii="Times New Roman" w:eastAsia="TimesNewRomanPSMT" w:hAnsi="Times New Roman"/>
          <w:sz w:val="24"/>
          <w:szCs w:val="24"/>
        </w:rPr>
        <w:t>70-70-03/030/2010-267</w:t>
      </w:r>
      <w:r w:rsidR="00F24877" w:rsidRPr="006541A8">
        <w:rPr>
          <w:rFonts w:ascii="Times New Roman" w:hAnsi="Times New Roman"/>
          <w:sz w:val="24"/>
          <w:szCs w:val="24"/>
        </w:rPr>
        <w:t xml:space="preserve"> </w:t>
      </w:r>
      <w:r w:rsidR="00374542" w:rsidRPr="006541A8">
        <w:rPr>
          <w:rFonts w:ascii="Times New Roman" w:hAnsi="Times New Roman"/>
          <w:sz w:val="24"/>
          <w:szCs w:val="24"/>
        </w:rPr>
        <w:t xml:space="preserve">от </w:t>
      </w:r>
      <w:r w:rsidR="00F24877" w:rsidRPr="006541A8">
        <w:rPr>
          <w:rFonts w:ascii="Times New Roman" w:hAnsi="Times New Roman"/>
          <w:sz w:val="24"/>
          <w:szCs w:val="24"/>
        </w:rPr>
        <w:t>25</w:t>
      </w:r>
      <w:r w:rsidR="00374542" w:rsidRPr="006541A8">
        <w:rPr>
          <w:rFonts w:ascii="Times New Roman" w:hAnsi="Times New Roman"/>
          <w:sz w:val="24"/>
          <w:szCs w:val="24"/>
        </w:rPr>
        <w:t>.</w:t>
      </w:r>
      <w:r w:rsidR="00F24877" w:rsidRPr="006541A8">
        <w:rPr>
          <w:rFonts w:ascii="Times New Roman" w:hAnsi="Times New Roman"/>
          <w:sz w:val="24"/>
          <w:szCs w:val="24"/>
        </w:rPr>
        <w:t>02</w:t>
      </w:r>
      <w:r w:rsidR="00374542" w:rsidRPr="006541A8">
        <w:rPr>
          <w:rFonts w:ascii="Times New Roman" w:hAnsi="Times New Roman"/>
          <w:sz w:val="24"/>
          <w:szCs w:val="24"/>
        </w:rPr>
        <w:t>.</w:t>
      </w:r>
      <w:r w:rsidR="00F24877" w:rsidRPr="006541A8">
        <w:rPr>
          <w:rFonts w:ascii="Times New Roman" w:hAnsi="Times New Roman"/>
          <w:sz w:val="24"/>
          <w:szCs w:val="24"/>
        </w:rPr>
        <w:t xml:space="preserve">2010г на нежилое здание и № </w:t>
      </w:r>
      <w:r w:rsidR="00F24877" w:rsidRPr="006541A8">
        <w:rPr>
          <w:rFonts w:ascii="Times New Roman" w:eastAsia="TimesNewRomanPSMT" w:hAnsi="Times New Roman"/>
          <w:sz w:val="24"/>
          <w:szCs w:val="24"/>
        </w:rPr>
        <w:t>70-70-03/030/2010-268 от 25.02.2010г. на земельный участок</w:t>
      </w:r>
      <w:r w:rsidR="00A35156" w:rsidRPr="006541A8">
        <w:rPr>
          <w:rFonts w:ascii="Times New Roman" w:hAnsi="Times New Roman"/>
          <w:sz w:val="24"/>
          <w:szCs w:val="24"/>
        </w:rPr>
        <w:t xml:space="preserve">. </w:t>
      </w:r>
    </w:p>
    <w:p w14:paraId="5852B16F" w14:textId="77777777" w:rsidR="00A35156" w:rsidRPr="006541A8" w:rsidRDefault="00A35156" w:rsidP="00E43389">
      <w:pPr>
        <w:tabs>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t xml:space="preserve">2.3. </w:t>
      </w:r>
      <w:r w:rsidR="00E43389" w:rsidRPr="006541A8">
        <w:rPr>
          <w:rFonts w:ascii="Times New Roman" w:hAnsi="Times New Roman"/>
          <w:sz w:val="24"/>
          <w:szCs w:val="24"/>
        </w:rPr>
        <w:t xml:space="preserve"> </w:t>
      </w:r>
      <w:r w:rsidRPr="006541A8">
        <w:rPr>
          <w:rFonts w:ascii="Times New Roman" w:hAnsi="Times New Roman"/>
          <w:sz w:val="24"/>
          <w:szCs w:val="24"/>
        </w:rPr>
        <w:t xml:space="preserve">Продавец гарантирует, что Имущество не является предметом спора и не находится под арестом, в залоге. </w:t>
      </w:r>
    </w:p>
    <w:p w14:paraId="776DC6D6" w14:textId="77777777" w:rsidR="00A35156" w:rsidRPr="006541A8" w:rsidRDefault="00A35156" w:rsidP="00E43389">
      <w:pPr>
        <w:spacing w:after="0" w:line="240" w:lineRule="auto"/>
        <w:ind w:right="142" w:firstLine="567"/>
        <w:jc w:val="both"/>
        <w:rPr>
          <w:rFonts w:ascii="Times New Roman" w:eastAsia="Calibri" w:hAnsi="Times New Roman"/>
          <w:b/>
          <w:bCs/>
          <w:i/>
          <w:iCs/>
          <w:sz w:val="24"/>
          <w:szCs w:val="24"/>
          <w:lang w:eastAsia="ru-RU"/>
        </w:rPr>
      </w:pPr>
      <w:r w:rsidRPr="006541A8">
        <w:rPr>
          <w:rFonts w:ascii="Times New Roman" w:eastAsia="Calibri" w:hAnsi="Times New Roman"/>
          <w:sz w:val="24"/>
          <w:szCs w:val="24"/>
          <w:lang w:eastAsia="ru-RU"/>
        </w:rPr>
        <w:t xml:space="preserve">2.4. Цена продажи Имущества составляет: </w:t>
      </w:r>
      <w:r w:rsidRPr="006541A8">
        <w:rPr>
          <w:rFonts w:ascii="Times New Roman" w:eastAsia="Calibri" w:hAnsi="Times New Roman"/>
          <w:b/>
          <w:sz w:val="24"/>
          <w:szCs w:val="24"/>
          <w:lang w:eastAsia="ru-RU"/>
        </w:rPr>
        <w:t>___________</w:t>
      </w:r>
      <w:r w:rsidRPr="006541A8">
        <w:rPr>
          <w:rFonts w:ascii="Times New Roman" w:eastAsia="Calibri" w:hAnsi="Times New Roman"/>
          <w:sz w:val="24"/>
          <w:szCs w:val="24"/>
          <w:lang w:eastAsia="ru-RU"/>
        </w:rPr>
        <w:t xml:space="preserve"> (______________________) рублей, в том числе:</w:t>
      </w:r>
    </w:p>
    <w:p w14:paraId="497205F0" w14:textId="77777777" w:rsidR="00A35156" w:rsidRPr="006541A8" w:rsidRDefault="002E0CC9" w:rsidP="00E43389">
      <w:pPr>
        <w:numPr>
          <w:ilvl w:val="0"/>
          <w:numId w:val="5"/>
        </w:numPr>
        <w:tabs>
          <w:tab w:val="clear" w:pos="1429"/>
          <w:tab w:val="left" w:pos="0"/>
          <w:tab w:val="num" w:pos="851"/>
          <w:tab w:val="left" w:pos="993"/>
          <w:tab w:val="left" w:pos="1134"/>
        </w:tabs>
        <w:spacing w:after="0" w:line="240" w:lineRule="auto"/>
        <w:ind w:left="851" w:hanging="284"/>
        <w:jc w:val="both"/>
        <w:rPr>
          <w:rFonts w:ascii="Times New Roman" w:hAnsi="Times New Roman"/>
          <w:sz w:val="24"/>
          <w:szCs w:val="24"/>
        </w:rPr>
      </w:pPr>
      <w:r w:rsidRPr="006541A8">
        <w:rPr>
          <w:rFonts w:ascii="Times New Roman" w:hAnsi="Times New Roman"/>
          <w:sz w:val="24"/>
          <w:szCs w:val="24"/>
        </w:rPr>
        <w:t xml:space="preserve"> </w:t>
      </w:r>
      <w:r w:rsidR="00A35156" w:rsidRPr="006541A8">
        <w:rPr>
          <w:rFonts w:ascii="Times New Roman" w:hAnsi="Times New Roman"/>
          <w:sz w:val="24"/>
          <w:szCs w:val="24"/>
        </w:rPr>
        <w:t xml:space="preserve">цена объекта недвижимости – ________________________ руб. </w:t>
      </w:r>
    </w:p>
    <w:p w14:paraId="365AAE51" w14:textId="77777777" w:rsidR="00A35156" w:rsidRPr="006541A8" w:rsidRDefault="002E0CC9" w:rsidP="00E43389">
      <w:pPr>
        <w:numPr>
          <w:ilvl w:val="0"/>
          <w:numId w:val="5"/>
        </w:numPr>
        <w:tabs>
          <w:tab w:val="clear" w:pos="1429"/>
          <w:tab w:val="left" w:pos="0"/>
          <w:tab w:val="num" w:pos="851"/>
          <w:tab w:val="left" w:pos="993"/>
          <w:tab w:val="left" w:pos="1134"/>
        </w:tabs>
        <w:spacing w:after="0" w:line="240" w:lineRule="auto"/>
        <w:ind w:left="851" w:hanging="284"/>
        <w:jc w:val="both"/>
        <w:rPr>
          <w:rFonts w:ascii="Times New Roman" w:hAnsi="Times New Roman"/>
          <w:b/>
          <w:bCs/>
          <w:i/>
          <w:iCs/>
          <w:sz w:val="24"/>
          <w:szCs w:val="24"/>
        </w:rPr>
      </w:pPr>
      <w:r w:rsidRPr="006541A8">
        <w:rPr>
          <w:rFonts w:ascii="Times New Roman" w:hAnsi="Times New Roman"/>
          <w:sz w:val="24"/>
          <w:szCs w:val="24"/>
        </w:rPr>
        <w:t xml:space="preserve"> </w:t>
      </w:r>
      <w:r w:rsidR="00A35156" w:rsidRPr="006541A8">
        <w:rPr>
          <w:rFonts w:ascii="Times New Roman" w:hAnsi="Times New Roman"/>
          <w:sz w:val="24"/>
          <w:szCs w:val="24"/>
        </w:rPr>
        <w:t xml:space="preserve">НДС (за объект недвижимости) – </w:t>
      </w:r>
      <w:r w:rsidR="00A35156" w:rsidRPr="006541A8">
        <w:rPr>
          <w:rFonts w:ascii="Times New Roman" w:hAnsi="Times New Roman"/>
          <w:bCs/>
          <w:iCs/>
          <w:sz w:val="24"/>
          <w:szCs w:val="24"/>
        </w:rPr>
        <w:t xml:space="preserve">_____________________ </w:t>
      </w:r>
      <w:r w:rsidR="00A35156" w:rsidRPr="006541A8">
        <w:rPr>
          <w:rFonts w:ascii="Times New Roman" w:hAnsi="Times New Roman"/>
          <w:sz w:val="24"/>
          <w:szCs w:val="24"/>
        </w:rPr>
        <w:t>руб.</w:t>
      </w:r>
      <w:r w:rsidR="00A35156" w:rsidRPr="006541A8">
        <w:rPr>
          <w:rFonts w:ascii="Times New Roman" w:hAnsi="Times New Roman"/>
          <w:bCs/>
          <w:i/>
          <w:iCs/>
          <w:sz w:val="24"/>
          <w:szCs w:val="24"/>
        </w:rPr>
        <w:t xml:space="preserve"> </w:t>
      </w:r>
    </w:p>
    <w:p w14:paraId="4FDE2301" w14:textId="77777777" w:rsidR="00A35156" w:rsidRPr="006541A8" w:rsidRDefault="00A35156" w:rsidP="00A35156">
      <w:pPr>
        <w:spacing w:after="0" w:line="240" w:lineRule="auto"/>
        <w:jc w:val="both"/>
        <w:rPr>
          <w:rFonts w:ascii="Times New Roman" w:hAnsi="Times New Roman"/>
          <w:i/>
          <w:sz w:val="24"/>
          <w:szCs w:val="24"/>
          <w:highlight w:val="yellow"/>
        </w:rPr>
      </w:pPr>
    </w:p>
    <w:p w14:paraId="17F1C571" w14:textId="59460C02" w:rsidR="00A35156" w:rsidRPr="006541A8" w:rsidRDefault="00A35156" w:rsidP="000C4669">
      <w:pPr>
        <w:numPr>
          <w:ilvl w:val="0"/>
          <w:numId w:val="3"/>
        </w:numPr>
        <w:spacing w:after="0" w:line="240" w:lineRule="auto"/>
        <w:ind w:firstLine="0"/>
        <w:jc w:val="center"/>
        <w:rPr>
          <w:rFonts w:ascii="Times New Roman" w:hAnsi="Times New Roman"/>
          <w:b/>
          <w:sz w:val="24"/>
          <w:szCs w:val="24"/>
        </w:rPr>
      </w:pPr>
      <w:r w:rsidRPr="006541A8">
        <w:rPr>
          <w:rFonts w:ascii="Times New Roman" w:hAnsi="Times New Roman"/>
          <w:b/>
          <w:sz w:val="24"/>
          <w:szCs w:val="24"/>
        </w:rPr>
        <w:t>УСЛОВИЯ ОПЛАТЫ И ПОРЯДОК РАСЧЕТОВ</w:t>
      </w:r>
    </w:p>
    <w:p w14:paraId="31303EFE" w14:textId="3C22C266" w:rsidR="00A35156" w:rsidRPr="006541A8" w:rsidRDefault="00A35156" w:rsidP="008A357A">
      <w:pPr>
        <w:numPr>
          <w:ilvl w:val="1"/>
          <w:numId w:val="7"/>
        </w:numPr>
        <w:tabs>
          <w:tab w:val="left" w:pos="993"/>
        </w:tabs>
        <w:spacing w:after="0" w:line="240" w:lineRule="auto"/>
        <w:ind w:left="0" w:firstLine="567"/>
        <w:jc w:val="both"/>
        <w:rPr>
          <w:rFonts w:ascii="Times New Roman" w:hAnsi="Times New Roman"/>
          <w:sz w:val="24"/>
          <w:szCs w:val="24"/>
        </w:rPr>
      </w:pPr>
      <w:r w:rsidRPr="006541A8">
        <w:rPr>
          <w:rFonts w:ascii="Times New Roman" w:hAnsi="Times New Roman"/>
          <w:sz w:val="24"/>
          <w:szCs w:val="24"/>
        </w:rPr>
        <w:t xml:space="preserve">Покупатель обязан произвести оплату Имущества в сумме, предусмотренной пунктом 2.4 настоящего договора, за вычетом ранее внесенной суммы задатка в размере </w:t>
      </w:r>
      <w:r w:rsidR="000C77C6" w:rsidRPr="006541A8">
        <w:rPr>
          <w:rFonts w:ascii="Times New Roman" w:hAnsi="Times New Roman"/>
          <w:sz w:val="24"/>
          <w:szCs w:val="24"/>
        </w:rPr>
        <w:t>57</w:t>
      </w:r>
      <w:r w:rsidR="00374542" w:rsidRPr="006541A8">
        <w:rPr>
          <w:rFonts w:ascii="Times New Roman" w:hAnsi="Times New Roman"/>
          <w:bCs/>
          <w:sz w:val="24"/>
          <w:szCs w:val="24"/>
        </w:rPr>
        <w:t xml:space="preserve"> </w:t>
      </w:r>
      <w:r w:rsidR="000C77C6" w:rsidRPr="006541A8">
        <w:rPr>
          <w:rFonts w:ascii="Times New Roman" w:hAnsi="Times New Roman"/>
          <w:bCs/>
          <w:sz w:val="24"/>
          <w:szCs w:val="24"/>
        </w:rPr>
        <w:t>5</w:t>
      </w:r>
      <w:r w:rsidR="00374542" w:rsidRPr="006541A8">
        <w:rPr>
          <w:rFonts w:ascii="Times New Roman" w:hAnsi="Times New Roman"/>
          <w:bCs/>
          <w:sz w:val="24"/>
          <w:szCs w:val="24"/>
        </w:rPr>
        <w:t>00</w:t>
      </w:r>
      <w:r w:rsidRPr="006541A8">
        <w:rPr>
          <w:rFonts w:ascii="Times New Roman" w:hAnsi="Times New Roman"/>
          <w:sz w:val="24"/>
          <w:szCs w:val="24"/>
        </w:rPr>
        <w:t xml:space="preserve"> (</w:t>
      </w:r>
      <w:r w:rsidR="000C77C6" w:rsidRPr="006541A8">
        <w:rPr>
          <w:rFonts w:ascii="Times New Roman" w:hAnsi="Times New Roman"/>
          <w:sz w:val="24"/>
          <w:szCs w:val="24"/>
        </w:rPr>
        <w:t xml:space="preserve">пятьдесят семь </w:t>
      </w:r>
      <w:r w:rsidR="00374542" w:rsidRPr="006541A8">
        <w:rPr>
          <w:rFonts w:ascii="Times New Roman" w:hAnsi="Times New Roman"/>
          <w:sz w:val="24"/>
          <w:szCs w:val="24"/>
        </w:rPr>
        <w:t xml:space="preserve">тысяч </w:t>
      </w:r>
      <w:r w:rsidR="000C77C6" w:rsidRPr="006541A8">
        <w:rPr>
          <w:rFonts w:ascii="Times New Roman" w:hAnsi="Times New Roman"/>
          <w:sz w:val="24"/>
          <w:szCs w:val="24"/>
        </w:rPr>
        <w:t>пять</w:t>
      </w:r>
      <w:r w:rsidR="00374542" w:rsidRPr="006541A8">
        <w:rPr>
          <w:rFonts w:ascii="Times New Roman" w:hAnsi="Times New Roman"/>
          <w:sz w:val="24"/>
          <w:szCs w:val="24"/>
        </w:rPr>
        <w:t>сот</w:t>
      </w:r>
      <w:r w:rsidRPr="006541A8">
        <w:rPr>
          <w:rFonts w:ascii="Times New Roman" w:hAnsi="Times New Roman"/>
          <w:sz w:val="24"/>
          <w:szCs w:val="24"/>
        </w:rPr>
        <w:t>) рублей.</w:t>
      </w:r>
    </w:p>
    <w:p w14:paraId="22ED5FEE" w14:textId="77777777" w:rsidR="00A35156" w:rsidRPr="006541A8" w:rsidRDefault="00A35156" w:rsidP="00A35156">
      <w:pPr>
        <w:tabs>
          <w:tab w:val="left" w:pos="851"/>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lastRenderedPageBreak/>
        <w:t xml:space="preserve">3.2. </w:t>
      </w:r>
      <w:r w:rsidRPr="006541A8">
        <w:rPr>
          <w:rFonts w:ascii="Times New Roman" w:hAnsi="Times New Roman"/>
          <w:b/>
          <w:sz w:val="24"/>
          <w:szCs w:val="24"/>
          <w:u w:val="single"/>
        </w:rPr>
        <w:t>Редакция пункта для физических лиц</w:t>
      </w:r>
      <w:r w:rsidRPr="006541A8">
        <w:rPr>
          <w:rFonts w:ascii="Times New Roman" w:hAnsi="Times New Roman"/>
          <w:sz w:val="24"/>
          <w:szCs w:val="24"/>
        </w:rPr>
        <w:t xml:space="preserve"> Цена продажи Имущества (включая НДС) за минусом внесенного задатка, а именно _________ (________) рублей вносится Покупателем в течение 10 дней после подписания настоящего договора по следующим реквизитам:</w:t>
      </w:r>
    </w:p>
    <w:p w14:paraId="0785F625" w14:textId="79C19FF9" w:rsidR="00A35156" w:rsidRPr="006541A8" w:rsidRDefault="00E1799A" w:rsidP="00857DCF">
      <w:pPr>
        <w:tabs>
          <w:tab w:val="left" w:pos="993"/>
        </w:tabs>
        <w:spacing w:after="0" w:line="240" w:lineRule="auto"/>
        <w:ind w:firstLine="425"/>
        <w:jc w:val="both"/>
        <w:rPr>
          <w:rFonts w:ascii="Times New Roman" w:hAnsi="Times New Roman"/>
          <w:sz w:val="24"/>
          <w:szCs w:val="24"/>
          <w:highlight w:val="yellow"/>
        </w:rPr>
      </w:pPr>
      <w:r w:rsidRPr="006541A8">
        <w:rPr>
          <w:rFonts w:ascii="Times New Roman" w:hAnsi="Times New Roman"/>
          <w:sz w:val="24"/>
          <w:szCs w:val="24"/>
        </w:rPr>
        <w:tab/>
      </w:r>
      <w:r w:rsidR="00A35156" w:rsidRPr="006541A8">
        <w:rPr>
          <w:rFonts w:ascii="Times New Roman" w:hAnsi="Times New Roman"/>
          <w:sz w:val="24"/>
          <w:szCs w:val="24"/>
        </w:rPr>
        <w:t xml:space="preserve">сумма в размере ____________ (__________________) руб.: </w:t>
      </w:r>
      <w:r w:rsidRPr="006541A8">
        <w:rPr>
          <w:rFonts w:ascii="Times New Roman" w:hAnsi="Times New Roman"/>
          <w:b/>
          <w:bCs/>
          <w:sz w:val="24"/>
          <w:szCs w:val="24"/>
        </w:rPr>
        <w:t>л/с 04653005270 «УФК по Томской области (Управление финансов, Администрация Зональненского сельского поселения); 40101810900000010007 в Отделение Томск г. Томск, г. Томск БИК 046902001, код бюджетной классификации 933 1 14 02053 10 0000 410, код ОКТМО 69654428101.</w:t>
      </w:r>
    </w:p>
    <w:p w14:paraId="5EB2C9AB" w14:textId="42D93779" w:rsidR="00A35156" w:rsidRPr="006541A8" w:rsidRDefault="00A35156" w:rsidP="000C4669">
      <w:pPr>
        <w:numPr>
          <w:ilvl w:val="1"/>
          <w:numId w:val="7"/>
        </w:numPr>
        <w:tabs>
          <w:tab w:val="left" w:pos="0"/>
          <w:tab w:val="left" w:pos="993"/>
        </w:tabs>
        <w:spacing w:after="0" w:line="240" w:lineRule="auto"/>
        <w:ind w:left="0" w:firstLine="567"/>
        <w:contextualSpacing/>
        <w:jc w:val="both"/>
        <w:rPr>
          <w:rFonts w:ascii="Times New Roman" w:eastAsia="Calibri" w:hAnsi="Times New Roman"/>
          <w:sz w:val="24"/>
          <w:szCs w:val="24"/>
        </w:rPr>
      </w:pPr>
      <w:r w:rsidRPr="006541A8">
        <w:rPr>
          <w:rFonts w:ascii="Times New Roman" w:eastAsia="Calibri" w:hAnsi="Times New Roman"/>
          <w:b/>
          <w:sz w:val="24"/>
          <w:szCs w:val="24"/>
          <w:u w:val="single"/>
        </w:rPr>
        <w:t>Редакция пункта для юридических лиц и индивидуальных предпринимателей</w:t>
      </w:r>
      <w:r w:rsidRPr="006541A8">
        <w:rPr>
          <w:rFonts w:ascii="Times New Roman" w:eastAsia="Calibri" w:hAnsi="Times New Roman"/>
          <w:sz w:val="24"/>
          <w:szCs w:val="24"/>
        </w:rPr>
        <w:t xml:space="preserve"> </w:t>
      </w:r>
      <w:r w:rsidRPr="006541A8">
        <w:rPr>
          <w:rFonts w:ascii="Times New Roman" w:hAnsi="Times New Roman"/>
          <w:sz w:val="24"/>
          <w:szCs w:val="24"/>
        </w:rPr>
        <w:t xml:space="preserve">Цена продажи Имущества (без НДС) за минусом внесенного задатка, а именно _________ (________) рублей вносится Покупателем в течение 10 дней после подписания настоящего договора по следующим реквизитам: </w:t>
      </w:r>
      <w:r w:rsidR="00E1799A" w:rsidRPr="006541A8">
        <w:rPr>
          <w:rFonts w:ascii="Times New Roman" w:hAnsi="Times New Roman"/>
          <w:b/>
          <w:bCs/>
          <w:sz w:val="24"/>
          <w:szCs w:val="24"/>
        </w:rPr>
        <w:t>л/с 04653005270 «УФК по Томской области (Управление финансов, Администрация Зональненского сельского поселения); 40101810900000010007 в Отделение Томск г. Томск, г. Томск БИК 046902001, код бюджетной классификации 933 1 14 02053 10 0000 410, код ОКТМО 69654428101</w:t>
      </w:r>
      <w:r w:rsidRPr="006541A8">
        <w:rPr>
          <w:rFonts w:ascii="Times New Roman" w:hAnsi="Times New Roman"/>
          <w:sz w:val="24"/>
          <w:szCs w:val="24"/>
        </w:rPr>
        <w:t xml:space="preserve">. Назначение платежа: «Оплата по договору купли-продажи за объект по адресу: </w:t>
      </w:r>
      <w:r w:rsidR="00F24877" w:rsidRPr="006541A8">
        <w:rPr>
          <w:rFonts w:ascii="Times New Roman" w:hAnsi="Times New Roman"/>
          <w:sz w:val="24"/>
          <w:szCs w:val="24"/>
        </w:rPr>
        <w:t>Томская область, Томский район, п. Зональная Станция, ул. Светлая, 19 стр. 1</w:t>
      </w:r>
      <w:r w:rsidRPr="006541A8">
        <w:rPr>
          <w:rFonts w:ascii="Times New Roman" w:hAnsi="Times New Roman"/>
          <w:sz w:val="24"/>
          <w:szCs w:val="24"/>
        </w:rPr>
        <w:t>».</w:t>
      </w:r>
    </w:p>
    <w:p w14:paraId="0BEF9824" w14:textId="77777777" w:rsidR="00A35156" w:rsidRPr="006541A8"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НДС уплачивается покупателем самостоятельно в соответствии с налоговым законодательством Российской Федерации.</w:t>
      </w:r>
    </w:p>
    <w:p w14:paraId="01AC4997" w14:textId="77777777" w:rsidR="00A35156" w:rsidRPr="006541A8"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3.3. Покупатель вправе исполнить обязательство по оплате Имущества досрочно.</w:t>
      </w:r>
    </w:p>
    <w:p w14:paraId="498FD549" w14:textId="77777777" w:rsidR="00A35156" w:rsidRPr="006541A8"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3.4. Обязательство по оплате Покупателем Имущества считается исполненным с момента поступления сумм, указанных в пункте 3.2 настоящего договора, на указанные реквизиты в полном объеме.</w:t>
      </w:r>
    </w:p>
    <w:p w14:paraId="2DF62A8A" w14:textId="77777777" w:rsidR="00A35156" w:rsidRPr="006541A8" w:rsidRDefault="00A35156" w:rsidP="00A35156">
      <w:pPr>
        <w:tabs>
          <w:tab w:val="left" w:pos="1560"/>
        </w:tabs>
        <w:spacing w:after="0" w:line="240" w:lineRule="auto"/>
        <w:ind w:firstLine="709"/>
        <w:jc w:val="both"/>
        <w:rPr>
          <w:rFonts w:ascii="Times New Roman" w:hAnsi="Times New Roman"/>
          <w:sz w:val="24"/>
          <w:szCs w:val="24"/>
          <w:highlight w:val="yellow"/>
        </w:rPr>
      </w:pPr>
    </w:p>
    <w:p w14:paraId="57CAB285" w14:textId="77777777" w:rsidR="00A35156" w:rsidRPr="006541A8" w:rsidRDefault="00A35156" w:rsidP="00A35156">
      <w:pPr>
        <w:numPr>
          <w:ilvl w:val="0"/>
          <w:numId w:val="2"/>
        </w:numPr>
        <w:spacing w:after="0" w:line="240" w:lineRule="auto"/>
        <w:jc w:val="center"/>
        <w:rPr>
          <w:rFonts w:ascii="Times New Roman" w:hAnsi="Times New Roman"/>
          <w:b/>
          <w:sz w:val="24"/>
          <w:szCs w:val="24"/>
        </w:rPr>
      </w:pPr>
      <w:r w:rsidRPr="006541A8">
        <w:rPr>
          <w:rFonts w:ascii="Times New Roman" w:hAnsi="Times New Roman"/>
          <w:b/>
          <w:sz w:val="24"/>
          <w:szCs w:val="24"/>
        </w:rPr>
        <w:t>ОЗНАКОМЛЕНИЕ С СОСТОЯНИЕМ ИМУЩЕСТВА</w:t>
      </w:r>
    </w:p>
    <w:p w14:paraId="162F6F9C" w14:textId="77777777" w:rsidR="00A35156" w:rsidRPr="006541A8" w:rsidRDefault="00A35156" w:rsidP="00A35156">
      <w:pPr>
        <w:spacing w:after="0" w:line="240" w:lineRule="auto"/>
        <w:ind w:firstLine="567"/>
        <w:jc w:val="both"/>
        <w:rPr>
          <w:rFonts w:ascii="Times New Roman" w:hAnsi="Times New Roman"/>
          <w:sz w:val="24"/>
          <w:szCs w:val="24"/>
          <w:lang w:val="x-none" w:eastAsia="x-none"/>
        </w:rPr>
      </w:pPr>
      <w:r w:rsidRPr="006541A8">
        <w:rPr>
          <w:rFonts w:ascii="Times New Roman" w:hAnsi="Times New Roman"/>
          <w:sz w:val="24"/>
          <w:szCs w:val="24"/>
          <w:lang w:val="x-none" w:eastAsia="x-none"/>
        </w:rPr>
        <w:t>4.1. Стороны, подписав настоящий договор, подтверждают, что Продавец перед заключением настоящего договора предоставил Покупателю для ознакомления Имущество и всю документацию, которой он располагал, относительно физического и юридического состояния Имущества, а Покупатель ознакомился с Имуществом и перечисленной документацией.</w:t>
      </w:r>
    </w:p>
    <w:p w14:paraId="34D97E9A" w14:textId="77777777" w:rsidR="00A35156" w:rsidRPr="006541A8"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Покупатель не имеет претензий относительно физического и юридического состояния Имущества, его технической документации.</w:t>
      </w:r>
    </w:p>
    <w:p w14:paraId="16DAA600" w14:textId="77777777" w:rsidR="00A35156" w:rsidRPr="006541A8" w:rsidRDefault="00A35156" w:rsidP="00A35156">
      <w:pPr>
        <w:spacing w:after="0" w:line="240" w:lineRule="auto"/>
        <w:jc w:val="both"/>
        <w:rPr>
          <w:rFonts w:ascii="Times New Roman" w:hAnsi="Times New Roman"/>
          <w:sz w:val="24"/>
          <w:szCs w:val="24"/>
          <w:highlight w:val="yellow"/>
        </w:rPr>
      </w:pPr>
    </w:p>
    <w:p w14:paraId="5D1F0F7C" w14:textId="77777777" w:rsidR="00A35156" w:rsidRPr="006541A8" w:rsidRDefault="00A35156" w:rsidP="00A35156">
      <w:pPr>
        <w:numPr>
          <w:ilvl w:val="0"/>
          <w:numId w:val="2"/>
        </w:numPr>
        <w:spacing w:after="0" w:line="240" w:lineRule="auto"/>
        <w:jc w:val="center"/>
        <w:rPr>
          <w:rFonts w:ascii="Times New Roman" w:hAnsi="Times New Roman"/>
          <w:b/>
          <w:sz w:val="24"/>
          <w:szCs w:val="24"/>
        </w:rPr>
      </w:pPr>
      <w:r w:rsidRPr="006541A8">
        <w:rPr>
          <w:rFonts w:ascii="Times New Roman" w:hAnsi="Times New Roman"/>
          <w:b/>
          <w:sz w:val="24"/>
          <w:szCs w:val="24"/>
        </w:rPr>
        <w:t>ПЕРЕДАЧА ИМУЩЕСТВА</w:t>
      </w:r>
    </w:p>
    <w:p w14:paraId="0BA1FED0" w14:textId="77777777" w:rsidR="00A35156" w:rsidRPr="006541A8" w:rsidRDefault="00A35156" w:rsidP="00A35156">
      <w:pPr>
        <w:tabs>
          <w:tab w:val="num" w:pos="0"/>
        </w:tabs>
        <w:spacing w:after="0" w:line="240" w:lineRule="auto"/>
        <w:ind w:firstLine="567"/>
        <w:jc w:val="both"/>
        <w:rPr>
          <w:rFonts w:ascii="Times New Roman" w:hAnsi="Times New Roman"/>
          <w:sz w:val="24"/>
          <w:szCs w:val="24"/>
        </w:rPr>
      </w:pPr>
      <w:r w:rsidRPr="006541A8">
        <w:rPr>
          <w:rFonts w:ascii="Times New Roman" w:hAnsi="Times New Roman"/>
          <w:sz w:val="24"/>
          <w:szCs w:val="24"/>
        </w:rPr>
        <w:t>5.1. Основанием для передачи Имущества Покупателю является полная оплата цены Имущества в соответствии с условиями настоящего договора.</w:t>
      </w:r>
    </w:p>
    <w:p w14:paraId="60B92137" w14:textId="77777777" w:rsidR="00A35156" w:rsidRPr="006541A8" w:rsidRDefault="00A35156" w:rsidP="00A35156">
      <w:pPr>
        <w:tabs>
          <w:tab w:val="num" w:pos="0"/>
        </w:tabs>
        <w:spacing w:after="0" w:line="240" w:lineRule="auto"/>
        <w:ind w:firstLine="567"/>
        <w:jc w:val="both"/>
        <w:rPr>
          <w:rFonts w:ascii="Times New Roman" w:hAnsi="Times New Roman"/>
          <w:sz w:val="24"/>
          <w:szCs w:val="24"/>
        </w:rPr>
      </w:pPr>
      <w:r w:rsidRPr="006541A8">
        <w:rPr>
          <w:rFonts w:ascii="Times New Roman" w:hAnsi="Times New Roman"/>
          <w:sz w:val="24"/>
          <w:szCs w:val="24"/>
        </w:rPr>
        <w:t>5.2. Продавец передает, а Покупатель принимает Имущество в течение 10 дней после полной оплаты Имущества в соответствии с условиями настоящего договора. Передача Имущества оформляется двусторонним передаточным актом, который подписывается уполномоченными представителями Сторон.</w:t>
      </w:r>
    </w:p>
    <w:p w14:paraId="393C28E7" w14:textId="77777777" w:rsidR="00A35156" w:rsidRPr="006541A8" w:rsidRDefault="00A35156" w:rsidP="00A35156">
      <w:pPr>
        <w:tabs>
          <w:tab w:val="num" w:pos="0"/>
        </w:tabs>
        <w:spacing w:after="0" w:line="240" w:lineRule="auto"/>
        <w:ind w:firstLine="567"/>
        <w:jc w:val="both"/>
        <w:rPr>
          <w:rFonts w:ascii="Times New Roman" w:hAnsi="Times New Roman"/>
          <w:sz w:val="24"/>
          <w:szCs w:val="24"/>
        </w:rPr>
      </w:pPr>
      <w:r w:rsidRPr="006541A8">
        <w:rPr>
          <w:rFonts w:ascii="Times New Roman" w:hAnsi="Times New Roman"/>
          <w:sz w:val="24"/>
          <w:szCs w:val="24"/>
        </w:rPr>
        <w:t>5.3. С даты подписания передаточного акта к Покупателю переходят полномочия по владению и пользованию имуществом, указанным в пункте 2.1 настоящего договора, в том числе бремя содержания имущества и риск случайной гибели (порчи). Данные полномочия осуществляются в порядке, установленном действующим законодательством.</w:t>
      </w:r>
    </w:p>
    <w:p w14:paraId="53F9EB4D" w14:textId="77777777" w:rsidR="00A35156" w:rsidRPr="006541A8" w:rsidRDefault="00A35156" w:rsidP="00A35156">
      <w:pPr>
        <w:spacing w:after="0" w:line="240" w:lineRule="auto"/>
        <w:jc w:val="both"/>
        <w:rPr>
          <w:rFonts w:ascii="Times New Roman" w:hAnsi="Times New Roman"/>
          <w:sz w:val="24"/>
          <w:szCs w:val="24"/>
        </w:rPr>
      </w:pPr>
    </w:p>
    <w:p w14:paraId="35C4CA75" w14:textId="77777777" w:rsidR="00A35156" w:rsidRPr="006541A8" w:rsidRDefault="00A35156" w:rsidP="00A35156">
      <w:pPr>
        <w:numPr>
          <w:ilvl w:val="0"/>
          <w:numId w:val="2"/>
        </w:numPr>
        <w:spacing w:after="0" w:line="240" w:lineRule="auto"/>
        <w:jc w:val="center"/>
        <w:rPr>
          <w:rFonts w:ascii="Times New Roman" w:hAnsi="Times New Roman"/>
          <w:b/>
          <w:sz w:val="24"/>
          <w:szCs w:val="24"/>
        </w:rPr>
      </w:pPr>
      <w:r w:rsidRPr="006541A8">
        <w:rPr>
          <w:rFonts w:ascii="Times New Roman" w:hAnsi="Times New Roman"/>
          <w:b/>
          <w:sz w:val="24"/>
          <w:szCs w:val="24"/>
        </w:rPr>
        <w:t>ОТВЕТСТВЕННОСТЬ СТОРОН</w:t>
      </w:r>
    </w:p>
    <w:p w14:paraId="5997AA0B" w14:textId="77777777" w:rsidR="00A35156" w:rsidRPr="006541A8" w:rsidRDefault="00A35156" w:rsidP="00A35156">
      <w:pPr>
        <w:tabs>
          <w:tab w:val="left" w:pos="993"/>
        </w:tabs>
        <w:autoSpaceDE w:val="0"/>
        <w:autoSpaceDN w:val="0"/>
        <w:adjustRightInd w:val="0"/>
        <w:spacing w:after="0" w:line="240" w:lineRule="auto"/>
        <w:ind w:firstLine="567"/>
        <w:jc w:val="both"/>
        <w:rPr>
          <w:rFonts w:ascii="Times New Roman" w:eastAsia="Calibri" w:hAnsi="Times New Roman"/>
          <w:sz w:val="24"/>
          <w:szCs w:val="24"/>
          <w:lang w:eastAsia="ru-RU"/>
        </w:rPr>
      </w:pPr>
      <w:r w:rsidRPr="006541A8">
        <w:rPr>
          <w:rFonts w:ascii="Times New Roman" w:eastAsia="Calibri" w:hAnsi="Times New Roman"/>
          <w:sz w:val="24"/>
          <w:szCs w:val="24"/>
          <w:lang w:eastAsia="ru-RU"/>
        </w:rPr>
        <w:t>6.1.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w:t>
      </w:r>
    </w:p>
    <w:p w14:paraId="2A634309" w14:textId="77777777" w:rsidR="00A35156" w:rsidRPr="006541A8" w:rsidRDefault="00A35156" w:rsidP="00A35156">
      <w:pPr>
        <w:tabs>
          <w:tab w:val="left" w:pos="993"/>
        </w:tabs>
        <w:autoSpaceDE w:val="0"/>
        <w:autoSpaceDN w:val="0"/>
        <w:adjustRightInd w:val="0"/>
        <w:spacing w:after="0" w:line="240" w:lineRule="auto"/>
        <w:ind w:firstLine="567"/>
        <w:jc w:val="both"/>
        <w:rPr>
          <w:rFonts w:ascii="Times New Roman" w:eastAsia="Calibri" w:hAnsi="Times New Roman"/>
          <w:sz w:val="24"/>
          <w:szCs w:val="24"/>
          <w:lang w:eastAsia="ru-RU"/>
        </w:rPr>
      </w:pPr>
      <w:r w:rsidRPr="006541A8">
        <w:rPr>
          <w:rFonts w:ascii="Times New Roman" w:eastAsia="Calibri" w:hAnsi="Times New Roman"/>
          <w:sz w:val="24"/>
          <w:szCs w:val="24"/>
          <w:lang w:eastAsia="ru-RU"/>
        </w:rPr>
        <w:t>6.2. За нарушение сроков внесения оплаты за Имущество Покупатель выплачивает Продавцу пеню из расчета 0,</w:t>
      </w:r>
      <w:r w:rsidRPr="006541A8">
        <w:rPr>
          <w:rFonts w:ascii="Times New Roman" w:eastAsia="Calibri" w:hAnsi="Times New Roman"/>
          <w:bCs/>
          <w:iCs/>
          <w:sz w:val="24"/>
          <w:szCs w:val="24"/>
          <w:lang w:eastAsia="ru-RU"/>
        </w:rPr>
        <w:t>1% (одной десятой процента)</w:t>
      </w:r>
      <w:r w:rsidRPr="006541A8">
        <w:rPr>
          <w:rFonts w:ascii="Times New Roman" w:eastAsia="Calibri" w:hAnsi="Times New Roman"/>
          <w:sz w:val="24"/>
          <w:szCs w:val="24"/>
          <w:lang w:eastAsia="ru-RU"/>
        </w:rPr>
        <w:t xml:space="preserve"> от суммы просроченной задолженности за каждый день просрочки.</w:t>
      </w:r>
    </w:p>
    <w:p w14:paraId="3D0F7E58" w14:textId="77777777" w:rsidR="00A35156" w:rsidRPr="006541A8" w:rsidRDefault="00A35156" w:rsidP="00A35156">
      <w:pPr>
        <w:tabs>
          <w:tab w:val="left" w:pos="993"/>
        </w:tabs>
        <w:autoSpaceDE w:val="0"/>
        <w:autoSpaceDN w:val="0"/>
        <w:adjustRightInd w:val="0"/>
        <w:spacing w:after="0" w:line="240" w:lineRule="auto"/>
        <w:ind w:firstLine="567"/>
        <w:jc w:val="both"/>
        <w:rPr>
          <w:rFonts w:ascii="Times New Roman" w:eastAsia="Calibri" w:hAnsi="Times New Roman"/>
          <w:sz w:val="24"/>
          <w:szCs w:val="24"/>
          <w:lang w:eastAsia="ru-RU"/>
        </w:rPr>
      </w:pPr>
      <w:r w:rsidRPr="006541A8">
        <w:rPr>
          <w:rFonts w:ascii="Times New Roman" w:eastAsia="Calibri" w:hAnsi="Times New Roman"/>
          <w:sz w:val="24"/>
          <w:szCs w:val="24"/>
          <w:lang w:eastAsia="ru-RU"/>
        </w:rPr>
        <w:t xml:space="preserve">6.3. Уплата неустойки не освобождает стороны от исполнения обязательства в натуре и возмещения убытков. </w:t>
      </w:r>
    </w:p>
    <w:p w14:paraId="166EDA27" w14:textId="77777777" w:rsidR="00A35156" w:rsidRPr="006541A8" w:rsidRDefault="00A35156" w:rsidP="00A35156">
      <w:pPr>
        <w:tabs>
          <w:tab w:val="left" w:pos="993"/>
        </w:tabs>
        <w:autoSpaceDE w:val="0"/>
        <w:autoSpaceDN w:val="0"/>
        <w:adjustRightInd w:val="0"/>
        <w:spacing w:after="0" w:line="240" w:lineRule="auto"/>
        <w:jc w:val="both"/>
        <w:rPr>
          <w:rFonts w:ascii="Times New Roman" w:eastAsia="Calibri" w:hAnsi="Times New Roman"/>
          <w:sz w:val="24"/>
          <w:szCs w:val="24"/>
          <w:highlight w:val="yellow"/>
          <w:lang w:eastAsia="ru-RU"/>
        </w:rPr>
      </w:pPr>
    </w:p>
    <w:p w14:paraId="35B3B806" w14:textId="77777777" w:rsidR="00A35156" w:rsidRPr="006541A8" w:rsidRDefault="00A35156" w:rsidP="00A35156">
      <w:pPr>
        <w:numPr>
          <w:ilvl w:val="0"/>
          <w:numId w:val="2"/>
        </w:numPr>
        <w:spacing w:after="0" w:line="240" w:lineRule="auto"/>
        <w:jc w:val="center"/>
        <w:rPr>
          <w:rFonts w:ascii="Times New Roman" w:hAnsi="Times New Roman"/>
          <w:b/>
          <w:sz w:val="24"/>
          <w:szCs w:val="24"/>
        </w:rPr>
      </w:pPr>
      <w:r w:rsidRPr="006541A8">
        <w:rPr>
          <w:rFonts w:ascii="Times New Roman" w:hAnsi="Times New Roman"/>
          <w:b/>
          <w:sz w:val="24"/>
          <w:szCs w:val="24"/>
        </w:rPr>
        <w:t>РАСТОРЖЕНИЕ ДОГОВОРА</w:t>
      </w:r>
    </w:p>
    <w:p w14:paraId="4AA79E50" w14:textId="77777777" w:rsidR="00A35156" w:rsidRPr="006541A8" w:rsidRDefault="00A35156" w:rsidP="00A35156">
      <w:pPr>
        <w:tabs>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lastRenderedPageBreak/>
        <w:t xml:space="preserve">7.1. </w:t>
      </w:r>
      <w:r w:rsidRPr="006541A8">
        <w:rPr>
          <w:rFonts w:ascii="Times New Roman" w:hAnsi="Times New Roman"/>
          <w:sz w:val="24"/>
          <w:szCs w:val="24"/>
        </w:rPr>
        <w:tab/>
        <w:t xml:space="preserve">Стороны вправе расторгнуть настоящий договор по основаниям, предусмотренным настоящим договором и действующим законодательством. </w:t>
      </w:r>
    </w:p>
    <w:p w14:paraId="1B713EA1" w14:textId="77777777" w:rsidR="00A35156" w:rsidRPr="006541A8" w:rsidRDefault="00A35156" w:rsidP="00A35156">
      <w:pPr>
        <w:tabs>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t>7.2.</w:t>
      </w:r>
      <w:r w:rsidRPr="006541A8">
        <w:rPr>
          <w:rFonts w:ascii="Times New Roman" w:hAnsi="Times New Roman"/>
          <w:sz w:val="24"/>
          <w:szCs w:val="24"/>
        </w:rPr>
        <w:tab/>
        <w:t xml:space="preserve">Продавец вправе в порядке ст. 450.1 Гражданского кодекса РФ в одностороннем порядке отказаться от исполнения договора в случае нарушения Покупателем срока оплаты Имущества более чем на 30 дней.  Договор считается расторгнутым с момента получения Покупателем уведомления о расторжении договора в одностороннем порядке. </w:t>
      </w:r>
    </w:p>
    <w:p w14:paraId="627C589D" w14:textId="77777777" w:rsidR="00A35156" w:rsidRPr="006541A8" w:rsidRDefault="00A35156" w:rsidP="00A35156">
      <w:pPr>
        <w:spacing w:after="0" w:line="240" w:lineRule="auto"/>
        <w:ind w:left="360"/>
        <w:rPr>
          <w:rFonts w:ascii="Times New Roman" w:hAnsi="Times New Roman"/>
          <w:b/>
          <w:sz w:val="24"/>
          <w:szCs w:val="24"/>
          <w:highlight w:val="yellow"/>
        </w:rPr>
      </w:pPr>
    </w:p>
    <w:p w14:paraId="57606CBB" w14:textId="77777777" w:rsidR="00A35156" w:rsidRPr="006541A8" w:rsidRDefault="00A35156" w:rsidP="00A35156">
      <w:pPr>
        <w:numPr>
          <w:ilvl w:val="0"/>
          <w:numId w:val="4"/>
        </w:numPr>
        <w:spacing w:after="0" w:line="240" w:lineRule="auto"/>
        <w:jc w:val="center"/>
        <w:rPr>
          <w:rFonts w:ascii="Times New Roman" w:hAnsi="Times New Roman"/>
          <w:b/>
          <w:sz w:val="24"/>
          <w:szCs w:val="24"/>
        </w:rPr>
      </w:pPr>
      <w:r w:rsidRPr="006541A8">
        <w:rPr>
          <w:rFonts w:ascii="Times New Roman" w:hAnsi="Times New Roman"/>
          <w:b/>
          <w:sz w:val="24"/>
          <w:szCs w:val="24"/>
        </w:rPr>
        <w:t>ЗАКЛЮЧИТЕЛЬНЫЕ ПОЛОЖЕНИЯ</w:t>
      </w:r>
    </w:p>
    <w:p w14:paraId="293818C7" w14:textId="77777777" w:rsidR="00A35156" w:rsidRPr="006541A8" w:rsidRDefault="00A35156" w:rsidP="00374542">
      <w:pPr>
        <w:tabs>
          <w:tab w:val="left" w:pos="993"/>
        </w:tabs>
        <w:spacing w:after="0" w:line="240" w:lineRule="auto"/>
        <w:ind w:firstLine="567"/>
        <w:rPr>
          <w:rFonts w:ascii="Times New Roman" w:hAnsi="Times New Roman"/>
          <w:sz w:val="24"/>
          <w:szCs w:val="24"/>
        </w:rPr>
      </w:pPr>
      <w:r w:rsidRPr="006541A8">
        <w:rPr>
          <w:rFonts w:ascii="Times New Roman" w:hAnsi="Times New Roman"/>
          <w:sz w:val="24"/>
          <w:szCs w:val="24"/>
        </w:rPr>
        <w:t xml:space="preserve">8.1. </w:t>
      </w:r>
      <w:r w:rsidRPr="006541A8">
        <w:rPr>
          <w:rFonts w:ascii="Times New Roman" w:hAnsi="Times New Roman"/>
          <w:sz w:val="24"/>
          <w:szCs w:val="24"/>
        </w:rPr>
        <w:tab/>
        <w:t>Настоящий договор считается заключенным с даты его подписания сторонами.</w:t>
      </w:r>
    </w:p>
    <w:p w14:paraId="681B51C6" w14:textId="77777777" w:rsidR="00A35156" w:rsidRPr="006541A8" w:rsidRDefault="00A35156" w:rsidP="00374542">
      <w:pPr>
        <w:tabs>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t xml:space="preserve">8.2. </w:t>
      </w:r>
      <w:r w:rsidRPr="006541A8">
        <w:rPr>
          <w:rFonts w:ascii="Times New Roman" w:hAnsi="Times New Roman"/>
          <w:sz w:val="24"/>
          <w:szCs w:val="24"/>
        </w:rPr>
        <w:tab/>
        <w:t>Настоящий договор выражает собой полное взаимопонимание между сторонами.</w:t>
      </w:r>
    </w:p>
    <w:p w14:paraId="7B1CFDB4" w14:textId="77777777" w:rsidR="00A35156" w:rsidRPr="006541A8" w:rsidRDefault="00A35156" w:rsidP="00374542">
      <w:pPr>
        <w:tabs>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t xml:space="preserve">8.3. </w:t>
      </w:r>
      <w:r w:rsidRPr="006541A8">
        <w:rPr>
          <w:rFonts w:ascii="Times New Roman" w:hAnsi="Times New Roman"/>
          <w:sz w:val="24"/>
          <w:szCs w:val="24"/>
        </w:rPr>
        <w:tab/>
        <w:t>Договор может быть изменен по соглашению сторон. Все изменения и дополнения к настоящему договору действительны только в том случае, если они совершены в письменной форме и подписаны сторонами или их уполномоченными представителями.</w:t>
      </w:r>
    </w:p>
    <w:p w14:paraId="223DEE5C" w14:textId="77777777" w:rsidR="00A35156" w:rsidRPr="006541A8" w:rsidRDefault="00A35156" w:rsidP="00374542">
      <w:pPr>
        <w:tabs>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t xml:space="preserve">8.4. </w:t>
      </w:r>
      <w:r w:rsidRPr="006541A8">
        <w:rPr>
          <w:rFonts w:ascii="Times New Roman" w:hAnsi="Times New Roman"/>
          <w:sz w:val="24"/>
          <w:szCs w:val="24"/>
        </w:rPr>
        <w:tab/>
        <w:t>Отношения сторон, не урегулированные настоящим договором, регламентируются действующим законодательством.</w:t>
      </w:r>
    </w:p>
    <w:p w14:paraId="3CEDFE96" w14:textId="77777777" w:rsidR="00A35156" w:rsidRPr="006541A8" w:rsidRDefault="00374542" w:rsidP="00374542">
      <w:pPr>
        <w:tabs>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t xml:space="preserve">8.5. </w:t>
      </w:r>
      <w:r w:rsidR="00A35156" w:rsidRPr="006541A8">
        <w:rPr>
          <w:rFonts w:ascii="Times New Roman" w:hAnsi="Times New Roman"/>
          <w:sz w:val="24"/>
          <w:szCs w:val="24"/>
        </w:rPr>
        <w:t>Споры, возникающие при исполнении настоящего договора, решаются путем переговоров, в а случае недостижения согласия – в суде по месту нахождения Продавца.</w:t>
      </w:r>
    </w:p>
    <w:p w14:paraId="114C9F0E" w14:textId="77777777" w:rsidR="00A35156" w:rsidRPr="006541A8" w:rsidRDefault="00A35156" w:rsidP="00374542">
      <w:pPr>
        <w:tabs>
          <w:tab w:val="left" w:pos="993"/>
        </w:tabs>
        <w:spacing w:after="0" w:line="240" w:lineRule="auto"/>
        <w:ind w:firstLine="567"/>
        <w:jc w:val="both"/>
        <w:rPr>
          <w:rFonts w:ascii="Times New Roman" w:hAnsi="Times New Roman"/>
          <w:i/>
          <w:sz w:val="24"/>
          <w:szCs w:val="24"/>
        </w:rPr>
      </w:pPr>
      <w:r w:rsidRPr="006541A8">
        <w:rPr>
          <w:rFonts w:ascii="Times New Roman" w:hAnsi="Times New Roman"/>
          <w:sz w:val="24"/>
          <w:szCs w:val="24"/>
        </w:rPr>
        <w:t xml:space="preserve">8.6. </w:t>
      </w:r>
      <w:r w:rsidRPr="006541A8">
        <w:rPr>
          <w:rFonts w:ascii="Times New Roman" w:hAnsi="Times New Roman"/>
          <w:sz w:val="24"/>
          <w:szCs w:val="24"/>
        </w:rPr>
        <w:tab/>
        <w:t>Настоящий договор составлен в 3 экземплярах, имеющих одинаковую юридическую силу, один из которых передается Покупателю, один остается у Продавца, один передается в территориальный орган, осуществляющий государственную регистрацию прав.</w:t>
      </w:r>
    </w:p>
    <w:p w14:paraId="437E9867" w14:textId="77777777" w:rsidR="00A35156" w:rsidRPr="006541A8" w:rsidRDefault="00A35156" w:rsidP="00A35156">
      <w:pPr>
        <w:tabs>
          <w:tab w:val="left" w:pos="1276"/>
        </w:tabs>
        <w:spacing w:after="0" w:line="240" w:lineRule="auto"/>
        <w:ind w:firstLine="709"/>
        <w:jc w:val="both"/>
        <w:rPr>
          <w:rFonts w:ascii="Times New Roman" w:hAnsi="Times New Roman"/>
          <w:sz w:val="24"/>
          <w:szCs w:val="24"/>
        </w:rPr>
      </w:pPr>
    </w:p>
    <w:p w14:paraId="6AA989B9" w14:textId="77777777" w:rsidR="00A35156" w:rsidRPr="006541A8" w:rsidRDefault="00A35156" w:rsidP="00A35156">
      <w:pPr>
        <w:spacing w:after="0" w:line="240" w:lineRule="auto"/>
        <w:ind w:firstLine="567"/>
        <w:jc w:val="center"/>
        <w:rPr>
          <w:rFonts w:ascii="Times New Roman" w:hAnsi="Times New Roman"/>
          <w:b/>
          <w:sz w:val="24"/>
          <w:szCs w:val="24"/>
        </w:rPr>
      </w:pPr>
      <w:r w:rsidRPr="006541A8">
        <w:rPr>
          <w:rFonts w:ascii="Times New Roman" w:hAnsi="Times New Roman"/>
          <w:b/>
          <w:sz w:val="24"/>
          <w:szCs w:val="24"/>
        </w:rPr>
        <w:t>9. ДОПОЛНИТЕЛЬНЫЕ УСЛОВИЯ</w:t>
      </w:r>
    </w:p>
    <w:p w14:paraId="0515640A" w14:textId="77777777" w:rsidR="00A35156" w:rsidRPr="006541A8"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9.1. Переход права собственности по настоящему договору на Имущество подлежит государственной регистрации в территориальном органе, осуществляющем государственную регистрацию прав.</w:t>
      </w:r>
    </w:p>
    <w:p w14:paraId="20AB8157" w14:textId="77777777" w:rsidR="00A35156" w:rsidRPr="006541A8"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9.2. Государственная регистрация перехода права собственности на Имущество производится после подписания сторонами передаточного акта.</w:t>
      </w:r>
    </w:p>
    <w:p w14:paraId="6E8DB8CD" w14:textId="77777777" w:rsidR="00A35156" w:rsidRPr="006541A8"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9.3. Все расходы, связанные с государственной регистрацией перехода права собственности по настоящему договору, несет Покупатель.</w:t>
      </w:r>
    </w:p>
    <w:p w14:paraId="4DF77447" w14:textId="77777777" w:rsidR="00A35156" w:rsidRPr="006541A8" w:rsidRDefault="00A35156" w:rsidP="00A35156">
      <w:pPr>
        <w:spacing w:after="0" w:line="240" w:lineRule="auto"/>
        <w:jc w:val="both"/>
        <w:rPr>
          <w:rFonts w:ascii="Times New Roman" w:hAnsi="Times New Roman"/>
          <w:sz w:val="24"/>
          <w:szCs w:val="24"/>
          <w:highlight w:val="yellow"/>
        </w:rPr>
      </w:pPr>
    </w:p>
    <w:p w14:paraId="29349F89" w14:textId="77777777" w:rsidR="00A35156" w:rsidRPr="006541A8" w:rsidRDefault="00A35156" w:rsidP="00A35156">
      <w:pPr>
        <w:spacing w:after="0" w:line="240" w:lineRule="auto"/>
        <w:jc w:val="center"/>
        <w:rPr>
          <w:rFonts w:ascii="Times New Roman" w:hAnsi="Times New Roman"/>
          <w:b/>
          <w:sz w:val="24"/>
          <w:szCs w:val="24"/>
        </w:rPr>
      </w:pPr>
      <w:r w:rsidRPr="006541A8">
        <w:rPr>
          <w:rFonts w:ascii="Times New Roman" w:hAnsi="Times New Roman"/>
          <w:b/>
          <w:sz w:val="24"/>
          <w:szCs w:val="24"/>
        </w:rPr>
        <w:t>РЕКВИЗИТЫ И ПОДПИСИ СТОРОН</w:t>
      </w:r>
    </w:p>
    <w:p w14:paraId="62D91925" w14:textId="77777777" w:rsidR="00F35E8C" w:rsidRPr="006541A8" w:rsidRDefault="00F35E8C" w:rsidP="00A35156">
      <w:pPr>
        <w:spacing w:after="0" w:line="240" w:lineRule="auto"/>
        <w:jc w:val="center"/>
        <w:rPr>
          <w:rFonts w:ascii="Times New Roman" w:hAnsi="Times New Roman"/>
          <w:b/>
          <w:sz w:val="24"/>
          <w:szCs w:val="24"/>
        </w:rPr>
      </w:pPr>
    </w:p>
    <w:tbl>
      <w:tblPr>
        <w:tblW w:w="10031" w:type="dxa"/>
        <w:tblLayout w:type="fixed"/>
        <w:tblLook w:val="0000" w:firstRow="0" w:lastRow="0" w:firstColumn="0" w:lastColumn="0" w:noHBand="0" w:noVBand="0"/>
      </w:tblPr>
      <w:tblGrid>
        <w:gridCol w:w="4644"/>
        <w:gridCol w:w="4820"/>
        <w:gridCol w:w="567"/>
      </w:tblGrid>
      <w:tr w:rsidR="00A35156" w:rsidRPr="006541A8" w14:paraId="6CFCE39F" w14:textId="77777777" w:rsidTr="00174CC2">
        <w:trPr>
          <w:gridAfter w:val="1"/>
          <w:wAfter w:w="567" w:type="dxa"/>
          <w:trHeight w:val="285"/>
        </w:trPr>
        <w:tc>
          <w:tcPr>
            <w:tcW w:w="4644" w:type="dxa"/>
          </w:tcPr>
          <w:p w14:paraId="3DA67A22" w14:textId="77777777" w:rsidR="00A35156" w:rsidRPr="006541A8" w:rsidRDefault="00A35156" w:rsidP="00AE0274">
            <w:pPr>
              <w:spacing w:after="0"/>
              <w:jc w:val="center"/>
              <w:rPr>
                <w:rFonts w:ascii="Times New Roman" w:hAnsi="Times New Roman"/>
                <w:b/>
                <w:sz w:val="24"/>
                <w:szCs w:val="24"/>
              </w:rPr>
            </w:pPr>
            <w:r w:rsidRPr="006541A8">
              <w:rPr>
                <w:rFonts w:ascii="Times New Roman" w:hAnsi="Times New Roman"/>
                <w:b/>
                <w:sz w:val="24"/>
                <w:szCs w:val="24"/>
              </w:rPr>
              <w:t>«ПРОДАВЕЦ»</w:t>
            </w:r>
          </w:p>
        </w:tc>
        <w:tc>
          <w:tcPr>
            <w:tcW w:w="4820" w:type="dxa"/>
          </w:tcPr>
          <w:p w14:paraId="36A82E16" w14:textId="77777777" w:rsidR="00A35156" w:rsidRPr="006541A8" w:rsidRDefault="00A35156" w:rsidP="00AE0274">
            <w:pPr>
              <w:spacing w:after="0"/>
              <w:jc w:val="center"/>
              <w:rPr>
                <w:rFonts w:ascii="Times New Roman" w:hAnsi="Times New Roman"/>
                <w:b/>
                <w:sz w:val="24"/>
                <w:szCs w:val="24"/>
              </w:rPr>
            </w:pPr>
            <w:r w:rsidRPr="006541A8">
              <w:rPr>
                <w:rFonts w:ascii="Times New Roman" w:hAnsi="Times New Roman"/>
                <w:b/>
                <w:sz w:val="24"/>
                <w:szCs w:val="24"/>
              </w:rPr>
              <w:t>«ПОКУПАТЕЛЬ»</w:t>
            </w:r>
          </w:p>
        </w:tc>
      </w:tr>
      <w:tr w:rsidR="00A35156" w:rsidRPr="006541A8" w14:paraId="64CDB3DF" w14:textId="77777777" w:rsidTr="00174CC2">
        <w:trPr>
          <w:trHeight w:val="2053"/>
        </w:trPr>
        <w:tc>
          <w:tcPr>
            <w:tcW w:w="4644" w:type="dxa"/>
          </w:tcPr>
          <w:p w14:paraId="52D5CEAE" w14:textId="77777777" w:rsidR="00C47597" w:rsidRPr="00857DCF" w:rsidRDefault="00C47597" w:rsidP="00C47597">
            <w:pPr>
              <w:spacing w:after="0"/>
              <w:ind w:right="500"/>
              <w:rPr>
                <w:rFonts w:ascii="Times New Roman" w:hAnsi="Times New Roman"/>
                <w:b/>
                <w:sz w:val="20"/>
                <w:szCs w:val="20"/>
              </w:rPr>
            </w:pPr>
            <w:r w:rsidRPr="00857DCF">
              <w:rPr>
                <w:rFonts w:ascii="Times New Roman" w:hAnsi="Times New Roman"/>
                <w:b/>
                <w:sz w:val="20"/>
                <w:szCs w:val="20"/>
              </w:rPr>
              <w:t>Администрация Зональненского сельского поселения</w:t>
            </w:r>
          </w:p>
          <w:p w14:paraId="6F66D781" w14:textId="77777777" w:rsidR="00C47597" w:rsidRPr="00857DCF" w:rsidRDefault="00C47597" w:rsidP="00C47597">
            <w:pPr>
              <w:keepNext/>
              <w:spacing w:after="0"/>
              <w:rPr>
                <w:rStyle w:val="aff8"/>
                <w:rFonts w:eastAsia="Courier New"/>
                <w:b w:val="0"/>
                <w:sz w:val="20"/>
                <w:szCs w:val="20"/>
              </w:rPr>
            </w:pPr>
            <w:r w:rsidRPr="00857DCF">
              <w:rPr>
                <w:rStyle w:val="aff8"/>
                <w:rFonts w:eastAsia="Courier New"/>
                <w:sz w:val="20"/>
                <w:szCs w:val="20"/>
              </w:rPr>
              <w:t xml:space="preserve">Юридический адрес: 634507, Томская область, Томский район, п. Зональная Станция, ул. Совхозная, 10, </w:t>
            </w:r>
          </w:p>
          <w:p w14:paraId="57665816" w14:textId="77777777" w:rsidR="00C47597" w:rsidRPr="00857DCF" w:rsidRDefault="00C47597" w:rsidP="00C47597">
            <w:pPr>
              <w:keepNext/>
              <w:spacing w:after="0"/>
              <w:rPr>
                <w:rStyle w:val="aff8"/>
                <w:rFonts w:eastAsia="Courier New"/>
                <w:b w:val="0"/>
                <w:sz w:val="20"/>
                <w:szCs w:val="20"/>
              </w:rPr>
            </w:pPr>
            <w:r w:rsidRPr="00857DCF">
              <w:rPr>
                <w:rStyle w:val="aff8"/>
                <w:rFonts w:eastAsia="Courier New"/>
                <w:sz w:val="20"/>
                <w:szCs w:val="20"/>
              </w:rPr>
              <w:t xml:space="preserve">Фактический адрес: 634507, Томская область, Томский район, п. Зональная Станция, ул. Совхозная, 10, </w:t>
            </w:r>
          </w:p>
          <w:p w14:paraId="1086885E" w14:textId="77777777" w:rsidR="00A35156" w:rsidRPr="00857DCF" w:rsidRDefault="00C47597" w:rsidP="00C47597">
            <w:pPr>
              <w:tabs>
                <w:tab w:val="left" w:pos="1560"/>
              </w:tabs>
              <w:spacing w:after="0"/>
              <w:ind w:right="459"/>
              <w:jc w:val="both"/>
              <w:rPr>
                <w:rStyle w:val="aff8"/>
                <w:rFonts w:eastAsia="Courier New"/>
                <w:sz w:val="20"/>
                <w:szCs w:val="20"/>
              </w:rPr>
            </w:pPr>
            <w:r w:rsidRPr="00857DCF">
              <w:rPr>
                <w:rStyle w:val="aff8"/>
                <w:rFonts w:eastAsia="Courier New"/>
                <w:sz w:val="20"/>
                <w:szCs w:val="20"/>
              </w:rPr>
              <w:t>ИНН 7014044339, КПП 701401001</w:t>
            </w:r>
          </w:p>
          <w:p w14:paraId="317588CF" w14:textId="51C2E29C" w:rsidR="00857DCF" w:rsidRPr="00857DCF" w:rsidRDefault="00857DCF" w:rsidP="00857DCF">
            <w:pPr>
              <w:keepNext/>
              <w:widowControl w:val="0"/>
              <w:autoSpaceDE w:val="0"/>
              <w:autoSpaceDN w:val="0"/>
              <w:adjustRightInd w:val="0"/>
              <w:spacing w:after="0" w:line="240" w:lineRule="auto"/>
              <w:rPr>
                <w:rFonts w:ascii="Times New Roman" w:hAnsi="Times New Roman"/>
                <w:sz w:val="20"/>
                <w:szCs w:val="20"/>
                <w:lang w:eastAsia="ru-RU"/>
              </w:rPr>
            </w:pPr>
            <w:r w:rsidRPr="00857DCF">
              <w:rPr>
                <w:rFonts w:ascii="Times New Roman" w:eastAsia="Courier New" w:hAnsi="Times New Roman"/>
                <w:b/>
                <w:bCs/>
                <w:color w:val="000000"/>
                <w:sz w:val="20"/>
                <w:szCs w:val="20"/>
                <w:lang w:eastAsia="ru-RU" w:bidi="ru-RU"/>
              </w:rPr>
              <w:t>Банковские реквизиты: л</w:t>
            </w:r>
            <w:r w:rsidRPr="00857DCF">
              <w:rPr>
                <w:rFonts w:ascii="Times New Roman" w:hAnsi="Times New Roman"/>
                <w:b/>
                <w:bCs/>
                <w:sz w:val="20"/>
                <w:szCs w:val="20"/>
                <w:lang w:eastAsia="ru-RU"/>
              </w:rPr>
              <w:t>/С 04653005270 «УФК по Томской области (Управление финансов, Администрация Зональненского сельского поселения); 40101810900000010007 в Отделение Томск г. Томск, г. Томск БИК 46902001</w:t>
            </w:r>
          </w:p>
          <w:p w14:paraId="06714398" w14:textId="29E9FC73" w:rsidR="00857DCF" w:rsidRPr="00857DCF" w:rsidRDefault="00857DCF" w:rsidP="00C47597">
            <w:pPr>
              <w:tabs>
                <w:tab w:val="left" w:pos="1560"/>
              </w:tabs>
              <w:spacing w:after="0"/>
              <w:ind w:right="459"/>
              <w:jc w:val="both"/>
              <w:rPr>
                <w:rFonts w:ascii="Times New Roman" w:hAnsi="Times New Roman"/>
                <w:sz w:val="20"/>
                <w:szCs w:val="20"/>
              </w:rPr>
            </w:pPr>
          </w:p>
        </w:tc>
        <w:tc>
          <w:tcPr>
            <w:tcW w:w="5387" w:type="dxa"/>
            <w:gridSpan w:val="2"/>
          </w:tcPr>
          <w:p w14:paraId="423ACCC0" w14:textId="77777777" w:rsidR="00A35156" w:rsidRPr="006541A8" w:rsidRDefault="00A35156" w:rsidP="00A35156">
            <w:pPr>
              <w:jc w:val="both"/>
              <w:rPr>
                <w:rFonts w:ascii="Times New Roman" w:hAnsi="Times New Roman"/>
                <w:sz w:val="24"/>
                <w:szCs w:val="24"/>
              </w:rPr>
            </w:pPr>
            <w:r w:rsidRPr="006541A8">
              <w:rPr>
                <w:rFonts w:ascii="Times New Roman" w:hAnsi="Times New Roman"/>
                <w:i/>
                <w:sz w:val="24"/>
                <w:szCs w:val="24"/>
              </w:rPr>
              <w:t>Указывается организационно-правовая форма покупателя, его наименование, ИНН, ОГРН, место нахождения, указывается должность и Ф.И.О. уполномоченного представителя, телефоны, электронный почтовый адрес и т.д.</w:t>
            </w:r>
          </w:p>
        </w:tc>
      </w:tr>
      <w:tr w:rsidR="00A35156" w:rsidRPr="006541A8" w14:paraId="62E876A8" w14:textId="77777777" w:rsidTr="00174CC2">
        <w:tc>
          <w:tcPr>
            <w:tcW w:w="4644" w:type="dxa"/>
          </w:tcPr>
          <w:p w14:paraId="427A4ED9" w14:textId="1C5B1BA9" w:rsidR="00A35156" w:rsidRPr="006541A8" w:rsidRDefault="00A35156" w:rsidP="00A35156">
            <w:pPr>
              <w:jc w:val="both"/>
              <w:rPr>
                <w:rFonts w:ascii="Times New Roman" w:hAnsi="Times New Roman"/>
                <w:sz w:val="24"/>
                <w:szCs w:val="24"/>
              </w:rPr>
            </w:pPr>
            <w:r w:rsidRPr="006541A8">
              <w:rPr>
                <w:rFonts w:ascii="Times New Roman" w:hAnsi="Times New Roman"/>
                <w:sz w:val="24"/>
                <w:szCs w:val="24"/>
              </w:rPr>
              <w:t>_</w:t>
            </w:r>
            <w:r w:rsidR="00C47597" w:rsidRPr="006541A8">
              <w:rPr>
                <w:rFonts w:ascii="Times New Roman" w:hAnsi="Times New Roman"/>
                <w:sz w:val="24"/>
                <w:szCs w:val="24"/>
                <w:u w:val="single"/>
              </w:rPr>
              <w:t>Глава поселения</w:t>
            </w:r>
            <w:r w:rsidR="000C4669" w:rsidRPr="006541A8">
              <w:rPr>
                <w:rFonts w:ascii="Times New Roman" w:hAnsi="Times New Roman"/>
                <w:sz w:val="24"/>
                <w:szCs w:val="24"/>
              </w:rPr>
              <w:t xml:space="preserve">_____________________ </w:t>
            </w:r>
            <w:r w:rsidRPr="00857DCF">
              <w:rPr>
                <w:rFonts w:ascii="Times New Roman" w:hAnsi="Times New Roman"/>
                <w:i/>
                <w:sz w:val="20"/>
                <w:szCs w:val="20"/>
              </w:rPr>
              <w:t>(должность уполномоченного представителя</w:t>
            </w:r>
            <w:r w:rsidRPr="006541A8">
              <w:rPr>
                <w:rFonts w:ascii="Times New Roman" w:hAnsi="Times New Roman"/>
                <w:i/>
                <w:sz w:val="24"/>
                <w:szCs w:val="24"/>
              </w:rPr>
              <w:t>)</w:t>
            </w:r>
          </w:p>
          <w:p w14:paraId="692FB6B1" w14:textId="0E847F9B" w:rsidR="00A35156" w:rsidRPr="006541A8" w:rsidRDefault="00A35156" w:rsidP="00A35156">
            <w:pPr>
              <w:jc w:val="both"/>
              <w:rPr>
                <w:rFonts w:ascii="Times New Roman" w:hAnsi="Times New Roman"/>
                <w:sz w:val="24"/>
                <w:szCs w:val="24"/>
              </w:rPr>
            </w:pPr>
            <w:r w:rsidRPr="006541A8">
              <w:rPr>
                <w:rFonts w:ascii="Times New Roman" w:hAnsi="Times New Roman"/>
                <w:sz w:val="24"/>
                <w:szCs w:val="24"/>
              </w:rPr>
              <w:t>___________________ /</w:t>
            </w:r>
            <w:r w:rsidR="00C47597" w:rsidRPr="006541A8">
              <w:rPr>
                <w:rFonts w:ascii="Times New Roman" w:hAnsi="Times New Roman"/>
                <w:sz w:val="24"/>
                <w:szCs w:val="24"/>
                <w:u w:val="single"/>
              </w:rPr>
              <w:t>Коновалова Е.А</w:t>
            </w:r>
            <w:r w:rsidR="00E1799A" w:rsidRPr="006541A8">
              <w:rPr>
                <w:rFonts w:ascii="Times New Roman" w:hAnsi="Times New Roman"/>
                <w:sz w:val="24"/>
                <w:szCs w:val="24"/>
                <w:u w:val="single"/>
              </w:rPr>
              <w:t>.</w:t>
            </w:r>
            <w:r w:rsidRPr="006541A8">
              <w:rPr>
                <w:rFonts w:ascii="Times New Roman" w:hAnsi="Times New Roman"/>
                <w:sz w:val="24"/>
                <w:szCs w:val="24"/>
              </w:rPr>
              <w:t>/</w:t>
            </w:r>
          </w:p>
          <w:p w14:paraId="668098AA" w14:textId="77777777" w:rsidR="00A35156" w:rsidRPr="006541A8" w:rsidRDefault="00A35156" w:rsidP="00A35156">
            <w:pPr>
              <w:rPr>
                <w:rFonts w:ascii="Times New Roman" w:hAnsi="Times New Roman"/>
                <w:sz w:val="24"/>
                <w:szCs w:val="24"/>
              </w:rPr>
            </w:pPr>
            <w:r w:rsidRPr="006541A8">
              <w:rPr>
                <w:rFonts w:ascii="Times New Roman" w:hAnsi="Times New Roman"/>
                <w:sz w:val="24"/>
                <w:szCs w:val="24"/>
              </w:rPr>
              <w:t xml:space="preserve">          М.П.</w:t>
            </w:r>
          </w:p>
        </w:tc>
        <w:tc>
          <w:tcPr>
            <w:tcW w:w="5387" w:type="dxa"/>
            <w:gridSpan w:val="2"/>
          </w:tcPr>
          <w:p w14:paraId="6E6D8EF7" w14:textId="77777777" w:rsidR="00A35156" w:rsidRPr="006541A8" w:rsidRDefault="00A35156" w:rsidP="00174CC2">
            <w:pPr>
              <w:jc w:val="center"/>
              <w:rPr>
                <w:rFonts w:ascii="Times New Roman" w:hAnsi="Times New Roman"/>
                <w:i/>
                <w:sz w:val="24"/>
                <w:szCs w:val="24"/>
              </w:rPr>
            </w:pPr>
            <w:r w:rsidRPr="006541A8">
              <w:rPr>
                <w:rFonts w:ascii="Times New Roman" w:hAnsi="Times New Roman"/>
                <w:sz w:val="24"/>
                <w:szCs w:val="24"/>
              </w:rPr>
              <w:t>______</w:t>
            </w:r>
            <w:r w:rsidR="000C4669" w:rsidRPr="006541A8">
              <w:rPr>
                <w:rFonts w:ascii="Times New Roman" w:hAnsi="Times New Roman"/>
                <w:sz w:val="24"/>
                <w:szCs w:val="24"/>
              </w:rPr>
              <w:t>_________________________</w:t>
            </w:r>
            <w:r w:rsidR="00174CC2" w:rsidRPr="006541A8">
              <w:rPr>
                <w:rFonts w:ascii="Times New Roman" w:hAnsi="Times New Roman"/>
                <w:sz w:val="24"/>
                <w:szCs w:val="24"/>
              </w:rPr>
              <w:t>__________</w:t>
            </w:r>
            <w:r w:rsidR="000C4669" w:rsidRPr="006541A8">
              <w:rPr>
                <w:rFonts w:ascii="Times New Roman" w:hAnsi="Times New Roman"/>
                <w:sz w:val="24"/>
                <w:szCs w:val="24"/>
              </w:rPr>
              <w:t xml:space="preserve"> </w:t>
            </w:r>
            <w:r w:rsidRPr="006541A8">
              <w:rPr>
                <w:rFonts w:ascii="Times New Roman" w:hAnsi="Times New Roman"/>
                <w:i/>
                <w:sz w:val="24"/>
                <w:szCs w:val="24"/>
              </w:rPr>
              <w:t>(</w:t>
            </w:r>
            <w:r w:rsidRPr="00857DCF">
              <w:rPr>
                <w:rFonts w:ascii="Times New Roman" w:hAnsi="Times New Roman"/>
                <w:i/>
                <w:sz w:val="20"/>
                <w:szCs w:val="20"/>
              </w:rPr>
              <w:t>должность уполномоченного представителя</w:t>
            </w:r>
            <w:r w:rsidRPr="006541A8">
              <w:rPr>
                <w:rFonts w:ascii="Times New Roman" w:hAnsi="Times New Roman"/>
                <w:i/>
                <w:sz w:val="24"/>
                <w:szCs w:val="24"/>
              </w:rPr>
              <w:t>)</w:t>
            </w:r>
          </w:p>
          <w:p w14:paraId="7C12986E" w14:textId="77777777" w:rsidR="00A35156" w:rsidRPr="006541A8" w:rsidRDefault="00A35156" w:rsidP="00A35156">
            <w:pPr>
              <w:ind w:left="176"/>
              <w:rPr>
                <w:rFonts w:ascii="Times New Roman" w:hAnsi="Times New Roman"/>
                <w:sz w:val="24"/>
                <w:szCs w:val="24"/>
              </w:rPr>
            </w:pPr>
            <w:r w:rsidRPr="006541A8">
              <w:rPr>
                <w:rFonts w:ascii="Times New Roman" w:hAnsi="Times New Roman"/>
                <w:sz w:val="24"/>
                <w:szCs w:val="24"/>
              </w:rPr>
              <w:t>___________________ /_________________/</w:t>
            </w:r>
          </w:p>
          <w:p w14:paraId="706EBA28" w14:textId="77777777" w:rsidR="00A35156" w:rsidRPr="006541A8" w:rsidRDefault="00A35156" w:rsidP="00A35156">
            <w:pPr>
              <w:ind w:left="176"/>
              <w:jc w:val="both"/>
              <w:rPr>
                <w:rFonts w:ascii="Times New Roman" w:hAnsi="Times New Roman"/>
                <w:sz w:val="24"/>
                <w:szCs w:val="24"/>
              </w:rPr>
            </w:pPr>
            <w:r w:rsidRPr="006541A8">
              <w:rPr>
                <w:rFonts w:ascii="Times New Roman" w:hAnsi="Times New Roman"/>
                <w:sz w:val="24"/>
                <w:szCs w:val="24"/>
              </w:rPr>
              <w:t xml:space="preserve">                   М.П. </w:t>
            </w:r>
          </w:p>
        </w:tc>
      </w:tr>
    </w:tbl>
    <w:p w14:paraId="0CDC40F8" w14:textId="1687094C" w:rsidR="00C47597" w:rsidRPr="006541A8" w:rsidRDefault="00C47597" w:rsidP="00C47597">
      <w:pPr>
        <w:spacing w:after="0"/>
        <w:jc w:val="center"/>
        <w:rPr>
          <w:rFonts w:ascii="Times New Roman" w:hAnsi="Times New Roman"/>
          <w:color w:val="000000"/>
          <w:sz w:val="24"/>
          <w:szCs w:val="24"/>
        </w:rPr>
      </w:pPr>
      <w:r w:rsidRPr="006541A8">
        <w:rPr>
          <w:rFonts w:ascii="Times New Roman" w:hAnsi="Times New Roman"/>
          <w:color w:val="000000"/>
          <w:sz w:val="24"/>
          <w:szCs w:val="24"/>
        </w:rPr>
        <w:lastRenderedPageBreak/>
        <w:t>АКТ</w:t>
      </w:r>
    </w:p>
    <w:p w14:paraId="78B5340B" w14:textId="14EF2438" w:rsidR="00C47597" w:rsidRPr="006541A8" w:rsidRDefault="00C47597" w:rsidP="00C47597">
      <w:pPr>
        <w:spacing w:after="0"/>
        <w:jc w:val="center"/>
        <w:rPr>
          <w:rFonts w:ascii="Times New Roman" w:hAnsi="Times New Roman"/>
          <w:color w:val="000000"/>
          <w:sz w:val="24"/>
          <w:szCs w:val="24"/>
        </w:rPr>
      </w:pPr>
      <w:r w:rsidRPr="006541A8">
        <w:rPr>
          <w:rFonts w:ascii="Times New Roman" w:hAnsi="Times New Roman"/>
          <w:color w:val="000000"/>
          <w:sz w:val="24"/>
          <w:szCs w:val="24"/>
        </w:rPr>
        <w:t>приема-передачи к договору купли-продажи муниципального</w:t>
      </w:r>
    </w:p>
    <w:p w14:paraId="5A9A94E9" w14:textId="092D4CA2" w:rsidR="00C47597" w:rsidRPr="006541A8" w:rsidRDefault="00C47597" w:rsidP="00C47597">
      <w:pPr>
        <w:spacing w:after="0"/>
        <w:jc w:val="center"/>
        <w:rPr>
          <w:rFonts w:ascii="Times New Roman" w:hAnsi="Times New Roman"/>
          <w:color w:val="000000"/>
          <w:sz w:val="24"/>
          <w:szCs w:val="24"/>
        </w:rPr>
      </w:pPr>
      <w:r w:rsidRPr="006541A8">
        <w:rPr>
          <w:rFonts w:ascii="Times New Roman" w:hAnsi="Times New Roman"/>
          <w:color w:val="000000"/>
          <w:sz w:val="24"/>
          <w:szCs w:val="24"/>
        </w:rPr>
        <w:t xml:space="preserve"> имущества по результатам приватизации от _________2020__</w:t>
      </w:r>
    </w:p>
    <w:p w14:paraId="774FA5DA" w14:textId="138349D1" w:rsidR="00C47597" w:rsidRPr="006541A8" w:rsidRDefault="00C47597" w:rsidP="00C47597">
      <w:pPr>
        <w:spacing w:before="100" w:beforeAutospacing="1" w:after="0"/>
        <w:jc w:val="both"/>
        <w:rPr>
          <w:rFonts w:ascii="Times New Roman" w:hAnsi="Times New Roman"/>
          <w:color w:val="000000"/>
          <w:sz w:val="24"/>
          <w:szCs w:val="24"/>
        </w:rPr>
      </w:pPr>
      <w:r w:rsidRPr="006541A8">
        <w:rPr>
          <w:rFonts w:ascii="Times New Roman" w:hAnsi="Times New Roman"/>
          <w:color w:val="000000"/>
          <w:sz w:val="24"/>
          <w:szCs w:val="24"/>
        </w:rPr>
        <w:t xml:space="preserve">п. Зональная Станция                                                                       </w:t>
      </w:r>
      <w:r w:rsidR="00E1799A" w:rsidRPr="006541A8">
        <w:rPr>
          <w:rFonts w:ascii="Times New Roman" w:hAnsi="Times New Roman"/>
          <w:color w:val="000000"/>
          <w:sz w:val="24"/>
          <w:szCs w:val="24"/>
        </w:rPr>
        <w:t xml:space="preserve"> </w:t>
      </w:r>
      <w:proofErr w:type="gramStart"/>
      <w:r w:rsidR="00E1799A" w:rsidRPr="006541A8">
        <w:rPr>
          <w:rFonts w:ascii="Times New Roman" w:hAnsi="Times New Roman"/>
          <w:color w:val="000000"/>
          <w:sz w:val="24"/>
          <w:szCs w:val="24"/>
        </w:rPr>
        <w:t xml:space="preserve">   </w:t>
      </w:r>
      <w:r w:rsidRPr="006541A8">
        <w:rPr>
          <w:rFonts w:ascii="Times New Roman" w:hAnsi="Times New Roman"/>
          <w:color w:val="000000"/>
          <w:sz w:val="24"/>
          <w:szCs w:val="24"/>
        </w:rPr>
        <w:t>«</w:t>
      </w:r>
      <w:proofErr w:type="gramEnd"/>
      <w:r w:rsidRPr="006541A8">
        <w:rPr>
          <w:rFonts w:ascii="Times New Roman" w:hAnsi="Times New Roman"/>
          <w:color w:val="000000"/>
          <w:sz w:val="24"/>
          <w:szCs w:val="24"/>
        </w:rPr>
        <w:t>__» _________ 2020 года</w:t>
      </w:r>
    </w:p>
    <w:p w14:paraId="57606786" w14:textId="27869970" w:rsidR="00C47597" w:rsidRPr="006541A8" w:rsidRDefault="00C47597" w:rsidP="00C47597">
      <w:pPr>
        <w:spacing w:before="100" w:beforeAutospacing="1" w:after="0"/>
        <w:ind w:firstLine="708"/>
        <w:jc w:val="both"/>
        <w:rPr>
          <w:rFonts w:ascii="Times New Roman" w:hAnsi="Times New Roman"/>
          <w:color w:val="000000"/>
          <w:sz w:val="24"/>
          <w:szCs w:val="24"/>
        </w:rPr>
      </w:pPr>
      <w:r w:rsidRPr="006541A8">
        <w:rPr>
          <w:rFonts w:ascii="Times New Roman" w:hAnsi="Times New Roman"/>
          <w:b/>
          <w:sz w:val="24"/>
          <w:szCs w:val="24"/>
        </w:rPr>
        <w:t xml:space="preserve">Администрация Зональненского сельского поселения </w:t>
      </w:r>
      <w:r w:rsidRPr="006541A8">
        <w:rPr>
          <w:rFonts w:ascii="Times New Roman" w:hAnsi="Times New Roman"/>
          <w:sz w:val="24"/>
          <w:szCs w:val="24"/>
        </w:rPr>
        <w:t>от имени муниципального образования «Зональненское сельское поселение»</w:t>
      </w:r>
      <w:r w:rsidRPr="006541A8">
        <w:rPr>
          <w:rFonts w:ascii="Times New Roman" w:hAnsi="Times New Roman"/>
          <w:bCs/>
          <w:color w:val="0000FF"/>
          <w:sz w:val="24"/>
          <w:szCs w:val="24"/>
        </w:rPr>
        <w:t xml:space="preserve"> </w:t>
      </w:r>
      <w:r w:rsidRPr="006541A8">
        <w:rPr>
          <w:rFonts w:ascii="Times New Roman" w:hAnsi="Times New Roman"/>
          <w:sz w:val="24"/>
          <w:szCs w:val="24"/>
        </w:rPr>
        <w:t>именуемая</w:t>
      </w:r>
      <w:r w:rsidRPr="006541A8">
        <w:rPr>
          <w:rFonts w:ascii="Times New Roman" w:hAnsi="Times New Roman"/>
          <w:color w:val="000000"/>
          <w:sz w:val="24"/>
          <w:szCs w:val="24"/>
        </w:rPr>
        <w:t>, далее «Продавец», в лице главы поселения Коновалова Евгения Анатольевна, действующая на основании устава, с одной стороны, и _______________________, именуем__________ в дальнейшем Покупатель, составили настоящий акт о следующем.</w:t>
      </w:r>
    </w:p>
    <w:p w14:paraId="28705540" w14:textId="19DBA5E0" w:rsidR="00C47597" w:rsidRPr="006541A8" w:rsidRDefault="00C47597" w:rsidP="00C47597">
      <w:pPr>
        <w:spacing w:before="100" w:beforeAutospacing="1" w:after="0"/>
        <w:ind w:firstLine="706"/>
        <w:jc w:val="both"/>
        <w:rPr>
          <w:rFonts w:ascii="Times New Roman" w:hAnsi="Times New Roman"/>
          <w:sz w:val="24"/>
          <w:szCs w:val="24"/>
        </w:rPr>
      </w:pPr>
      <w:r w:rsidRPr="006541A8">
        <w:rPr>
          <w:rFonts w:ascii="Times New Roman" w:hAnsi="Times New Roman"/>
          <w:color w:val="000000"/>
          <w:sz w:val="24"/>
          <w:szCs w:val="24"/>
        </w:rPr>
        <w:t xml:space="preserve">В соответствии с договором купли-продажи муниципального имущества по результатам приватизации от «__» _______ 2020 года Продавец передал, а Покупатель принял объект </w:t>
      </w:r>
      <w:r w:rsidR="00B81F50" w:rsidRPr="006541A8">
        <w:rPr>
          <w:rFonts w:ascii="Times New Roman" w:hAnsi="Times New Roman"/>
          <w:color w:val="000000"/>
          <w:sz w:val="24"/>
          <w:szCs w:val="24"/>
        </w:rPr>
        <w:t>муниципального</w:t>
      </w:r>
      <w:r w:rsidRPr="006541A8">
        <w:rPr>
          <w:rFonts w:ascii="Times New Roman" w:hAnsi="Times New Roman"/>
          <w:color w:val="000000"/>
          <w:sz w:val="24"/>
          <w:szCs w:val="24"/>
        </w:rPr>
        <w:t xml:space="preserve"> имущества –</w:t>
      </w:r>
      <w:r w:rsidRPr="006541A8">
        <w:rPr>
          <w:rFonts w:ascii="Times New Roman" w:hAnsi="Times New Roman"/>
          <w:sz w:val="24"/>
          <w:szCs w:val="24"/>
        </w:rPr>
        <w:t xml:space="preserve"> </w:t>
      </w:r>
      <w:r w:rsidR="00B81F50" w:rsidRPr="006541A8">
        <w:rPr>
          <w:rFonts w:ascii="Times New Roman" w:hAnsi="Times New Roman"/>
          <w:b/>
          <w:sz w:val="24"/>
          <w:szCs w:val="24"/>
        </w:rPr>
        <w:t>Нежилое здание площадью 377 кв. м. и земельный участок площадью 332 кв. м. Томская область, Томский район, п. Зональная Станция, ул. Светлая, 19 стр. 1.</w:t>
      </w:r>
    </w:p>
    <w:p w14:paraId="78833C5B" w14:textId="5047B445" w:rsidR="00C47597" w:rsidRPr="006541A8" w:rsidRDefault="00C47597" w:rsidP="00C47597">
      <w:pPr>
        <w:spacing w:before="100" w:beforeAutospacing="1" w:after="0"/>
        <w:ind w:firstLine="706"/>
        <w:jc w:val="both"/>
        <w:rPr>
          <w:rFonts w:ascii="Times New Roman" w:hAnsi="Times New Roman"/>
          <w:color w:val="000000"/>
          <w:sz w:val="24"/>
          <w:szCs w:val="24"/>
        </w:rPr>
      </w:pPr>
      <w:r w:rsidRPr="006541A8">
        <w:rPr>
          <w:rFonts w:ascii="Times New Roman" w:hAnsi="Times New Roman"/>
          <w:color w:val="000000"/>
          <w:sz w:val="24"/>
          <w:szCs w:val="24"/>
        </w:rPr>
        <w:t xml:space="preserve"> На момент передачи Имущество находится в состоянии, описанном в Отчёт</w:t>
      </w:r>
      <w:r w:rsidR="00B81F50" w:rsidRPr="006541A8">
        <w:rPr>
          <w:rFonts w:ascii="Times New Roman" w:hAnsi="Times New Roman"/>
          <w:color w:val="000000"/>
          <w:sz w:val="24"/>
          <w:szCs w:val="24"/>
        </w:rPr>
        <w:t>ах</w:t>
      </w:r>
      <w:r w:rsidRPr="006541A8">
        <w:rPr>
          <w:rFonts w:ascii="Times New Roman" w:hAnsi="Times New Roman"/>
          <w:color w:val="000000"/>
          <w:sz w:val="24"/>
          <w:szCs w:val="24"/>
        </w:rPr>
        <w:t xml:space="preserve"> № </w:t>
      </w:r>
      <w:r w:rsidR="00B81F50" w:rsidRPr="006541A8">
        <w:rPr>
          <w:rFonts w:ascii="Times New Roman" w:hAnsi="Times New Roman"/>
          <w:color w:val="000000"/>
          <w:sz w:val="24"/>
          <w:szCs w:val="24"/>
        </w:rPr>
        <w:t>6060</w:t>
      </w:r>
      <w:r w:rsidRPr="006541A8">
        <w:rPr>
          <w:rFonts w:ascii="Times New Roman" w:hAnsi="Times New Roman"/>
          <w:color w:val="000000"/>
          <w:sz w:val="24"/>
          <w:szCs w:val="24"/>
        </w:rPr>
        <w:t xml:space="preserve"> об </w:t>
      </w:r>
      <w:r w:rsidR="00B81F50" w:rsidRPr="006541A8">
        <w:rPr>
          <w:rFonts w:ascii="Times New Roman" w:hAnsi="Times New Roman"/>
          <w:color w:val="000000"/>
          <w:sz w:val="24"/>
          <w:szCs w:val="24"/>
        </w:rPr>
        <w:t>оценке</w:t>
      </w:r>
      <w:r w:rsidRPr="006541A8">
        <w:rPr>
          <w:rFonts w:ascii="Times New Roman" w:hAnsi="Times New Roman"/>
          <w:color w:val="000000"/>
          <w:sz w:val="24"/>
          <w:szCs w:val="24"/>
        </w:rPr>
        <w:t xml:space="preserve"> рыночной стоимости </w:t>
      </w:r>
      <w:r w:rsidR="00B81F50" w:rsidRPr="006541A8">
        <w:rPr>
          <w:rFonts w:ascii="Times New Roman" w:hAnsi="Times New Roman"/>
          <w:color w:val="000000"/>
          <w:sz w:val="24"/>
          <w:szCs w:val="24"/>
        </w:rPr>
        <w:t>нежилого</w:t>
      </w:r>
      <w:r w:rsidRPr="006541A8">
        <w:rPr>
          <w:rFonts w:ascii="Times New Roman" w:hAnsi="Times New Roman"/>
          <w:color w:val="000000"/>
          <w:sz w:val="24"/>
          <w:szCs w:val="24"/>
        </w:rPr>
        <w:t xml:space="preserve"> </w:t>
      </w:r>
      <w:r w:rsidR="00B81F50" w:rsidRPr="006541A8">
        <w:rPr>
          <w:rFonts w:ascii="Times New Roman" w:hAnsi="Times New Roman"/>
          <w:color w:val="000000"/>
          <w:sz w:val="24"/>
          <w:szCs w:val="24"/>
        </w:rPr>
        <w:t>здания и № 6061 об оценке рыночной стоимости земельного участка, расположенных по адресу: Томская область, томский район, п. Зональная Станция, ул. Светлая, д. 19 стр.1</w:t>
      </w:r>
      <w:r w:rsidRPr="006541A8">
        <w:rPr>
          <w:rFonts w:ascii="Times New Roman" w:hAnsi="Times New Roman"/>
          <w:color w:val="000000"/>
          <w:sz w:val="24"/>
          <w:szCs w:val="24"/>
        </w:rPr>
        <w:t xml:space="preserve"> от 2</w:t>
      </w:r>
      <w:r w:rsidR="00B81F50" w:rsidRPr="006541A8">
        <w:rPr>
          <w:rFonts w:ascii="Times New Roman" w:hAnsi="Times New Roman"/>
          <w:color w:val="000000"/>
          <w:sz w:val="24"/>
          <w:szCs w:val="24"/>
        </w:rPr>
        <w:t>8</w:t>
      </w:r>
      <w:r w:rsidRPr="006541A8">
        <w:rPr>
          <w:rFonts w:ascii="Times New Roman" w:hAnsi="Times New Roman"/>
          <w:color w:val="000000"/>
          <w:sz w:val="24"/>
          <w:szCs w:val="24"/>
        </w:rPr>
        <w:t>.</w:t>
      </w:r>
      <w:r w:rsidR="00B81F50" w:rsidRPr="006541A8">
        <w:rPr>
          <w:rFonts w:ascii="Times New Roman" w:hAnsi="Times New Roman"/>
          <w:color w:val="000000"/>
          <w:sz w:val="24"/>
          <w:szCs w:val="24"/>
        </w:rPr>
        <w:t>1</w:t>
      </w:r>
      <w:r w:rsidRPr="006541A8">
        <w:rPr>
          <w:rFonts w:ascii="Times New Roman" w:hAnsi="Times New Roman"/>
          <w:color w:val="000000"/>
          <w:sz w:val="24"/>
          <w:szCs w:val="24"/>
        </w:rPr>
        <w:t>0.20</w:t>
      </w:r>
      <w:r w:rsidR="00B81F50" w:rsidRPr="006541A8">
        <w:rPr>
          <w:rFonts w:ascii="Times New Roman" w:hAnsi="Times New Roman"/>
          <w:color w:val="000000"/>
          <w:sz w:val="24"/>
          <w:szCs w:val="24"/>
        </w:rPr>
        <w:t>19</w:t>
      </w:r>
      <w:r w:rsidRPr="006541A8">
        <w:rPr>
          <w:rFonts w:ascii="Times New Roman" w:hAnsi="Times New Roman"/>
          <w:color w:val="000000"/>
          <w:sz w:val="24"/>
          <w:szCs w:val="24"/>
        </w:rPr>
        <w:t>, выполненн</w:t>
      </w:r>
      <w:r w:rsidR="00B81F50" w:rsidRPr="006541A8">
        <w:rPr>
          <w:rFonts w:ascii="Times New Roman" w:hAnsi="Times New Roman"/>
          <w:color w:val="000000"/>
          <w:sz w:val="24"/>
          <w:szCs w:val="24"/>
        </w:rPr>
        <w:t>ых</w:t>
      </w:r>
      <w:r w:rsidRPr="006541A8">
        <w:rPr>
          <w:rFonts w:ascii="Times New Roman" w:hAnsi="Times New Roman"/>
          <w:color w:val="000000"/>
          <w:sz w:val="24"/>
          <w:szCs w:val="24"/>
        </w:rPr>
        <w:t xml:space="preserve"> </w:t>
      </w:r>
      <w:proofErr w:type="spellStart"/>
      <w:r w:rsidRPr="006541A8">
        <w:rPr>
          <w:rFonts w:ascii="Times New Roman" w:hAnsi="Times New Roman"/>
          <w:color w:val="000000"/>
          <w:sz w:val="24"/>
          <w:szCs w:val="24"/>
        </w:rPr>
        <w:t>экспертно</w:t>
      </w:r>
      <w:proofErr w:type="spellEnd"/>
      <w:r w:rsidRPr="006541A8">
        <w:rPr>
          <w:rFonts w:ascii="Times New Roman" w:hAnsi="Times New Roman"/>
          <w:color w:val="000000"/>
          <w:sz w:val="24"/>
          <w:szCs w:val="24"/>
        </w:rPr>
        <w:t>–оценочн</w:t>
      </w:r>
      <w:r w:rsidR="00B81F50" w:rsidRPr="006541A8">
        <w:rPr>
          <w:rFonts w:ascii="Times New Roman" w:hAnsi="Times New Roman"/>
          <w:color w:val="000000"/>
          <w:sz w:val="24"/>
          <w:szCs w:val="24"/>
        </w:rPr>
        <w:t>ой</w:t>
      </w:r>
      <w:r w:rsidRPr="006541A8">
        <w:rPr>
          <w:rFonts w:ascii="Times New Roman" w:hAnsi="Times New Roman"/>
          <w:color w:val="000000"/>
          <w:sz w:val="24"/>
          <w:szCs w:val="24"/>
        </w:rPr>
        <w:t xml:space="preserve"> компани</w:t>
      </w:r>
      <w:r w:rsidR="00B81F50" w:rsidRPr="006541A8">
        <w:rPr>
          <w:rFonts w:ascii="Times New Roman" w:hAnsi="Times New Roman"/>
          <w:color w:val="000000"/>
          <w:sz w:val="24"/>
          <w:szCs w:val="24"/>
        </w:rPr>
        <w:t>ей</w:t>
      </w:r>
      <w:r w:rsidRPr="006541A8">
        <w:rPr>
          <w:rFonts w:ascii="Times New Roman" w:hAnsi="Times New Roman"/>
          <w:color w:val="000000"/>
          <w:sz w:val="24"/>
          <w:szCs w:val="24"/>
        </w:rPr>
        <w:t xml:space="preserve"> ООО «Авангард», претензий к состоянию имущества Покупатель не имеет.</w:t>
      </w:r>
    </w:p>
    <w:p w14:paraId="5DAF7388" w14:textId="6F71EB3D" w:rsidR="00C47597" w:rsidRDefault="00C47597" w:rsidP="00B81F50">
      <w:pPr>
        <w:spacing w:after="0"/>
        <w:ind w:firstLine="706"/>
        <w:rPr>
          <w:rFonts w:ascii="Times New Roman" w:hAnsi="Times New Roman"/>
          <w:color w:val="000000"/>
          <w:sz w:val="24"/>
          <w:szCs w:val="24"/>
        </w:rPr>
      </w:pPr>
      <w:r w:rsidRPr="006541A8">
        <w:rPr>
          <w:rFonts w:ascii="Times New Roman" w:hAnsi="Times New Roman"/>
          <w:color w:val="000000"/>
          <w:sz w:val="24"/>
          <w:szCs w:val="24"/>
        </w:rPr>
        <w:t xml:space="preserve">Настоящий акт приема-передачи является неотъемлемой частью договора купли-продажи </w:t>
      </w:r>
      <w:r w:rsidR="00B81F50" w:rsidRPr="006541A8">
        <w:rPr>
          <w:rFonts w:ascii="Times New Roman" w:hAnsi="Times New Roman"/>
          <w:color w:val="000000"/>
          <w:sz w:val="24"/>
          <w:szCs w:val="24"/>
        </w:rPr>
        <w:t xml:space="preserve">муниципального имущества по результатам приватизации </w:t>
      </w:r>
      <w:r w:rsidRPr="006541A8">
        <w:rPr>
          <w:rFonts w:ascii="Times New Roman" w:hAnsi="Times New Roman"/>
          <w:color w:val="000000"/>
          <w:sz w:val="24"/>
          <w:szCs w:val="24"/>
        </w:rPr>
        <w:t>от _______________2020__.</w:t>
      </w:r>
    </w:p>
    <w:p w14:paraId="005A887F" w14:textId="2C3328B6" w:rsidR="00857DCF" w:rsidRDefault="00857DCF" w:rsidP="00B81F50">
      <w:pPr>
        <w:spacing w:after="0"/>
        <w:ind w:firstLine="706"/>
        <w:rPr>
          <w:rFonts w:ascii="Times New Roman" w:hAnsi="Times New Roman"/>
          <w:color w:val="000000"/>
          <w:sz w:val="24"/>
          <w:szCs w:val="24"/>
        </w:rPr>
      </w:pPr>
    </w:p>
    <w:p w14:paraId="41AD86EA" w14:textId="77777777" w:rsidR="00857DCF" w:rsidRPr="006541A8" w:rsidRDefault="00857DCF" w:rsidP="00B81F50">
      <w:pPr>
        <w:spacing w:after="0"/>
        <w:ind w:firstLine="706"/>
        <w:rPr>
          <w:rFonts w:ascii="Times New Roman" w:hAnsi="Times New Roman"/>
          <w:color w:val="000000"/>
          <w:sz w:val="24"/>
          <w:szCs w:val="24"/>
        </w:rPr>
      </w:pPr>
    </w:p>
    <w:tbl>
      <w:tblPr>
        <w:tblW w:w="979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063"/>
        <w:gridCol w:w="4732"/>
      </w:tblGrid>
      <w:tr w:rsidR="00C47597" w:rsidRPr="006541A8" w14:paraId="2FCA0FB3" w14:textId="77777777" w:rsidTr="00C47597">
        <w:trPr>
          <w:tblCellSpacing w:w="0" w:type="dxa"/>
        </w:trPr>
        <w:tc>
          <w:tcPr>
            <w:tcW w:w="5063" w:type="dxa"/>
            <w:tcBorders>
              <w:top w:val="outset" w:sz="6" w:space="0" w:color="000000"/>
              <w:left w:val="outset" w:sz="6" w:space="0" w:color="000000"/>
              <w:bottom w:val="outset" w:sz="6" w:space="0" w:color="000000"/>
              <w:right w:val="outset" w:sz="6" w:space="0" w:color="000000"/>
            </w:tcBorders>
            <w:hideMark/>
          </w:tcPr>
          <w:p w14:paraId="4DBD9B77" w14:textId="77777777" w:rsidR="00C47597" w:rsidRPr="006541A8" w:rsidRDefault="00C47597" w:rsidP="00D974BA">
            <w:pPr>
              <w:spacing w:before="100" w:beforeAutospacing="1" w:after="115"/>
              <w:jc w:val="both"/>
              <w:rPr>
                <w:rFonts w:ascii="Times New Roman" w:hAnsi="Times New Roman"/>
                <w:color w:val="000000"/>
                <w:sz w:val="24"/>
                <w:szCs w:val="24"/>
              </w:rPr>
            </w:pPr>
            <w:r w:rsidRPr="006541A8">
              <w:rPr>
                <w:rFonts w:ascii="Times New Roman" w:hAnsi="Times New Roman"/>
                <w:color w:val="000000"/>
                <w:sz w:val="24"/>
                <w:szCs w:val="24"/>
              </w:rPr>
              <w:t>ПЕРЕДАЛ</w:t>
            </w:r>
          </w:p>
        </w:tc>
        <w:tc>
          <w:tcPr>
            <w:tcW w:w="4732" w:type="dxa"/>
            <w:tcBorders>
              <w:top w:val="outset" w:sz="6" w:space="0" w:color="000000"/>
              <w:left w:val="outset" w:sz="6" w:space="0" w:color="000000"/>
              <w:bottom w:val="outset" w:sz="6" w:space="0" w:color="000000"/>
              <w:right w:val="outset" w:sz="6" w:space="0" w:color="000000"/>
            </w:tcBorders>
            <w:hideMark/>
          </w:tcPr>
          <w:p w14:paraId="7E020D6D" w14:textId="77777777" w:rsidR="00C47597" w:rsidRPr="006541A8" w:rsidRDefault="00C47597" w:rsidP="00D974BA">
            <w:pPr>
              <w:spacing w:before="100" w:beforeAutospacing="1" w:after="115"/>
              <w:jc w:val="both"/>
              <w:rPr>
                <w:rFonts w:ascii="Times New Roman" w:hAnsi="Times New Roman"/>
                <w:color w:val="000000"/>
                <w:sz w:val="24"/>
                <w:szCs w:val="24"/>
              </w:rPr>
            </w:pPr>
            <w:r w:rsidRPr="006541A8">
              <w:rPr>
                <w:rFonts w:ascii="Times New Roman" w:hAnsi="Times New Roman"/>
                <w:color w:val="000000"/>
                <w:sz w:val="24"/>
                <w:szCs w:val="24"/>
              </w:rPr>
              <w:t>ПРИНЯЛ</w:t>
            </w:r>
          </w:p>
        </w:tc>
      </w:tr>
      <w:tr w:rsidR="00C47597" w:rsidRPr="006541A8" w14:paraId="2B2E9B81" w14:textId="77777777" w:rsidTr="00C47597">
        <w:trPr>
          <w:trHeight w:val="3725"/>
          <w:tblCellSpacing w:w="0" w:type="dxa"/>
        </w:trPr>
        <w:tc>
          <w:tcPr>
            <w:tcW w:w="5063" w:type="dxa"/>
            <w:tcBorders>
              <w:top w:val="outset" w:sz="6" w:space="0" w:color="000000"/>
              <w:left w:val="outset" w:sz="6" w:space="0" w:color="000000"/>
              <w:bottom w:val="outset" w:sz="6" w:space="0" w:color="000000"/>
              <w:right w:val="outset" w:sz="6" w:space="0" w:color="000000"/>
            </w:tcBorders>
            <w:hideMark/>
          </w:tcPr>
          <w:p w14:paraId="75C91EAA" w14:textId="77777777" w:rsidR="00C47597" w:rsidRPr="006541A8" w:rsidRDefault="00C47597" w:rsidP="00D974BA">
            <w:pPr>
              <w:ind w:right="500"/>
              <w:rPr>
                <w:rFonts w:ascii="Times New Roman" w:hAnsi="Times New Roman"/>
                <w:b/>
                <w:sz w:val="24"/>
                <w:szCs w:val="24"/>
              </w:rPr>
            </w:pPr>
            <w:r w:rsidRPr="006541A8">
              <w:rPr>
                <w:rFonts w:ascii="Times New Roman" w:hAnsi="Times New Roman"/>
                <w:b/>
                <w:sz w:val="24"/>
                <w:szCs w:val="24"/>
              </w:rPr>
              <w:t>Администрация Зональненского сельского поселения</w:t>
            </w:r>
          </w:p>
          <w:p w14:paraId="3FAA5B64" w14:textId="77777777" w:rsidR="00C47597" w:rsidRPr="006541A8" w:rsidRDefault="00C47597" w:rsidP="00D974BA">
            <w:pPr>
              <w:spacing w:before="100" w:beforeAutospacing="1"/>
              <w:jc w:val="both"/>
              <w:rPr>
                <w:rFonts w:ascii="Times New Roman" w:hAnsi="Times New Roman"/>
                <w:color w:val="000000"/>
                <w:sz w:val="24"/>
                <w:szCs w:val="24"/>
              </w:rPr>
            </w:pPr>
          </w:p>
          <w:p w14:paraId="0580DA15" w14:textId="77777777" w:rsidR="00C47597" w:rsidRPr="006541A8" w:rsidRDefault="00C47597" w:rsidP="00D974BA">
            <w:pPr>
              <w:spacing w:before="100" w:beforeAutospacing="1"/>
              <w:jc w:val="both"/>
              <w:rPr>
                <w:rFonts w:ascii="Times New Roman" w:hAnsi="Times New Roman"/>
                <w:color w:val="000000"/>
                <w:sz w:val="24"/>
                <w:szCs w:val="24"/>
              </w:rPr>
            </w:pPr>
          </w:p>
          <w:p w14:paraId="3B3B076F" w14:textId="77777777" w:rsidR="00C47597" w:rsidRPr="006541A8" w:rsidRDefault="00C47597" w:rsidP="00D974BA">
            <w:pPr>
              <w:spacing w:before="100" w:beforeAutospacing="1"/>
              <w:jc w:val="both"/>
              <w:rPr>
                <w:rFonts w:ascii="Times New Roman" w:hAnsi="Times New Roman"/>
                <w:color w:val="000000"/>
                <w:sz w:val="24"/>
                <w:szCs w:val="24"/>
              </w:rPr>
            </w:pPr>
            <w:r w:rsidRPr="006541A8">
              <w:rPr>
                <w:rFonts w:ascii="Times New Roman" w:hAnsi="Times New Roman"/>
                <w:color w:val="000000"/>
                <w:sz w:val="24"/>
                <w:szCs w:val="24"/>
              </w:rPr>
              <w:t>Глава поселения</w:t>
            </w:r>
          </w:p>
          <w:p w14:paraId="629902D1" w14:textId="77777777" w:rsidR="00C47597" w:rsidRPr="006541A8" w:rsidRDefault="00C47597" w:rsidP="00D974BA">
            <w:pPr>
              <w:spacing w:before="100" w:beforeAutospacing="1"/>
              <w:jc w:val="both"/>
              <w:rPr>
                <w:rFonts w:ascii="Times New Roman" w:hAnsi="Times New Roman"/>
                <w:color w:val="000000"/>
                <w:sz w:val="24"/>
                <w:szCs w:val="24"/>
              </w:rPr>
            </w:pPr>
            <w:r w:rsidRPr="006541A8">
              <w:rPr>
                <w:rFonts w:ascii="Times New Roman" w:hAnsi="Times New Roman"/>
                <w:color w:val="000000"/>
                <w:sz w:val="24"/>
                <w:szCs w:val="24"/>
              </w:rPr>
              <w:t xml:space="preserve"> _______________ </w:t>
            </w:r>
            <w:r w:rsidRPr="006541A8">
              <w:rPr>
                <w:rFonts w:ascii="Times New Roman" w:hAnsi="Times New Roman"/>
                <w:sz w:val="24"/>
                <w:szCs w:val="24"/>
              </w:rPr>
              <w:t>Е.А. Коновалова</w:t>
            </w:r>
          </w:p>
          <w:p w14:paraId="230DEF6F" w14:textId="77777777" w:rsidR="00C47597" w:rsidRPr="006541A8" w:rsidRDefault="00C47597" w:rsidP="00D974BA">
            <w:pPr>
              <w:spacing w:before="100" w:beforeAutospacing="1" w:after="115"/>
              <w:jc w:val="both"/>
              <w:rPr>
                <w:rFonts w:ascii="Times New Roman" w:hAnsi="Times New Roman"/>
                <w:color w:val="000000"/>
                <w:sz w:val="24"/>
                <w:szCs w:val="24"/>
              </w:rPr>
            </w:pPr>
            <w:r w:rsidRPr="006541A8">
              <w:rPr>
                <w:rFonts w:ascii="Times New Roman" w:hAnsi="Times New Roman"/>
                <w:color w:val="000000"/>
                <w:sz w:val="24"/>
                <w:szCs w:val="24"/>
              </w:rPr>
              <w:t>М.П.</w:t>
            </w:r>
          </w:p>
        </w:tc>
        <w:tc>
          <w:tcPr>
            <w:tcW w:w="4732" w:type="dxa"/>
            <w:tcBorders>
              <w:top w:val="outset" w:sz="6" w:space="0" w:color="000000"/>
              <w:left w:val="outset" w:sz="6" w:space="0" w:color="000000"/>
              <w:bottom w:val="outset" w:sz="6" w:space="0" w:color="000000"/>
              <w:right w:val="outset" w:sz="6" w:space="0" w:color="000000"/>
            </w:tcBorders>
            <w:hideMark/>
          </w:tcPr>
          <w:p w14:paraId="68A73131" w14:textId="77777777" w:rsidR="00C47597" w:rsidRPr="006541A8" w:rsidRDefault="00C47597" w:rsidP="00D974BA">
            <w:pPr>
              <w:spacing w:before="100" w:beforeAutospacing="1"/>
              <w:jc w:val="both"/>
              <w:rPr>
                <w:rFonts w:ascii="Times New Roman" w:hAnsi="Times New Roman"/>
                <w:color w:val="000000"/>
                <w:sz w:val="24"/>
                <w:szCs w:val="24"/>
              </w:rPr>
            </w:pPr>
            <w:r w:rsidRPr="006541A8">
              <w:rPr>
                <w:rFonts w:ascii="Times New Roman" w:hAnsi="Times New Roman"/>
                <w:color w:val="000000"/>
                <w:sz w:val="24"/>
                <w:szCs w:val="24"/>
              </w:rPr>
              <w:t xml:space="preserve">__________________________________ </w:t>
            </w:r>
          </w:p>
          <w:p w14:paraId="711703A8" w14:textId="77777777" w:rsidR="00C47597" w:rsidRPr="006541A8" w:rsidRDefault="00C47597" w:rsidP="00D974BA">
            <w:pPr>
              <w:spacing w:before="100" w:beforeAutospacing="1"/>
              <w:jc w:val="both"/>
              <w:rPr>
                <w:rFonts w:ascii="Times New Roman" w:hAnsi="Times New Roman"/>
                <w:color w:val="000000"/>
                <w:sz w:val="24"/>
                <w:szCs w:val="24"/>
              </w:rPr>
            </w:pPr>
            <w:r w:rsidRPr="006541A8">
              <w:rPr>
                <w:rFonts w:ascii="Times New Roman" w:hAnsi="Times New Roman"/>
                <w:color w:val="000000"/>
                <w:sz w:val="24"/>
                <w:szCs w:val="24"/>
              </w:rPr>
              <w:t>__________________________________</w:t>
            </w:r>
          </w:p>
          <w:p w14:paraId="1AF44296" w14:textId="77777777" w:rsidR="00C47597" w:rsidRPr="006541A8" w:rsidRDefault="00C47597" w:rsidP="00D974BA">
            <w:pPr>
              <w:spacing w:before="100" w:beforeAutospacing="1"/>
              <w:jc w:val="both"/>
              <w:rPr>
                <w:rFonts w:ascii="Times New Roman" w:hAnsi="Times New Roman"/>
                <w:color w:val="000000"/>
                <w:sz w:val="24"/>
                <w:szCs w:val="24"/>
              </w:rPr>
            </w:pPr>
          </w:p>
          <w:p w14:paraId="27AB4664" w14:textId="77777777" w:rsidR="00C47597" w:rsidRPr="006541A8" w:rsidRDefault="00C47597" w:rsidP="00D974BA">
            <w:pPr>
              <w:spacing w:before="100" w:beforeAutospacing="1"/>
              <w:jc w:val="both"/>
              <w:rPr>
                <w:rFonts w:ascii="Times New Roman" w:hAnsi="Times New Roman"/>
                <w:color w:val="000000"/>
                <w:sz w:val="24"/>
                <w:szCs w:val="24"/>
              </w:rPr>
            </w:pPr>
          </w:p>
          <w:p w14:paraId="70B83242" w14:textId="77777777" w:rsidR="00C47597" w:rsidRPr="006541A8" w:rsidRDefault="00C47597" w:rsidP="00D974BA">
            <w:pPr>
              <w:spacing w:before="100" w:beforeAutospacing="1"/>
              <w:jc w:val="both"/>
              <w:rPr>
                <w:rFonts w:ascii="Times New Roman" w:hAnsi="Times New Roman"/>
                <w:color w:val="000000"/>
                <w:sz w:val="24"/>
                <w:szCs w:val="24"/>
              </w:rPr>
            </w:pPr>
          </w:p>
          <w:p w14:paraId="656CF633" w14:textId="77777777" w:rsidR="00C47597" w:rsidRPr="006541A8" w:rsidRDefault="00C47597" w:rsidP="00D974BA">
            <w:pPr>
              <w:spacing w:before="100" w:beforeAutospacing="1"/>
              <w:jc w:val="both"/>
              <w:rPr>
                <w:rFonts w:ascii="Times New Roman" w:hAnsi="Times New Roman"/>
                <w:color w:val="000000"/>
                <w:sz w:val="24"/>
                <w:szCs w:val="24"/>
              </w:rPr>
            </w:pPr>
            <w:r w:rsidRPr="006541A8">
              <w:rPr>
                <w:rFonts w:ascii="Times New Roman" w:hAnsi="Times New Roman"/>
                <w:color w:val="000000"/>
                <w:sz w:val="24"/>
                <w:szCs w:val="24"/>
              </w:rPr>
              <w:t xml:space="preserve">______________ </w:t>
            </w:r>
          </w:p>
          <w:p w14:paraId="202DF5D8" w14:textId="77777777" w:rsidR="00C47597" w:rsidRPr="006541A8" w:rsidRDefault="00C47597" w:rsidP="00D974BA">
            <w:pPr>
              <w:spacing w:before="100" w:beforeAutospacing="1"/>
              <w:jc w:val="both"/>
              <w:rPr>
                <w:rFonts w:ascii="Times New Roman" w:hAnsi="Times New Roman"/>
                <w:color w:val="000000"/>
                <w:sz w:val="24"/>
                <w:szCs w:val="24"/>
              </w:rPr>
            </w:pPr>
            <w:r w:rsidRPr="006541A8">
              <w:rPr>
                <w:rFonts w:ascii="Times New Roman" w:hAnsi="Times New Roman"/>
                <w:color w:val="000000"/>
                <w:sz w:val="24"/>
                <w:szCs w:val="24"/>
              </w:rPr>
              <w:t xml:space="preserve">(подпись) </w:t>
            </w:r>
          </w:p>
          <w:p w14:paraId="1E3D27DA" w14:textId="77777777" w:rsidR="00C47597" w:rsidRPr="006541A8" w:rsidRDefault="00C47597" w:rsidP="00D974BA">
            <w:pPr>
              <w:spacing w:before="100" w:beforeAutospacing="1" w:after="115"/>
              <w:jc w:val="both"/>
              <w:rPr>
                <w:rFonts w:ascii="Times New Roman" w:hAnsi="Times New Roman"/>
                <w:color w:val="000000"/>
                <w:sz w:val="24"/>
                <w:szCs w:val="24"/>
              </w:rPr>
            </w:pPr>
          </w:p>
        </w:tc>
      </w:tr>
      <w:bookmarkEnd w:id="73"/>
    </w:tbl>
    <w:p w14:paraId="28A63F6F" w14:textId="77777777" w:rsidR="00C47597" w:rsidRPr="006541A8" w:rsidRDefault="00C47597" w:rsidP="00857DCF">
      <w:pPr>
        <w:keepNext/>
        <w:pageBreakBefore/>
        <w:tabs>
          <w:tab w:val="left" w:pos="1942"/>
          <w:tab w:val="right" w:pos="9355"/>
        </w:tabs>
        <w:spacing w:after="0" w:line="240" w:lineRule="auto"/>
        <w:outlineLvl w:val="2"/>
        <w:rPr>
          <w:rFonts w:ascii="Times New Roman" w:hAnsi="Times New Roman"/>
          <w:b/>
          <w:sz w:val="24"/>
          <w:szCs w:val="24"/>
          <w:highlight w:val="yellow"/>
        </w:rPr>
      </w:pPr>
    </w:p>
    <w:sectPr w:rsidR="00C47597" w:rsidRPr="006541A8" w:rsidSect="00AE0274">
      <w:headerReference w:type="even" r:id="rId16"/>
      <w:pgSz w:w="11906" w:h="16838"/>
      <w:pgMar w:top="709"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F12A1" w14:textId="77777777" w:rsidR="00F36803" w:rsidRDefault="00F36803">
      <w:pPr>
        <w:spacing w:after="0" w:line="240" w:lineRule="auto"/>
      </w:pPr>
      <w:r>
        <w:separator/>
      </w:r>
    </w:p>
  </w:endnote>
  <w:endnote w:type="continuationSeparator" w:id="0">
    <w:p w14:paraId="312FCA07" w14:textId="77777777" w:rsidR="00F36803" w:rsidRDefault="00F36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altName w:val="Webdings"/>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F4FEC" w14:textId="77777777" w:rsidR="00F36803" w:rsidRDefault="00F36803">
      <w:pPr>
        <w:spacing w:after="0" w:line="240" w:lineRule="auto"/>
      </w:pPr>
      <w:r>
        <w:separator/>
      </w:r>
    </w:p>
  </w:footnote>
  <w:footnote w:type="continuationSeparator" w:id="0">
    <w:p w14:paraId="09DBAA65" w14:textId="77777777" w:rsidR="00F36803" w:rsidRDefault="00F36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9EB8C" w14:textId="77777777" w:rsidR="00F36803" w:rsidRDefault="00F36803" w:rsidP="002C3EC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6CE1ECB" w14:textId="77777777" w:rsidR="00F36803" w:rsidRDefault="00F3680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303"/>
    <w:multiLevelType w:val="hybridMultilevel"/>
    <w:tmpl w:val="B9F218C8"/>
    <w:lvl w:ilvl="0" w:tplc="11DA3DC4">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9C1192"/>
    <w:multiLevelType w:val="multilevel"/>
    <w:tmpl w:val="7562C678"/>
    <w:lvl w:ilvl="0">
      <w:start w:val="3"/>
      <w:numFmt w:val="decimal"/>
      <w:lvlText w:val="%1."/>
      <w:lvlJc w:val="left"/>
      <w:pPr>
        <w:tabs>
          <w:tab w:val="num" w:pos="0"/>
        </w:tabs>
        <w:ind w:left="360" w:hanging="360"/>
      </w:pPr>
      <w:rPr>
        <w:rFonts w:hint="default"/>
        <w:b/>
        <w:i w:val="0"/>
      </w:rPr>
    </w:lvl>
    <w:lvl w:ilvl="1">
      <w:start w:val="4"/>
      <w:numFmt w:val="decimal"/>
      <w:lvlText w:val="%1.%2."/>
      <w:lvlJc w:val="left"/>
      <w:pPr>
        <w:tabs>
          <w:tab w:val="num" w:pos="0"/>
        </w:tabs>
        <w:ind w:left="927" w:hanging="360"/>
      </w:pPr>
      <w:rPr>
        <w:rFonts w:hint="default"/>
        <w:b w:val="0"/>
        <w:i w:val="0"/>
      </w:rPr>
    </w:lvl>
    <w:lvl w:ilvl="2">
      <w:start w:val="1"/>
      <w:numFmt w:val="decimal"/>
      <w:lvlText w:val="%1.%2.%3."/>
      <w:lvlJc w:val="left"/>
      <w:pPr>
        <w:tabs>
          <w:tab w:val="num" w:pos="0"/>
        </w:tabs>
        <w:ind w:left="1854" w:hanging="720"/>
      </w:pPr>
      <w:rPr>
        <w:rFonts w:hint="default"/>
        <w:b w:val="0"/>
        <w:i w:val="0"/>
      </w:rPr>
    </w:lvl>
    <w:lvl w:ilvl="3">
      <w:start w:val="1"/>
      <w:numFmt w:val="decimal"/>
      <w:lvlText w:val="%1.%2.%3.%4."/>
      <w:lvlJc w:val="left"/>
      <w:pPr>
        <w:tabs>
          <w:tab w:val="num" w:pos="0"/>
        </w:tabs>
        <w:ind w:left="2421" w:hanging="720"/>
      </w:pPr>
      <w:rPr>
        <w:rFonts w:hint="default"/>
        <w:b w:val="0"/>
        <w:i w:val="0"/>
      </w:rPr>
    </w:lvl>
    <w:lvl w:ilvl="4">
      <w:start w:val="1"/>
      <w:numFmt w:val="decimal"/>
      <w:lvlText w:val="%1.%2.%3.%4.%5."/>
      <w:lvlJc w:val="left"/>
      <w:pPr>
        <w:tabs>
          <w:tab w:val="num" w:pos="0"/>
        </w:tabs>
        <w:ind w:left="3348" w:hanging="1080"/>
      </w:pPr>
      <w:rPr>
        <w:rFonts w:hint="default"/>
        <w:b w:val="0"/>
        <w:i w:val="0"/>
      </w:rPr>
    </w:lvl>
    <w:lvl w:ilvl="5">
      <w:start w:val="1"/>
      <w:numFmt w:val="decimal"/>
      <w:lvlText w:val="%1.%2.%3.%4.%5.%6."/>
      <w:lvlJc w:val="left"/>
      <w:pPr>
        <w:tabs>
          <w:tab w:val="num" w:pos="0"/>
        </w:tabs>
        <w:ind w:left="3915" w:hanging="1080"/>
      </w:pPr>
      <w:rPr>
        <w:rFonts w:hint="default"/>
        <w:b w:val="0"/>
        <w:i w:val="0"/>
      </w:rPr>
    </w:lvl>
    <w:lvl w:ilvl="6">
      <w:start w:val="1"/>
      <w:numFmt w:val="decimal"/>
      <w:lvlText w:val="%1.%2.%3.%4.%5.%6.%7."/>
      <w:lvlJc w:val="left"/>
      <w:pPr>
        <w:tabs>
          <w:tab w:val="num" w:pos="0"/>
        </w:tabs>
        <w:ind w:left="4842" w:hanging="1440"/>
      </w:pPr>
      <w:rPr>
        <w:rFonts w:hint="default"/>
        <w:b w:val="0"/>
        <w:i w:val="0"/>
      </w:rPr>
    </w:lvl>
    <w:lvl w:ilvl="7">
      <w:start w:val="1"/>
      <w:numFmt w:val="decimal"/>
      <w:lvlText w:val="%1.%2.%3.%4.%5.%6.%7.%8."/>
      <w:lvlJc w:val="left"/>
      <w:pPr>
        <w:tabs>
          <w:tab w:val="num" w:pos="0"/>
        </w:tabs>
        <w:ind w:left="5409" w:hanging="1440"/>
      </w:pPr>
      <w:rPr>
        <w:rFonts w:hint="default"/>
        <w:b w:val="0"/>
        <w:i w:val="0"/>
      </w:rPr>
    </w:lvl>
    <w:lvl w:ilvl="8">
      <w:start w:val="1"/>
      <w:numFmt w:val="decimal"/>
      <w:lvlText w:val="%1.%2.%3.%4.%5.%6.%7.%8.%9."/>
      <w:lvlJc w:val="left"/>
      <w:pPr>
        <w:tabs>
          <w:tab w:val="num" w:pos="0"/>
        </w:tabs>
        <w:ind w:left="6336" w:hanging="1800"/>
      </w:pPr>
      <w:rPr>
        <w:rFonts w:hint="default"/>
        <w:b w:val="0"/>
        <w:i w:val="0"/>
      </w:rPr>
    </w:lvl>
  </w:abstractNum>
  <w:abstractNum w:abstractNumId="2" w15:restartNumberingAfterBreak="0">
    <w:nsid w:val="09220CA6"/>
    <w:multiLevelType w:val="hybridMultilevel"/>
    <w:tmpl w:val="EB18AF4C"/>
    <w:lvl w:ilvl="0" w:tplc="8E7CA3BC">
      <w:start w:val="1"/>
      <w:numFmt w:val="decimal"/>
      <w:lvlText w:val="%1."/>
      <w:lvlJc w:val="left"/>
      <w:pPr>
        <w:ind w:left="644" w:hanging="360"/>
      </w:pPr>
      <w:rPr>
        <w:rFonts w:hint="default"/>
        <w:b/>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EDC457C"/>
    <w:multiLevelType w:val="hybridMultilevel"/>
    <w:tmpl w:val="E6448090"/>
    <w:lvl w:ilvl="0" w:tplc="7EDAF2F6">
      <w:start w:val="1"/>
      <w:numFmt w:val="bullet"/>
      <w:lvlText w:val=""/>
      <w:lvlJc w:val="left"/>
      <w:pPr>
        <w:tabs>
          <w:tab w:val="num" w:pos="1429"/>
        </w:tabs>
        <w:ind w:left="1429"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30324"/>
    <w:multiLevelType w:val="multilevel"/>
    <w:tmpl w:val="6EEE259C"/>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94B19F9"/>
    <w:multiLevelType w:val="hybridMultilevel"/>
    <w:tmpl w:val="438CDB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382C32"/>
    <w:multiLevelType w:val="multilevel"/>
    <w:tmpl w:val="97B0E652"/>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6421AC"/>
    <w:multiLevelType w:val="multilevel"/>
    <w:tmpl w:val="58646F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494B79DD"/>
    <w:multiLevelType w:val="hybridMultilevel"/>
    <w:tmpl w:val="B0D0CF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48945A9"/>
    <w:multiLevelType w:val="hybridMultilevel"/>
    <w:tmpl w:val="D45AF732"/>
    <w:lvl w:ilvl="0" w:tplc="70BE82E4">
      <w:start w:val="2"/>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10" w15:restartNumberingAfterBreak="0">
    <w:nsid w:val="57E0645C"/>
    <w:multiLevelType w:val="hybridMultilevel"/>
    <w:tmpl w:val="96362DC0"/>
    <w:lvl w:ilvl="0" w:tplc="9F1C69DC">
      <w:start w:val="3"/>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11" w15:restartNumberingAfterBreak="0">
    <w:nsid w:val="5FE466C7"/>
    <w:multiLevelType w:val="multilevel"/>
    <w:tmpl w:val="63844FE2"/>
    <w:lvl w:ilvl="0">
      <w:start w:val="3"/>
      <w:numFmt w:val="decimal"/>
      <w:lvlText w:val="%1."/>
      <w:lvlJc w:val="left"/>
      <w:pPr>
        <w:tabs>
          <w:tab w:val="num" w:pos="0"/>
        </w:tabs>
        <w:ind w:left="360" w:hanging="360"/>
      </w:pPr>
      <w:rPr>
        <w:rFonts w:hint="default"/>
        <w:b w:val="0"/>
        <w:i w:val="0"/>
      </w:rPr>
    </w:lvl>
    <w:lvl w:ilvl="1">
      <w:start w:val="1"/>
      <w:numFmt w:val="decimal"/>
      <w:lvlText w:val="%1.%2."/>
      <w:lvlJc w:val="left"/>
      <w:pPr>
        <w:tabs>
          <w:tab w:val="num" w:pos="0"/>
        </w:tabs>
        <w:ind w:left="927" w:hanging="360"/>
      </w:pPr>
      <w:rPr>
        <w:rFonts w:hint="default"/>
        <w:b w:val="0"/>
        <w:i w:val="0"/>
      </w:rPr>
    </w:lvl>
    <w:lvl w:ilvl="2">
      <w:start w:val="1"/>
      <w:numFmt w:val="decimal"/>
      <w:lvlText w:val="%1.%2.%3."/>
      <w:lvlJc w:val="left"/>
      <w:pPr>
        <w:tabs>
          <w:tab w:val="num" w:pos="0"/>
        </w:tabs>
        <w:ind w:left="1854" w:hanging="720"/>
      </w:pPr>
      <w:rPr>
        <w:rFonts w:hint="default"/>
        <w:b w:val="0"/>
        <w:i w:val="0"/>
      </w:rPr>
    </w:lvl>
    <w:lvl w:ilvl="3">
      <w:start w:val="1"/>
      <w:numFmt w:val="decimal"/>
      <w:lvlText w:val="%1.%2.%3.%4."/>
      <w:lvlJc w:val="left"/>
      <w:pPr>
        <w:tabs>
          <w:tab w:val="num" w:pos="0"/>
        </w:tabs>
        <w:ind w:left="2421" w:hanging="720"/>
      </w:pPr>
      <w:rPr>
        <w:rFonts w:hint="default"/>
        <w:b w:val="0"/>
        <w:i w:val="0"/>
      </w:rPr>
    </w:lvl>
    <w:lvl w:ilvl="4">
      <w:start w:val="1"/>
      <w:numFmt w:val="decimal"/>
      <w:lvlText w:val="%1.%2.%3.%4.%5."/>
      <w:lvlJc w:val="left"/>
      <w:pPr>
        <w:tabs>
          <w:tab w:val="num" w:pos="0"/>
        </w:tabs>
        <w:ind w:left="3348" w:hanging="1080"/>
      </w:pPr>
      <w:rPr>
        <w:rFonts w:hint="default"/>
        <w:b w:val="0"/>
        <w:i w:val="0"/>
      </w:rPr>
    </w:lvl>
    <w:lvl w:ilvl="5">
      <w:start w:val="1"/>
      <w:numFmt w:val="decimal"/>
      <w:lvlText w:val="%1.%2.%3.%4.%5.%6."/>
      <w:lvlJc w:val="left"/>
      <w:pPr>
        <w:tabs>
          <w:tab w:val="num" w:pos="0"/>
        </w:tabs>
        <w:ind w:left="3915" w:hanging="1080"/>
      </w:pPr>
      <w:rPr>
        <w:rFonts w:hint="default"/>
        <w:b w:val="0"/>
        <w:i w:val="0"/>
      </w:rPr>
    </w:lvl>
    <w:lvl w:ilvl="6">
      <w:start w:val="1"/>
      <w:numFmt w:val="decimal"/>
      <w:lvlText w:val="%1.%2.%3.%4.%5.%6.%7."/>
      <w:lvlJc w:val="left"/>
      <w:pPr>
        <w:tabs>
          <w:tab w:val="num" w:pos="0"/>
        </w:tabs>
        <w:ind w:left="4842" w:hanging="1440"/>
      </w:pPr>
      <w:rPr>
        <w:rFonts w:hint="default"/>
        <w:b w:val="0"/>
        <w:i w:val="0"/>
      </w:rPr>
    </w:lvl>
    <w:lvl w:ilvl="7">
      <w:start w:val="1"/>
      <w:numFmt w:val="decimal"/>
      <w:lvlText w:val="%1.%2.%3.%4.%5.%6.%7.%8."/>
      <w:lvlJc w:val="left"/>
      <w:pPr>
        <w:tabs>
          <w:tab w:val="num" w:pos="0"/>
        </w:tabs>
        <w:ind w:left="5409" w:hanging="1440"/>
      </w:pPr>
      <w:rPr>
        <w:rFonts w:hint="default"/>
        <w:b w:val="0"/>
        <w:i w:val="0"/>
      </w:rPr>
    </w:lvl>
    <w:lvl w:ilvl="8">
      <w:start w:val="1"/>
      <w:numFmt w:val="decimal"/>
      <w:lvlText w:val="%1.%2.%3.%4.%5.%6.%7.%8.%9."/>
      <w:lvlJc w:val="left"/>
      <w:pPr>
        <w:tabs>
          <w:tab w:val="num" w:pos="0"/>
        </w:tabs>
        <w:ind w:left="6336" w:hanging="1800"/>
      </w:pPr>
      <w:rPr>
        <w:rFonts w:hint="default"/>
        <w:b w:val="0"/>
        <w:i w:val="0"/>
      </w:rPr>
    </w:lvl>
  </w:abstractNum>
  <w:abstractNum w:abstractNumId="12" w15:restartNumberingAfterBreak="0">
    <w:nsid w:val="61653BA4"/>
    <w:multiLevelType w:val="hybridMultilevel"/>
    <w:tmpl w:val="6C7C6C5A"/>
    <w:lvl w:ilvl="0" w:tplc="7EDAF2F6">
      <w:start w:val="1"/>
      <w:numFmt w:val="bullet"/>
      <w:lvlText w:val=""/>
      <w:lvlJc w:val="left"/>
      <w:pPr>
        <w:tabs>
          <w:tab w:val="num" w:pos="1429"/>
        </w:tabs>
        <w:ind w:left="1429"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EF4952"/>
    <w:multiLevelType w:val="hybridMultilevel"/>
    <w:tmpl w:val="443052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D864E37"/>
    <w:multiLevelType w:val="hybridMultilevel"/>
    <w:tmpl w:val="9C701076"/>
    <w:lvl w:ilvl="0" w:tplc="30EC2C8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4"/>
  </w:num>
  <w:num w:numId="5">
    <w:abstractNumId w:val="12"/>
  </w:num>
  <w:num w:numId="6">
    <w:abstractNumId w:val="3"/>
  </w:num>
  <w:num w:numId="7">
    <w:abstractNumId w:val="11"/>
  </w:num>
  <w:num w:numId="8">
    <w:abstractNumId w:val="13"/>
  </w:num>
  <w:num w:numId="9">
    <w:abstractNumId w:val="8"/>
  </w:num>
  <w:num w:numId="10">
    <w:abstractNumId w:val="14"/>
  </w:num>
  <w:num w:numId="11">
    <w:abstractNumId w:val="5"/>
  </w:num>
  <w:num w:numId="12">
    <w:abstractNumId w:val="2"/>
  </w:num>
  <w:num w:numId="13">
    <w:abstractNumId w:val="10"/>
  </w:num>
  <w:num w:numId="14">
    <w:abstractNumId w:val="9"/>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79"/>
    <w:rsid w:val="0000284E"/>
    <w:rsid w:val="00020440"/>
    <w:rsid w:val="00027770"/>
    <w:rsid w:val="000450EC"/>
    <w:rsid w:val="000549F7"/>
    <w:rsid w:val="00055E03"/>
    <w:rsid w:val="00072C83"/>
    <w:rsid w:val="00075F18"/>
    <w:rsid w:val="00083B26"/>
    <w:rsid w:val="00086424"/>
    <w:rsid w:val="00096932"/>
    <w:rsid w:val="000A21AE"/>
    <w:rsid w:val="000A6BF1"/>
    <w:rsid w:val="000B0856"/>
    <w:rsid w:val="000B1B92"/>
    <w:rsid w:val="000C1059"/>
    <w:rsid w:val="000C4669"/>
    <w:rsid w:val="000C77C6"/>
    <w:rsid w:val="000E5780"/>
    <w:rsid w:val="00104500"/>
    <w:rsid w:val="001120D3"/>
    <w:rsid w:val="00127976"/>
    <w:rsid w:val="001335CF"/>
    <w:rsid w:val="00141CC5"/>
    <w:rsid w:val="00156BD9"/>
    <w:rsid w:val="00156E8E"/>
    <w:rsid w:val="00161B68"/>
    <w:rsid w:val="00174CC2"/>
    <w:rsid w:val="001768FE"/>
    <w:rsid w:val="0017699B"/>
    <w:rsid w:val="00176AA5"/>
    <w:rsid w:val="00180EC7"/>
    <w:rsid w:val="001902A0"/>
    <w:rsid w:val="00194D6A"/>
    <w:rsid w:val="001A43D5"/>
    <w:rsid w:val="001B661C"/>
    <w:rsid w:val="001B67CE"/>
    <w:rsid w:val="001D1BF2"/>
    <w:rsid w:val="001E68EE"/>
    <w:rsid w:val="001F0A6F"/>
    <w:rsid w:val="00201028"/>
    <w:rsid w:val="00207521"/>
    <w:rsid w:val="002363C6"/>
    <w:rsid w:val="00243090"/>
    <w:rsid w:val="0025040A"/>
    <w:rsid w:val="00252E06"/>
    <w:rsid w:val="002605F7"/>
    <w:rsid w:val="00293CE6"/>
    <w:rsid w:val="002963B2"/>
    <w:rsid w:val="00297EA3"/>
    <w:rsid w:val="002A2213"/>
    <w:rsid w:val="002B1EBA"/>
    <w:rsid w:val="002B205D"/>
    <w:rsid w:val="002C2A26"/>
    <w:rsid w:val="002C3EC9"/>
    <w:rsid w:val="002D36F4"/>
    <w:rsid w:val="002E0CC9"/>
    <w:rsid w:val="002E18C3"/>
    <w:rsid w:val="002E24EF"/>
    <w:rsid w:val="002E5A51"/>
    <w:rsid w:val="002F0B88"/>
    <w:rsid w:val="003006BB"/>
    <w:rsid w:val="00305E98"/>
    <w:rsid w:val="003340BF"/>
    <w:rsid w:val="00352931"/>
    <w:rsid w:val="00355059"/>
    <w:rsid w:val="0035799D"/>
    <w:rsid w:val="003711E3"/>
    <w:rsid w:val="00372EF4"/>
    <w:rsid w:val="00374542"/>
    <w:rsid w:val="003810C5"/>
    <w:rsid w:val="0038260F"/>
    <w:rsid w:val="00385850"/>
    <w:rsid w:val="00397863"/>
    <w:rsid w:val="003A4337"/>
    <w:rsid w:val="003E0DB9"/>
    <w:rsid w:val="003E7D08"/>
    <w:rsid w:val="003F53CF"/>
    <w:rsid w:val="003F5CBC"/>
    <w:rsid w:val="003F794A"/>
    <w:rsid w:val="00402F82"/>
    <w:rsid w:val="00403356"/>
    <w:rsid w:val="0040580E"/>
    <w:rsid w:val="00407EA8"/>
    <w:rsid w:val="00412BDF"/>
    <w:rsid w:val="00416225"/>
    <w:rsid w:val="004335A1"/>
    <w:rsid w:val="00437F67"/>
    <w:rsid w:val="00440B6B"/>
    <w:rsid w:val="00441599"/>
    <w:rsid w:val="00446A0C"/>
    <w:rsid w:val="004579AA"/>
    <w:rsid w:val="00460DBA"/>
    <w:rsid w:val="00466C42"/>
    <w:rsid w:val="0047478D"/>
    <w:rsid w:val="00481E4A"/>
    <w:rsid w:val="004905E0"/>
    <w:rsid w:val="00490AE9"/>
    <w:rsid w:val="00491AE1"/>
    <w:rsid w:val="004977B2"/>
    <w:rsid w:val="004A23F3"/>
    <w:rsid w:val="004A7972"/>
    <w:rsid w:val="004B1F09"/>
    <w:rsid w:val="004C3FBA"/>
    <w:rsid w:val="004D08C2"/>
    <w:rsid w:val="004D13F1"/>
    <w:rsid w:val="004E554C"/>
    <w:rsid w:val="004F231E"/>
    <w:rsid w:val="004F4EA5"/>
    <w:rsid w:val="00513F9B"/>
    <w:rsid w:val="00517D6E"/>
    <w:rsid w:val="0052533C"/>
    <w:rsid w:val="00530574"/>
    <w:rsid w:val="00535D93"/>
    <w:rsid w:val="005360A1"/>
    <w:rsid w:val="00536465"/>
    <w:rsid w:val="00542883"/>
    <w:rsid w:val="005460E1"/>
    <w:rsid w:val="00550294"/>
    <w:rsid w:val="00560F53"/>
    <w:rsid w:val="005709A9"/>
    <w:rsid w:val="00591FD0"/>
    <w:rsid w:val="00592CDB"/>
    <w:rsid w:val="005965FD"/>
    <w:rsid w:val="005A25EA"/>
    <w:rsid w:val="005A566B"/>
    <w:rsid w:val="005A6A84"/>
    <w:rsid w:val="005B502E"/>
    <w:rsid w:val="005C58CC"/>
    <w:rsid w:val="005D155A"/>
    <w:rsid w:val="005D2781"/>
    <w:rsid w:val="005D338E"/>
    <w:rsid w:val="005D7B87"/>
    <w:rsid w:val="005E2615"/>
    <w:rsid w:val="005E5C31"/>
    <w:rsid w:val="005E6341"/>
    <w:rsid w:val="005E7ACD"/>
    <w:rsid w:val="00604984"/>
    <w:rsid w:val="00606609"/>
    <w:rsid w:val="00611772"/>
    <w:rsid w:val="00612EF8"/>
    <w:rsid w:val="00613696"/>
    <w:rsid w:val="00635082"/>
    <w:rsid w:val="00640B3B"/>
    <w:rsid w:val="006541A8"/>
    <w:rsid w:val="0066127F"/>
    <w:rsid w:val="006656D9"/>
    <w:rsid w:val="00666835"/>
    <w:rsid w:val="006838FC"/>
    <w:rsid w:val="0068690B"/>
    <w:rsid w:val="00694335"/>
    <w:rsid w:val="00696D4A"/>
    <w:rsid w:val="006A224F"/>
    <w:rsid w:val="006A6D93"/>
    <w:rsid w:val="006A7F87"/>
    <w:rsid w:val="006C2102"/>
    <w:rsid w:val="006C433C"/>
    <w:rsid w:val="006C6ABE"/>
    <w:rsid w:val="006C743F"/>
    <w:rsid w:val="006D15E4"/>
    <w:rsid w:val="006D5280"/>
    <w:rsid w:val="006D7752"/>
    <w:rsid w:val="006E2694"/>
    <w:rsid w:val="006E446F"/>
    <w:rsid w:val="006E4716"/>
    <w:rsid w:val="006F420A"/>
    <w:rsid w:val="00710BF8"/>
    <w:rsid w:val="0071519F"/>
    <w:rsid w:val="00720172"/>
    <w:rsid w:val="00722C4E"/>
    <w:rsid w:val="007233F5"/>
    <w:rsid w:val="0072542B"/>
    <w:rsid w:val="00726EFE"/>
    <w:rsid w:val="00730D4F"/>
    <w:rsid w:val="00734482"/>
    <w:rsid w:val="00735F67"/>
    <w:rsid w:val="0075190C"/>
    <w:rsid w:val="00753682"/>
    <w:rsid w:val="007661C3"/>
    <w:rsid w:val="0076792F"/>
    <w:rsid w:val="00773282"/>
    <w:rsid w:val="00773EB7"/>
    <w:rsid w:val="00774836"/>
    <w:rsid w:val="007876C6"/>
    <w:rsid w:val="0079587F"/>
    <w:rsid w:val="00795EAD"/>
    <w:rsid w:val="007A6BDE"/>
    <w:rsid w:val="007B64FD"/>
    <w:rsid w:val="007C6D03"/>
    <w:rsid w:val="007D13DD"/>
    <w:rsid w:val="007D327A"/>
    <w:rsid w:val="007D3E1D"/>
    <w:rsid w:val="007E24E9"/>
    <w:rsid w:val="007E2B80"/>
    <w:rsid w:val="007E5593"/>
    <w:rsid w:val="007E7887"/>
    <w:rsid w:val="007F41BD"/>
    <w:rsid w:val="007F686F"/>
    <w:rsid w:val="008121D9"/>
    <w:rsid w:val="008171B7"/>
    <w:rsid w:val="008341E6"/>
    <w:rsid w:val="0083469C"/>
    <w:rsid w:val="00841C1F"/>
    <w:rsid w:val="00853829"/>
    <w:rsid w:val="00857DCF"/>
    <w:rsid w:val="00862955"/>
    <w:rsid w:val="008646B6"/>
    <w:rsid w:val="00866112"/>
    <w:rsid w:val="00874601"/>
    <w:rsid w:val="00883D00"/>
    <w:rsid w:val="008A357A"/>
    <w:rsid w:val="008C09BC"/>
    <w:rsid w:val="008C2092"/>
    <w:rsid w:val="008C547D"/>
    <w:rsid w:val="008D5009"/>
    <w:rsid w:val="008D759A"/>
    <w:rsid w:val="008F19BD"/>
    <w:rsid w:val="008F4832"/>
    <w:rsid w:val="008F6058"/>
    <w:rsid w:val="00903D95"/>
    <w:rsid w:val="00915090"/>
    <w:rsid w:val="009151A8"/>
    <w:rsid w:val="00920CE0"/>
    <w:rsid w:val="00927713"/>
    <w:rsid w:val="00927CDE"/>
    <w:rsid w:val="00933354"/>
    <w:rsid w:val="00933D7A"/>
    <w:rsid w:val="0093711E"/>
    <w:rsid w:val="00950414"/>
    <w:rsid w:val="009551CD"/>
    <w:rsid w:val="0096243A"/>
    <w:rsid w:val="00966BA8"/>
    <w:rsid w:val="0098110B"/>
    <w:rsid w:val="009C60FA"/>
    <w:rsid w:val="009D7E2D"/>
    <w:rsid w:val="009E3AA1"/>
    <w:rsid w:val="009F55A6"/>
    <w:rsid w:val="00A01539"/>
    <w:rsid w:val="00A047BA"/>
    <w:rsid w:val="00A144E7"/>
    <w:rsid w:val="00A2080D"/>
    <w:rsid w:val="00A222E7"/>
    <w:rsid w:val="00A3505A"/>
    <w:rsid w:val="00A35156"/>
    <w:rsid w:val="00A41F25"/>
    <w:rsid w:val="00A42E79"/>
    <w:rsid w:val="00A56F3F"/>
    <w:rsid w:val="00A65186"/>
    <w:rsid w:val="00A6678D"/>
    <w:rsid w:val="00A71AE9"/>
    <w:rsid w:val="00A83CD8"/>
    <w:rsid w:val="00A844B4"/>
    <w:rsid w:val="00AA70CB"/>
    <w:rsid w:val="00AA7C3D"/>
    <w:rsid w:val="00AB0813"/>
    <w:rsid w:val="00AB451B"/>
    <w:rsid w:val="00AE0274"/>
    <w:rsid w:val="00AE1A56"/>
    <w:rsid w:val="00AF7EFB"/>
    <w:rsid w:val="00B04087"/>
    <w:rsid w:val="00B04362"/>
    <w:rsid w:val="00B34FD4"/>
    <w:rsid w:val="00B4396B"/>
    <w:rsid w:val="00B44161"/>
    <w:rsid w:val="00B51207"/>
    <w:rsid w:val="00B54FA9"/>
    <w:rsid w:val="00B56B9E"/>
    <w:rsid w:val="00B703EF"/>
    <w:rsid w:val="00B765A7"/>
    <w:rsid w:val="00B81F50"/>
    <w:rsid w:val="00B82CC5"/>
    <w:rsid w:val="00BA3A59"/>
    <w:rsid w:val="00BC198D"/>
    <w:rsid w:val="00BD7543"/>
    <w:rsid w:val="00BD7C2E"/>
    <w:rsid w:val="00BE1A2A"/>
    <w:rsid w:val="00BE5582"/>
    <w:rsid w:val="00BE5ED7"/>
    <w:rsid w:val="00BF31F4"/>
    <w:rsid w:val="00C0485C"/>
    <w:rsid w:val="00C1247B"/>
    <w:rsid w:val="00C318AA"/>
    <w:rsid w:val="00C3281E"/>
    <w:rsid w:val="00C351A4"/>
    <w:rsid w:val="00C35235"/>
    <w:rsid w:val="00C369EE"/>
    <w:rsid w:val="00C47597"/>
    <w:rsid w:val="00C635AE"/>
    <w:rsid w:val="00C8381D"/>
    <w:rsid w:val="00C865FD"/>
    <w:rsid w:val="00C973B5"/>
    <w:rsid w:val="00CA60FF"/>
    <w:rsid w:val="00CB58A9"/>
    <w:rsid w:val="00CB6E1E"/>
    <w:rsid w:val="00CB7302"/>
    <w:rsid w:val="00CC025F"/>
    <w:rsid w:val="00CC2764"/>
    <w:rsid w:val="00CE59F3"/>
    <w:rsid w:val="00CF01A6"/>
    <w:rsid w:val="00CF198D"/>
    <w:rsid w:val="00D078FB"/>
    <w:rsid w:val="00D07C76"/>
    <w:rsid w:val="00D158B7"/>
    <w:rsid w:val="00D20EFB"/>
    <w:rsid w:val="00D252CD"/>
    <w:rsid w:val="00D27762"/>
    <w:rsid w:val="00D36F27"/>
    <w:rsid w:val="00D41E05"/>
    <w:rsid w:val="00D51FA7"/>
    <w:rsid w:val="00D5676D"/>
    <w:rsid w:val="00D64664"/>
    <w:rsid w:val="00D7441F"/>
    <w:rsid w:val="00D77866"/>
    <w:rsid w:val="00D8366B"/>
    <w:rsid w:val="00D86D30"/>
    <w:rsid w:val="00D87A58"/>
    <w:rsid w:val="00D90882"/>
    <w:rsid w:val="00D90E28"/>
    <w:rsid w:val="00D94146"/>
    <w:rsid w:val="00D95BFD"/>
    <w:rsid w:val="00DA380E"/>
    <w:rsid w:val="00DB0482"/>
    <w:rsid w:val="00DB310E"/>
    <w:rsid w:val="00DC3204"/>
    <w:rsid w:val="00DD2AFE"/>
    <w:rsid w:val="00DE1225"/>
    <w:rsid w:val="00DE1C8D"/>
    <w:rsid w:val="00E04FD1"/>
    <w:rsid w:val="00E07516"/>
    <w:rsid w:val="00E1799A"/>
    <w:rsid w:val="00E27D99"/>
    <w:rsid w:val="00E30F8E"/>
    <w:rsid w:val="00E321F8"/>
    <w:rsid w:val="00E35CEA"/>
    <w:rsid w:val="00E3674E"/>
    <w:rsid w:val="00E43389"/>
    <w:rsid w:val="00E6531C"/>
    <w:rsid w:val="00E66C1F"/>
    <w:rsid w:val="00E75279"/>
    <w:rsid w:val="00E759A5"/>
    <w:rsid w:val="00E81880"/>
    <w:rsid w:val="00EA4F47"/>
    <w:rsid w:val="00EB31DC"/>
    <w:rsid w:val="00EB3B05"/>
    <w:rsid w:val="00EB7B84"/>
    <w:rsid w:val="00EC3455"/>
    <w:rsid w:val="00EC3B94"/>
    <w:rsid w:val="00ED5F49"/>
    <w:rsid w:val="00ED7750"/>
    <w:rsid w:val="00F01248"/>
    <w:rsid w:val="00F0136D"/>
    <w:rsid w:val="00F12C7B"/>
    <w:rsid w:val="00F208E0"/>
    <w:rsid w:val="00F21094"/>
    <w:rsid w:val="00F24877"/>
    <w:rsid w:val="00F24ACC"/>
    <w:rsid w:val="00F35E8C"/>
    <w:rsid w:val="00F36803"/>
    <w:rsid w:val="00F52E24"/>
    <w:rsid w:val="00F57797"/>
    <w:rsid w:val="00F772BD"/>
    <w:rsid w:val="00F86F6C"/>
    <w:rsid w:val="00F87739"/>
    <w:rsid w:val="00F961D4"/>
    <w:rsid w:val="00F96D85"/>
    <w:rsid w:val="00F979FB"/>
    <w:rsid w:val="00FA6A5F"/>
    <w:rsid w:val="00FB7170"/>
    <w:rsid w:val="00FC253E"/>
    <w:rsid w:val="00FC3B6F"/>
    <w:rsid w:val="00FC6761"/>
    <w:rsid w:val="00FD493C"/>
    <w:rsid w:val="00FF223B"/>
    <w:rsid w:val="00FF3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1490A0"/>
  <w15:docId w15:val="{38ABE33D-E963-4990-9A72-15029AC8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F50"/>
    <w:rPr>
      <w:rFonts w:ascii="Calibri" w:eastAsia="Times New Roman" w:hAnsi="Calibri" w:cs="Times New Roman"/>
    </w:rPr>
  </w:style>
  <w:style w:type="paragraph" w:styleId="1">
    <w:name w:val="heading 1"/>
    <w:basedOn w:val="a"/>
    <w:next w:val="a"/>
    <w:link w:val="10"/>
    <w:qFormat/>
    <w:rsid w:val="006E2694"/>
    <w:pPr>
      <w:keepNext/>
      <w:spacing w:after="0" w:line="240" w:lineRule="auto"/>
      <w:outlineLvl w:val="0"/>
    </w:pPr>
    <w:rPr>
      <w:rFonts w:eastAsia="Calibri"/>
      <w:sz w:val="28"/>
      <w:szCs w:val="20"/>
      <w:lang w:eastAsia="ru-RU"/>
    </w:rPr>
  </w:style>
  <w:style w:type="paragraph" w:styleId="2">
    <w:name w:val="heading 2"/>
    <w:basedOn w:val="a"/>
    <w:next w:val="a"/>
    <w:link w:val="20"/>
    <w:uiPriority w:val="9"/>
    <w:semiHidden/>
    <w:unhideWhenUsed/>
    <w:qFormat/>
    <w:rsid w:val="00A667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6E2694"/>
    <w:pPr>
      <w:keepNext/>
      <w:spacing w:before="240" w:after="60"/>
      <w:outlineLvl w:val="2"/>
    </w:pPr>
    <w:rPr>
      <w:rFonts w:ascii="Cambria" w:hAnsi="Cambria"/>
      <w:b/>
      <w:bCs/>
      <w:sz w:val="26"/>
      <w:szCs w:val="26"/>
      <w:lang w:val="x-none"/>
    </w:rPr>
  </w:style>
  <w:style w:type="paragraph" w:styleId="5">
    <w:name w:val="heading 5"/>
    <w:basedOn w:val="a"/>
    <w:next w:val="a"/>
    <w:link w:val="50"/>
    <w:uiPriority w:val="9"/>
    <w:semiHidden/>
    <w:unhideWhenUsed/>
    <w:qFormat/>
    <w:rsid w:val="00F86F6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2694"/>
    <w:rPr>
      <w:rFonts w:ascii="Calibri" w:eastAsia="Calibri" w:hAnsi="Calibri" w:cs="Times New Roman"/>
      <w:sz w:val="28"/>
      <w:szCs w:val="20"/>
      <w:lang w:eastAsia="ru-RU"/>
    </w:rPr>
  </w:style>
  <w:style w:type="character" w:customStyle="1" w:styleId="30">
    <w:name w:val="Заголовок 3 Знак"/>
    <w:basedOn w:val="a0"/>
    <w:link w:val="3"/>
    <w:uiPriority w:val="9"/>
    <w:rsid w:val="006E2694"/>
    <w:rPr>
      <w:rFonts w:ascii="Cambria" w:eastAsia="Times New Roman" w:hAnsi="Cambria" w:cs="Times New Roman"/>
      <w:b/>
      <w:bCs/>
      <w:sz w:val="26"/>
      <w:szCs w:val="26"/>
      <w:lang w:val="x-none"/>
    </w:rPr>
  </w:style>
  <w:style w:type="paragraph" w:styleId="a3">
    <w:name w:val="No Spacing"/>
    <w:uiPriority w:val="99"/>
    <w:qFormat/>
    <w:rsid w:val="006E2694"/>
    <w:pPr>
      <w:spacing w:after="0" w:line="240" w:lineRule="auto"/>
    </w:pPr>
    <w:rPr>
      <w:rFonts w:ascii="Calibri" w:eastAsia="Times New Roman" w:hAnsi="Calibri" w:cs="Times New Roman"/>
    </w:rPr>
  </w:style>
  <w:style w:type="paragraph" w:customStyle="1" w:styleId="ConsPlusNormal">
    <w:name w:val="ConsPlusNormal"/>
    <w:rsid w:val="006E269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6E2694"/>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6E2694"/>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6E2694"/>
    <w:pPr>
      <w:spacing w:after="0" w:line="240" w:lineRule="auto"/>
      <w:ind w:firstLine="567"/>
      <w:jc w:val="both"/>
    </w:pPr>
    <w:rPr>
      <w:rFonts w:ascii="Times New Roman" w:eastAsia="Calibri" w:hAnsi="Times New Roman"/>
      <w:sz w:val="26"/>
      <w:szCs w:val="24"/>
      <w:lang w:val="x-none" w:eastAsia="ru-RU"/>
    </w:rPr>
  </w:style>
  <w:style w:type="character" w:customStyle="1" w:styleId="32">
    <w:name w:val="Основной текст с отступом 3 Знак"/>
    <w:basedOn w:val="a0"/>
    <w:link w:val="31"/>
    <w:uiPriority w:val="99"/>
    <w:rsid w:val="006E2694"/>
    <w:rPr>
      <w:rFonts w:ascii="Times New Roman" w:eastAsia="Calibri" w:hAnsi="Times New Roman" w:cs="Times New Roman"/>
      <w:sz w:val="26"/>
      <w:szCs w:val="24"/>
      <w:lang w:val="x-none" w:eastAsia="ru-RU"/>
    </w:rPr>
  </w:style>
  <w:style w:type="paragraph" w:styleId="a4">
    <w:name w:val="List Paragraph"/>
    <w:basedOn w:val="a"/>
    <w:link w:val="a5"/>
    <w:qFormat/>
    <w:rsid w:val="006E2694"/>
    <w:pPr>
      <w:ind w:left="720"/>
      <w:contextualSpacing/>
    </w:pPr>
    <w:rPr>
      <w:rFonts w:eastAsia="Calibri"/>
    </w:rPr>
  </w:style>
  <w:style w:type="paragraph" w:styleId="a6">
    <w:name w:val="Body Text"/>
    <w:basedOn w:val="a"/>
    <w:link w:val="a7"/>
    <w:uiPriority w:val="99"/>
    <w:rsid w:val="006E2694"/>
    <w:pPr>
      <w:spacing w:after="120"/>
    </w:pPr>
    <w:rPr>
      <w:sz w:val="20"/>
      <w:szCs w:val="20"/>
      <w:lang w:val="x-none" w:eastAsia="x-none"/>
    </w:rPr>
  </w:style>
  <w:style w:type="character" w:customStyle="1" w:styleId="a7">
    <w:name w:val="Основной текст Знак"/>
    <w:basedOn w:val="a0"/>
    <w:link w:val="a6"/>
    <w:uiPriority w:val="99"/>
    <w:rsid w:val="006E2694"/>
    <w:rPr>
      <w:rFonts w:ascii="Calibri" w:eastAsia="Times New Roman" w:hAnsi="Calibri" w:cs="Times New Roman"/>
      <w:sz w:val="20"/>
      <w:szCs w:val="20"/>
      <w:lang w:val="x-none" w:eastAsia="x-none"/>
    </w:rPr>
  </w:style>
  <w:style w:type="character" w:styleId="a8">
    <w:name w:val="Hyperlink"/>
    <w:uiPriority w:val="99"/>
    <w:rsid w:val="006E2694"/>
    <w:rPr>
      <w:rFonts w:cs="Times New Roman"/>
      <w:color w:val="0000FF"/>
      <w:u w:val="single"/>
    </w:rPr>
  </w:style>
  <w:style w:type="paragraph" w:styleId="a9">
    <w:name w:val="header"/>
    <w:basedOn w:val="a"/>
    <w:link w:val="aa"/>
    <w:uiPriority w:val="99"/>
    <w:rsid w:val="006E2694"/>
    <w:pPr>
      <w:tabs>
        <w:tab w:val="center" w:pos="4677"/>
        <w:tab w:val="right" w:pos="9355"/>
      </w:tabs>
    </w:pPr>
    <w:rPr>
      <w:sz w:val="20"/>
      <w:szCs w:val="20"/>
      <w:lang w:val="x-none" w:eastAsia="x-none"/>
    </w:rPr>
  </w:style>
  <w:style w:type="character" w:customStyle="1" w:styleId="aa">
    <w:name w:val="Верхний колонтитул Знак"/>
    <w:basedOn w:val="a0"/>
    <w:link w:val="a9"/>
    <w:uiPriority w:val="99"/>
    <w:rsid w:val="006E2694"/>
    <w:rPr>
      <w:rFonts w:ascii="Calibri" w:eastAsia="Times New Roman" w:hAnsi="Calibri" w:cs="Times New Roman"/>
      <w:sz w:val="20"/>
      <w:szCs w:val="20"/>
      <w:lang w:val="x-none" w:eastAsia="x-none"/>
    </w:rPr>
  </w:style>
  <w:style w:type="character" w:styleId="ab">
    <w:name w:val="page number"/>
    <w:uiPriority w:val="99"/>
    <w:rsid w:val="006E2694"/>
    <w:rPr>
      <w:rFonts w:cs="Times New Roman"/>
    </w:rPr>
  </w:style>
  <w:style w:type="paragraph" w:customStyle="1" w:styleId="11">
    <w:name w:val="Без интервала1"/>
    <w:uiPriority w:val="99"/>
    <w:rsid w:val="006E2694"/>
    <w:pPr>
      <w:spacing w:after="0" w:line="240" w:lineRule="auto"/>
    </w:pPr>
    <w:rPr>
      <w:rFonts w:ascii="Calibri" w:eastAsia="Times New Roman" w:hAnsi="Calibri" w:cs="Times New Roman"/>
      <w:lang w:eastAsia="ru-RU"/>
    </w:rPr>
  </w:style>
  <w:style w:type="paragraph" w:styleId="ac">
    <w:name w:val="Balloon Text"/>
    <w:basedOn w:val="a"/>
    <w:link w:val="ad"/>
    <w:semiHidden/>
    <w:rsid w:val="006E2694"/>
    <w:rPr>
      <w:rFonts w:ascii="Tahoma" w:hAnsi="Tahoma" w:cs="Tahoma"/>
      <w:sz w:val="16"/>
      <w:szCs w:val="16"/>
    </w:rPr>
  </w:style>
  <w:style w:type="character" w:customStyle="1" w:styleId="ad">
    <w:name w:val="Текст выноски Знак"/>
    <w:basedOn w:val="a0"/>
    <w:link w:val="ac"/>
    <w:semiHidden/>
    <w:rsid w:val="006E2694"/>
    <w:rPr>
      <w:rFonts w:ascii="Tahoma" w:eastAsia="Times New Roman" w:hAnsi="Tahoma" w:cs="Tahoma"/>
      <w:sz w:val="16"/>
      <w:szCs w:val="16"/>
    </w:rPr>
  </w:style>
  <w:style w:type="paragraph" w:customStyle="1" w:styleId="textbastxt0">
    <w:name w:val="textbastxt"/>
    <w:basedOn w:val="a"/>
    <w:rsid w:val="006E2694"/>
    <w:pPr>
      <w:autoSpaceDE w:val="0"/>
      <w:autoSpaceDN w:val="0"/>
      <w:spacing w:after="0" w:line="240" w:lineRule="auto"/>
      <w:ind w:firstLine="567"/>
      <w:jc w:val="both"/>
    </w:pPr>
    <w:rPr>
      <w:rFonts w:ascii="Times New Roman" w:hAnsi="Times New Roman"/>
      <w:sz w:val="24"/>
      <w:szCs w:val="24"/>
      <w:lang w:eastAsia="ru-RU"/>
    </w:rPr>
  </w:style>
  <w:style w:type="paragraph" w:styleId="ae">
    <w:name w:val="endnote text"/>
    <w:basedOn w:val="a"/>
    <w:link w:val="af"/>
    <w:rsid w:val="006E2694"/>
    <w:pPr>
      <w:spacing w:after="0" w:line="240" w:lineRule="auto"/>
      <w:ind w:firstLine="567"/>
      <w:jc w:val="both"/>
    </w:pPr>
    <w:rPr>
      <w:rFonts w:ascii="Arial" w:hAnsi="Arial"/>
      <w:sz w:val="20"/>
      <w:szCs w:val="20"/>
      <w:lang w:val="x-none" w:eastAsia="x-none"/>
    </w:rPr>
  </w:style>
  <w:style w:type="character" w:customStyle="1" w:styleId="af">
    <w:name w:val="Текст концевой сноски Знак"/>
    <w:basedOn w:val="a0"/>
    <w:link w:val="ae"/>
    <w:rsid w:val="006E2694"/>
    <w:rPr>
      <w:rFonts w:ascii="Arial" w:eastAsia="Times New Roman" w:hAnsi="Arial" w:cs="Times New Roman"/>
      <w:sz w:val="20"/>
      <w:szCs w:val="20"/>
      <w:lang w:val="x-none" w:eastAsia="x-none"/>
    </w:rPr>
  </w:style>
  <w:style w:type="character" w:customStyle="1" w:styleId="a5">
    <w:name w:val="Абзац списка Знак"/>
    <w:link w:val="a4"/>
    <w:uiPriority w:val="99"/>
    <w:rsid w:val="006E2694"/>
    <w:rPr>
      <w:rFonts w:ascii="Calibri" w:eastAsia="Calibri" w:hAnsi="Calibri" w:cs="Times New Roman"/>
    </w:rPr>
  </w:style>
  <w:style w:type="paragraph" w:customStyle="1" w:styleId="af0">
    <w:name w:val="наименование"/>
    <w:basedOn w:val="a"/>
    <w:rsid w:val="006E2694"/>
    <w:pPr>
      <w:widowControl w:val="0"/>
      <w:autoSpaceDE w:val="0"/>
      <w:autoSpaceDN w:val="0"/>
      <w:adjustRightInd w:val="0"/>
      <w:spacing w:before="1" w:after="1" w:line="280" w:lineRule="atLeast"/>
      <w:ind w:left="1" w:right="1" w:firstLine="1"/>
      <w:jc w:val="center"/>
    </w:pPr>
    <w:rPr>
      <w:rFonts w:ascii="Times New Roman" w:hAnsi="Times New Roman"/>
      <w:b/>
      <w:bCs/>
      <w:sz w:val="24"/>
      <w:szCs w:val="24"/>
      <w:lang w:eastAsia="ru-RU"/>
    </w:rPr>
  </w:style>
  <w:style w:type="paragraph" w:styleId="af1">
    <w:name w:val="Plain Text"/>
    <w:basedOn w:val="a"/>
    <w:link w:val="af2"/>
    <w:rsid w:val="006E2694"/>
    <w:pPr>
      <w:spacing w:after="0" w:line="240" w:lineRule="auto"/>
    </w:pPr>
    <w:rPr>
      <w:rFonts w:ascii="Courier New" w:eastAsia="Calibri" w:hAnsi="Courier New" w:cs="Courier New"/>
      <w:sz w:val="20"/>
      <w:szCs w:val="20"/>
      <w:lang w:eastAsia="ru-RU"/>
    </w:rPr>
  </w:style>
  <w:style w:type="character" w:customStyle="1" w:styleId="af2">
    <w:name w:val="Текст Знак"/>
    <w:basedOn w:val="a0"/>
    <w:link w:val="af1"/>
    <w:rsid w:val="006E2694"/>
    <w:rPr>
      <w:rFonts w:ascii="Courier New" w:eastAsia="Calibri" w:hAnsi="Courier New" w:cs="Courier New"/>
      <w:sz w:val="20"/>
      <w:szCs w:val="20"/>
      <w:lang w:eastAsia="ru-RU"/>
    </w:rPr>
  </w:style>
  <w:style w:type="paragraph" w:styleId="af3">
    <w:name w:val="footer"/>
    <w:basedOn w:val="a"/>
    <w:link w:val="af4"/>
    <w:uiPriority w:val="99"/>
    <w:rsid w:val="006E2694"/>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Нижний колонтитул Знак"/>
    <w:basedOn w:val="a0"/>
    <w:link w:val="af3"/>
    <w:uiPriority w:val="99"/>
    <w:rsid w:val="006E2694"/>
    <w:rPr>
      <w:rFonts w:ascii="Times New Roman" w:eastAsia="Times New Roman" w:hAnsi="Times New Roman" w:cs="Times New Roman"/>
      <w:sz w:val="24"/>
      <w:szCs w:val="24"/>
      <w:lang w:val="x-none" w:eastAsia="x-none"/>
    </w:rPr>
  </w:style>
  <w:style w:type="paragraph" w:styleId="af5">
    <w:name w:val="Title"/>
    <w:basedOn w:val="a"/>
    <w:link w:val="af6"/>
    <w:qFormat/>
    <w:rsid w:val="006E2694"/>
    <w:pPr>
      <w:overflowPunct w:val="0"/>
      <w:autoSpaceDE w:val="0"/>
      <w:autoSpaceDN w:val="0"/>
      <w:adjustRightInd w:val="0"/>
      <w:spacing w:after="0" w:line="240" w:lineRule="auto"/>
      <w:jc w:val="center"/>
      <w:textAlignment w:val="baseline"/>
    </w:pPr>
    <w:rPr>
      <w:rFonts w:ascii="Times New Roman" w:hAnsi="Times New Roman"/>
      <w:b/>
      <w:sz w:val="28"/>
      <w:szCs w:val="20"/>
      <w:lang w:val="x-none" w:eastAsia="x-none"/>
    </w:rPr>
  </w:style>
  <w:style w:type="character" w:customStyle="1" w:styleId="af6">
    <w:name w:val="Заголовок Знак"/>
    <w:basedOn w:val="a0"/>
    <w:link w:val="af5"/>
    <w:rsid w:val="006E2694"/>
    <w:rPr>
      <w:rFonts w:ascii="Times New Roman" w:eastAsia="Times New Roman" w:hAnsi="Times New Roman" w:cs="Times New Roman"/>
      <w:b/>
      <w:sz w:val="28"/>
      <w:szCs w:val="20"/>
      <w:lang w:val="x-none" w:eastAsia="x-none"/>
    </w:rPr>
  </w:style>
  <w:style w:type="paragraph" w:styleId="af7">
    <w:name w:val="Normal (Web)"/>
    <w:basedOn w:val="a"/>
    <w:rsid w:val="006E2694"/>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6E2694"/>
    <w:rPr>
      <w:i/>
      <w:iCs/>
    </w:rPr>
  </w:style>
  <w:style w:type="table" w:styleId="af9">
    <w:name w:val="Table Grid"/>
    <w:aliases w:val="Формат таблиц для диплома,Леша"/>
    <w:basedOn w:val="a1"/>
    <w:uiPriority w:val="59"/>
    <w:rsid w:val="006E269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Основной текст1"/>
    <w:rsid w:val="006E2694"/>
    <w:pPr>
      <w:widowControl w:val="0"/>
      <w:autoSpaceDE w:val="0"/>
      <w:autoSpaceDN w:val="0"/>
      <w:adjustRightInd w:val="0"/>
      <w:spacing w:before="1" w:after="1" w:line="240" w:lineRule="auto"/>
      <w:ind w:left="1" w:right="1" w:firstLine="284"/>
      <w:jc w:val="both"/>
    </w:pPr>
    <w:rPr>
      <w:rFonts w:ascii="Times New Roman" w:eastAsia="Times New Roman" w:hAnsi="Times New Roman" w:cs="Times New Roman"/>
      <w:color w:val="000000"/>
      <w:sz w:val="20"/>
      <w:szCs w:val="20"/>
      <w:lang w:eastAsia="ru-RU"/>
    </w:rPr>
  </w:style>
  <w:style w:type="paragraph" w:styleId="afa">
    <w:name w:val="footnote text"/>
    <w:basedOn w:val="a"/>
    <w:link w:val="afb"/>
    <w:semiHidden/>
    <w:rsid w:val="006E2694"/>
    <w:pPr>
      <w:spacing w:after="0" w:line="240" w:lineRule="auto"/>
    </w:pPr>
    <w:rPr>
      <w:rFonts w:ascii="Times New Roman" w:hAnsi="Times New Roman"/>
      <w:sz w:val="20"/>
      <w:szCs w:val="20"/>
      <w:lang w:val="x-none" w:eastAsia="x-none"/>
    </w:rPr>
  </w:style>
  <w:style w:type="character" w:customStyle="1" w:styleId="afb">
    <w:name w:val="Текст сноски Знак"/>
    <w:basedOn w:val="a0"/>
    <w:link w:val="afa"/>
    <w:semiHidden/>
    <w:rsid w:val="006E2694"/>
    <w:rPr>
      <w:rFonts w:ascii="Times New Roman" w:eastAsia="Times New Roman" w:hAnsi="Times New Roman" w:cs="Times New Roman"/>
      <w:sz w:val="20"/>
      <w:szCs w:val="20"/>
      <w:lang w:val="x-none" w:eastAsia="x-none"/>
    </w:rPr>
  </w:style>
  <w:style w:type="character" w:styleId="afc">
    <w:name w:val="footnote reference"/>
    <w:semiHidden/>
    <w:rsid w:val="006E2694"/>
    <w:rPr>
      <w:vertAlign w:val="superscript"/>
    </w:rPr>
  </w:style>
  <w:style w:type="character" w:customStyle="1" w:styleId="xdexpressionboxxddatabindingui">
    <w:name w:val="xdexpressionbox xddatabindingui"/>
    <w:rsid w:val="006E2694"/>
  </w:style>
  <w:style w:type="paragraph" w:customStyle="1" w:styleId="afd">
    <w:name w:val="основной"/>
    <w:basedOn w:val="a"/>
    <w:rsid w:val="006E2694"/>
    <w:pPr>
      <w:widowControl w:val="0"/>
      <w:spacing w:before="1" w:after="1" w:line="240" w:lineRule="auto"/>
      <w:ind w:left="1" w:right="1" w:firstLine="284"/>
      <w:jc w:val="both"/>
    </w:pPr>
    <w:rPr>
      <w:rFonts w:ascii="Times New Roman" w:hAnsi="Times New Roman"/>
      <w:szCs w:val="20"/>
      <w:lang w:val="en-US"/>
    </w:rPr>
  </w:style>
  <w:style w:type="paragraph" w:customStyle="1" w:styleId="rezul">
    <w:name w:val="rezul"/>
    <w:basedOn w:val="a"/>
    <w:rsid w:val="006E2694"/>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6E2694"/>
    <w:pPr>
      <w:spacing w:before="1" w:after="1" w:line="240" w:lineRule="atLeast"/>
      <w:ind w:left="1" w:right="1" w:firstLine="1"/>
      <w:jc w:val="center"/>
    </w:pPr>
    <w:rPr>
      <w:rFonts w:ascii="Times New Roman" w:hAnsi="Times New Roman"/>
      <w:b/>
      <w:i/>
      <w:sz w:val="20"/>
      <w:szCs w:val="20"/>
      <w:lang w:val="en-US"/>
    </w:rPr>
  </w:style>
  <w:style w:type="character" w:styleId="afe">
    <w:name w:val="annotation reference"/>
    <w:uiPriority w:val="99"/>
    <w:semiHidden/>
    <w:unhideWhenUsed/>
    <w:rsid w:val="006E2694"/>
    <w:rPr>
      <w:sz w:val="16"/>
      <w:szCs w:val="16"/>
    </w:rPr>
  </w:style>
  <w:style w:type="paragraph" w:styleId="aff">
    <w:name w:val="annotation text"/>
    <w:basedOn w:val="a"/>
    <w:link w:val="aff0"/>
    <w:uiPriority w:val="99"/>
    <w:semiHidden/>
    <w:unhideWhenUsed/>
    <w:rsid w:val="006E2694"/>
    <w:rPr>
      <w:sz w:val="20"/>
      <w:szCs w:val="20"/>
    </w:rPr>
  </w:style>
  <w:style w:type="character" w:customStyle="1" w:styleId="aff0">
    <w:name w:val="Текст примечания Знак"/>
    <w:basedOn w:val="a0"/>
    <w:link w:val="aff"/>
    <w:uiPriority w:val="99"/>
    <w:semiHidden/>
    <w:rsid w:val="006E2694"/>
    <w:rPr>
      <w:rFonts w:ascii="Calibri" w:eastAsia="Times New Roman" w:hAnsi="Calibri" w:cs="Times New Roman"/>
      <w:sz w:val="20"/>
      <w:szCs w:val="20"/>
    </w:rPr>
  </w:style>
  <w:style w:type="paragraph" w:styleId="aff1">
    <w:name w:val="annotation subject"/>
    <w:basedOn w:val="aff"/>
    <w:next w:val="aff"/>
    <w:link w:val="aff2"/>
    <w:uiPriority w:val="99"/>
    <w:semiHidden/>
    <w:unhideWhenUsed/>
    <w:rsid w:val="006E2694"/>
    <w:rPr>
      <w:b/>
      <w:bCs/>
    </w:rPr>
  </w:style>
  <w:style w:type="character" w:customStyle="1" w:styleId="aff2">
    <w:name w:val="Тема примечания Знак"/>
    <w:basedOn w:val="aff0"/>
    <w:link w:val="aff1"/>
    <w:uiPriority w:val="99"/>
    <w:semiHidden/>
    <w:rsid w:val="006E2694"/>
    <w:rPr>
      <w:rFonts w:ascii="Calibri" w:eastAsia="Times New Roman" w:hAnsi="Calibri" w:cs="Times New Roman"/>
      <w:b/>
      <w:bCs/>
      <w:sz w:val="20"/>
      <w:szCs w:val="20"/>
    </w:rPr>
  </w:style>
  <w:style w:type="character" w:styleId="aff3">
    <w:name w:val="Strong"/>
    <w:uiPriority w:val="22"/>
    <w:qFormat/>
    <w:rsid w:val="006E2694"/>
    <w:rPr>
      <w:b/>
      <w:bCs/>
    </w:rPr>
  </w:style>
  <w:style w:type="paragraph" w:styleId="aff4">
    <w:name w:val="Body Text Indent"/>
    <w:basedOn w:val="a"/>
    <w:link w:val="aff5"/>
    <w:uiPriority w:val="99"/>
    <w:unhideWhenUsed/>
    <w:rsid w:val="007D3E1D"/>
    <w:pPr>
      <w:spacing w:after="120"/>
      <w:ind w:left="283"/>
    </w:pPr>
  </w:style>
  <w:style w:type="character" w:customStyle="1" w:styleId="aff5">
    <w:name w:val="Основной текст с отступом Знак"/>
    <w:basedOn w:val="a0"/>
    <w:link w:val="aff4"/>
    <w:uiPriority w:val="99"/>
    <w:rsid w:val="007D3E1D"/>
    <w:rPr>
      <w:rFonts w:ascii="Calibri" w:eastAsia="Times New Roman" w:hAnsi="Calibri" w:cs="Times New Roman"/>
    </w:rPr>
  </w:style>
  <w:style w:type="paragraph" w:styleId="33">
    <w:name w:val="Body Text 3"/>
    <w:basedOn w:val="a"/>
    <w:link w:val="34"/>
    <w:uiPriority w:val="99"/>
    <w:unhideWhenUsed/>
    <w:rsid w:val="007D3E1D"/>
    <w:pPr>
      <w:spacing w:after="120"/>
    </w:pPr>
    <w:rPr>
      <w:sz w:val="16"/>
      <w:szCs w:val="16"/>
    </w:rPr>
  </w:style>
  <w:style w:type="character" w:customStyle="1" w:styleId="34">
    <w:name w:val="Основной текст 3 Знак"/>
    <w:basedOn w:val="a0"/>
    <w:link w:val="33"/>
    <w:uiPriority w:val="99"/>
    <w:rsid w:val="007D3E1D"/>
    <w:rPr>
      <w:rFonts w:ascii="Calibri" w:eastAsia="Times New Roman" w:hAnsi="Calibri" w:cs="Times New Roman"/>
      <w:sz w:val="16"/>
      <w:szCs w:val="16"/>
    </w:rPr>
  </w:style>
  <w:style w:type="paragraph" w:styleId="21">
    <w:name w:val="Body Text Indent 2"/>
    <w:basedOn w:val="a"/>
    <w:link w:val="22"/>
    <w:uiPriority w:val="99"/>
    <w:semiHidden/>
    <w:unhideWhenUsed/>
    <w:rsid w:val="007D3E1D"/>
    <w:pPr>
      <w:spacing w:after="120" w:line="480" w:lineRule="auto"/>
      <w:ind w:left="283"/>
    </w:pPr>
  </w:style>
  <w:style w:type="character" w:customStyle="1" w:styleId="22">
    <w:name w:val="Основной текст с отступом 2 Знак"/>
    <w:basedOn w:val="a0"/>
    <w:link w:val="21"/>
    <w:uiPriority w:val="99"/>
    <w:semiHidden/>
    <w:rsid w:val="007D3E1D"/>
    <w:rPr>
      <w:rFonts w:ascii="Calibri" w:eastAsia="Times New Roman" w:hAnsi="Calibri" w:cs="Times New Roman"/>
    </w:rPr>
  </w:style>
  <w:style w:type="character" w:styleId="aff6">
    <w:name w:val="FollowedHyperlink"/>
    <w:basedOn w:val="a0"/>
    <w:uiPriority w:val="99"/>
    <w:semiHidden/>
    <w:unhideWhenUsed/>
    <w:rsid w:val="00BD7C2E"/>
    <w:rPr>
      <w:color w:val="800080" w:themeColor="followedHyperlink"/>
      <w:u w:val="single"/>
    </w:rPr>
  </w:style>
  <w:style w:type="character" w:customStyle="1" w:styleId="20">
    <w:name w:val="Заголовок 2 Знак"/>
    <w:basedOn w:val="a0"/>
    <w:link w:val="2"/>
    <w:uiPriority w:val="9"/>
    <w:semiHidden/>
    <w:rsid w:val="00A6678D"/>
    <w:rPr>
      <w:rFonts w:asciiTheme="majorHAnsi" w:eastAsiaTheme="majorEastAsia" w:hAnsiTheme="majorHAnsi" w:cstheme="majorBidi"/>
      <w:b/>
      <w:bCs/>
      <w:color w:val="4F81BD" w:themeColor="accent1"/>
      <w:sz w:val="26"/>
      <w:szCs w:val="26"/>
    </w:rPr>
  </w:style>
  <w:style w:type="paragraph" w:customStyle="1" w:styleId="ConsNonformat">
    <w:name w:val="ConsNonformat"/>
    <w:link w:val="ConsNonformat0"/>
    <w:rsid w:val="00B56B9E"/>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B56B9E"/>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nformat0">
    <w:name w:val="ConsNonformat Знак"/>
    <w:link w:val="ConsNonformat"/>
    <w:rsid w:val="00B56B9E"/>
    <w:rPr>
      <w:rFonts w:ascii="Courier New" w:eastAsia="Times New Roman" w:hAnsi="Courier New" w:cs="Times New Roman"/>
      <w:snapToGrid w:val="0"/>
      <w:sz w:val="20"/>
      <w:szCs w:val="20"/>
      <w:lang w:eastAsia="ru-RU"/>
    </w:rPr>
  </w:style>
  <w:style w:type="paragraph" w:customStyle="1" w:styleId="Default">
    <w:name w:val="Default"/>
    <w:rsid w:val="00F772BD"/>
    <w:pPr>
      <w:autoSpaceDE w:val="0"/>
      <w:autoSpaceDN w:val="0"/>
      <w:adjustRightInd w:val="0"/>
      <w:spacing w:after="0" w:line="240" w:lineRule="auto"/>
    </w:pPr>
    <w:rPr>
      <w:rFonts w:ascii="Times New Roman" w:hAnsi="Times New Roman" w:cs="Times New Roman"/>
      <w:color w:val="000000"/>
      <w:sz w:val="24"/>
      <w:szCs w:val="24"/>
    </w:rPr>
  </w:style>
  <w:style w:type="character" w:styleId="aff7">
    <w:name w:val="Unresolved Mention"/>
    <w:basedOn w:val="a0"/>
    <w:uiPriority w:val="99"/>
    <w:semiHidden/>
    <w:unhideWhenUsed/>
    <w:rsid w:val="008F6058"/>
    <w:rPr>
      <w:color w:val="605E5C"/>
      <w:shd w:val="clear" w:color="auto" w:fill="E1DFDD"/>
    </w:rPr>
  </w:style>
  <w:style w:type="character" w:customStyle="1" w:styleId="aff8">
    <w:name w:val="Основной текст + Не полужирный"/>
    <w:rsid w:val="00C4759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paragraph" w:customStyle="1" w:styleId="ConsPlusTitle">
    <w:name w:val="ConsPlusTitle"/>
    <w:basedOn w:val="a"/>
    <w:next w:val="ConsPlusNormal"/>
    <w:uiPriority w:val="99"/>
    <w:rsid w:val="00F96D85"/>
    <w:pPr>
      <w:suppressAutoHyphens/>
      <w:autoSpaceDE w:val="0"/>
      <w:spacing w:after="0" w:line="240" w:lineRule="auto"/>
    </w:pPr>
    <w:rPr>
      <w:rFonts w:ascii="Arial" w:eastAsia="Arial" w:hAnsi="Arial"/>
      <w:b/>
      <w:bCs/>
      <w:sz w:val="20"/>
      <w:szCs w:val="20"/>
      <w:lang w:eastAsia="ru-RU"/>
    </w:rPr>
  </w:style>
  <w:style w:type="paragraph" w:styleId="23">
    <w:name w:val="Body Text 2"/>
    <w:basedOn w:val="a"/>
    <w:link w:val="24"/>
    <w:uiPriority w:val="99"/>
    <w:semiHidden/>
    <w:unhideWhenUsed/>
    <w:rsid w:val="006541A8"/>
    <w:pPr>
      <w:spacing w:after="120" w:line="480" w:lineRule="auto"/>
    </w:pPr>
  </w:style>
  <w:style w:type="character" w:customStyle="1" w:styleId="24">
    <w:name w:val="Основной текст 2 Знак"/>
    <w:basedOn w:val="a0"/>
    <w:link w:val="23"/>
    <w:uiPriority w:val="99"/>
    <w:semiHidden/>
    <w:rsid w:val="006541A8"/>
    <w:rPr>
      <w:rFonts w:ascii="Calibri" w:eastAsia="Times New Roman" w:hAnsi="Calibri" w:cs="Times New Roman"/>
    </w:rPr>
  </w:style>
  <w:style w:type="character" w:customStyle="1" w:styleId="50">
    <w:name w:val="Заголовок 5 Знак"/>
    <w:basedOn w:val="a0"/>
    <w:link w:val="5"/>
    <w:uiPriority w:val="9"/>
    <w:semiHidden/>
    <w:rsid w:val="00F86F6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5B5251872A02CABC2F25E0DB7649745161C8E9357FF571A1D0240F780DB529B09813C59E5YBB5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cryptopro/documentation/smim.htm" TargetMode="External"/><Relationship Id="rId10" Type="http://schemas.openxmlformats.org/officeDocument/2006/relationships/hyperlink" Target="mailto:spmi@admzsp.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36089-1F17-41CC-85AD-2712F736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22</Pages>
  <Words>8094</Words>
  <Characters>46142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54128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Белошицкая Мария Викторовна</dc:creator>
  <cp:lastModifiedBy>Мартынова Светлана Борисовна</cp:lastModifiedBy>
  <cp:revision>6</cp:revision>
  <cp:lastPrinted>2019-10-31T05:05:00Z</cp:lastPrinted>
  <dcterms:created xsi:type="dcterms:W3CDTF">2020-10-07T08:54:00Z</dcterms:created>
  <dcterms:modified xsi:type="dcterms:W3CDTF">2020-10-28T09:22:00Z</dcterms:modified>
</cp:coreProperties>
</file>