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613C38" w:rsidP="00B5716A">
      <w:pPr>
        <w:ind w:right="-143"/>
        <w:jc w:val="center"/>
        <w:rPr>
          <w:sz w:val="24"/>
          <w:szCs w:val="24"/>
        </w:rPr>
      </w:pPr>
      <w:r w:rsidRPr="00613C38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7393666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91383D">
        <w:rPr>
          <w:sz w:val="24"/>
          <w:szCs w:val="24"/>
        </w:rPr>
        <w:t>№ 114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D62AB">
        <w:rPr>
          <w:sz w:val="24"/>
          <w:szCs w:val="24"/>
        </w:rPr>
        <w:t xml:space="preserve"> 1</w:t>
      </w:r>
      <w:r w:rsidR="005A7587">
        <w:rPr>
          <w:sz w:val="24"/>
          <w:szCs w:val="24"/>
        </w:rPr>
        <w:t>7</w:t>
      </w:r>
      <w:r w:rsidR="00BD62AB">
        <w:rPr>
          <w:sz w:val="24"/>
          <w:szCs w:val="24"/>
        </w:rPr>
        <w:t>.11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BD62AB" w:rsidRDefault="00BD62A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РЕШЕНИЕ</w:t>
      </w:r>
      <w:r w:rsidR="0091383D">
        <w:rPr>
          <w:rFonts w:eastAsia="Calibri"/>
          <w:b/>
          <w:sz w:val="26"/>
          <w:szCs w:val="26"/>
          <w:lang w:eastAsia="en-US"/>
        </w:rPr>
        <w:t xml:space="preserve"> 37</w:t>
      </w:r>
    </w:p>
    <w:p w:rsidR="0091383D" w:rsidRPr="00010BC2" w:rsidRDefault="0091383D" w:rsidP="0091383D">
      <w:pPr>
        <w:jc w:val="center"/>
        <w:rPr>
          <w:sz w:val="24"/>
        </w:rPr>
      </w:pPr>
      <w:r w:rsidRPr="00010BC2">
        <w:rPr>
          <w:sz w:val="24"/>
        </w:rPr>
        <w:t>п. Зональная Станция</w:t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sz w:val="24"/>
        </w:rPr>
        <w:t xml:space="preserve">    </w:t>
      </w:r>
      <w:r>
        <w:rPr>
          <w:sz w:val="24"/>
        </w:rPr>
        <w:t xml:space="preserve">        </w:t>
      </w:r>
      <w:r w:rsidRPr="00010BC2">
        <w:rPr>
          <w:sz w:val="24"/>
        </w:rPr>
        <w:t>«</w:t>
      </w:r>
      <w:r>
        <w:rPr>
          <w:sz w:val="24"/>
        </w:rPr>
        <w:t>17</w:t>
      </w:r>
      <w:r w:rsidRPr="00010BC2">
        <w:rPr>
          <w:sz w:val="24"/>
        </w:rPr>
        <w:t xml:space="preserve">» </w:t>
      </w:r>
      <w:r>
        <w:rPr>
          <w:sz w:val="24"/>
        </w:rPr>
        <w:t>ноября 2020г</w:t>
      </w:r>
      <w:r w:rsidRPr="00010BC2">
        <w:rPr>
          <w:sz w:val="24"/>
        </w:rPr>
        <w:t>.</w:t>
      </w:r>
    </w:p>
    <w:p w:rsidR="0091383D" w:rsidRPr="00AE2C96" w:rsidRDefault="0091383D" w:rsidP="0091383D">
      <w:pPr>
        <w:jc w:val="right"/>
        <w:rPr>
          <w:sz w:val="24"/>
        </w:rPr>
      </w:pPr>
      <w:r>
        <w:rPr>
          <w:sz w:val="24"/>
        </w:rPr>
        <w:t>9-</w:t>
      </w:r>
      <w:r w:rsidRPr="00AE2C96">
        <w:rPr>
          <w:sz w:val="24"/>
        </w:rPr>
        <w:t>очередное собрание</w:t>
      </w:r>
    </w:p>
    <w:p w:rsidR="0091383D" w:rsidRPr="00AE2C96" w:rsidRDefault="0091383D" w:rsidP="0091383D">
      <w:pPr>
        <w:jc w:val="right"/>
        <w:rPr>
          <w:sz w:val="24"/>
        </w:rPr>
      </w:pPr>
      <w:r>
        <w:rPr>
          <w:sz w:val="24"/>
        </w:rPr>
        <w:t>V</w:t>
      </w:r>
      <w:r w:rsidRPr="00AE2C96">
        <w:rPr>
          <w:sz w:val="24"/>
        </w:rPr>
        <w:t>-ого созыва</w:t>
      </w:r>
    </w:p>
    <w:p w:rsidR="0091383D" w:rsidRPr="00E2467D" w:rsidRDefault="0091383D" w:rsidP="0091383D">
      <w:pPr>
        <w:spacing w:line="276" w:lineRule="auto"/>
        <w:ind w:right="4677"/>
        <w:rPr>
          <w:sz w:val="22"/>
          <w:szCs w:val="22"/>
        </w:rPr>
      </w:pPr>
      <w:r w:rsidRPr="00E2467D">
        <w:rPr>
          <w:sz w:val="22"/>
          <w:szCs w:val="22"/>
        </w:rPr>
        <w:t xml:space="preserve">О внесении изменений в решение Совета </w:t>
      </w:r>
      <w:proofErr w:type="spellStart"/>
      <w:r w:rsidRPr="00E2467D">
        <w:rPr>
          <w:sz w:val="22"/>
          <w:szCs w:val="22"/>
        </w:rPr>
        <w:t>Зональненского</w:t>
      </w:r>
      <w:proofErr w:type="spellEnd"/>
      <w:r w:rsidRPr="00E2467D">
        <w:rPr>
          <w:sz w:val="22"/>
          <w:szCs w:val="22"/>
        </w:rPr>
        <w:t xml:space="preserve"> сельского поселения №52 от 14.11.2019г. «О налоге на имущество физических лиц на территории муниципального образования «</w:t>
      </w:r>
      <w:proofErr w:type="spellStart"/>
      <w:r w:rsidRPr="00E2467D">
        <w:rPr>
          <w:sz w:val="22"/>
          <w:szCs w:val="22"/>
        </w:rPr>
        <w:t>Зональненское</w:t>
      </w:r>
      <w:proofErr w:type="spellEnd"/>
      <w:r w:rsidRPr="00E2467D">
        <w:rPr>
          <w:sz w:val="22"/>
          <w:szCs w:val="22"/>
        </w:rPr>
        <w:t xml:space="preserve"> сельское поселение» на 2020-2022 год».</w:t>
      </w:r>
    </w:p>
    <w:p w:rsidR="0091383D" w:rsidRPr="00010BC2" w:rsidRDefault="0091383D" w:rsidP="0091383D">
      <w:pPr>
        <w:spacing w:line="276" w:lineRule="auto"/>
        <w:ind w:right="4677"/>
        <w:rPr>
          <w:sz w:val="24"/>
        </w:rPr>
      </w:pPr>
    </w:p>
    <w:p w:rsidR="0091383D" w:rsidRDefault="0091383D" w:rsidP="0091383D">
      <w:pPr>
        <w:spacing w:line="276" w:lineRule="auto"/>
        <w:ind w:firstLine="540"/>
        <w:rPr>
          <w:sz w:val="24"/>
        </w:rPr>
      </w:pPr>
      <w:proofErr w:type="gramStart"/>
      <w:r w:rsidRPr="00B4576E">
        <w:rPr>
          <w:sz w:val="24"/>
        </w:rPr>
        <w:t>Во исполнение Протеста П</w:t>
      </w:r>
      <w:r>
        <w:rPr>
          <w:sz w:val="24"/>
        </w:rPr>
        <w:t>рокуратуры Томского района №03/14</w:t>
      </w:r>
      <w:r w:rsidRPr="00B4576E">
        <w:rPr>
          <w:sz w:val="24"/>
        </w:rPr>
        <w:t>-20</w:t>
      </w:r>
      <w:r>
        <w:rPr>
          <w:sz w:val="24"/>
        </w:rPr>
        <w:t>20 от 21.10.2020г, в соответствии с</w:t>
      </w:r>
      <w:r w:rsidRPr="00B4576E">
        <w:rPr>
          <w:sz w:val="24"/>
        </w:rPr>
        <w:t xml:space="preserve"> главой 32 Налогового кодекса Российской Федерации,</w:t>
      </w:r>
      <w:r>
        <w:rPr>
          <w:sz w:val="24"/>
        </w:rPr>
        <w:t xml:space="preserve"> на основании </w:t>
      </w:r>
      <w:r w:rsidRPr="00B4576E">
        <w:rPr>
          <w:sz w:val="24"/>
        </w:rPr>
        <w:t>Федерального</w:t>
      </w:r>
      <w:r>
        <w:rPr>
          <w:sz w:val="24"/>
        </w:rPr>
        <w:t xml:space="preserve"> Закона от 29.09.2019 N 321-ФЗ </w:t>
      </w:r>
      <w:r w:rsidRPr="00B4576E">
        <w:rPr>
          <w:sz w:val="24"/>
        </w:rPr>
        <w:t xml:space="preserve">"О внесении изменений в часть вторую Налогового кодекса Российской Федерации", на основании Федерального Закона от 06.10.2003 г. №131 – 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B4576E">
        <w:rPr>
          <w:sz w:val="24"/>
        </w:rPr>
        <w:t>Зональненского</w:t>
      </w:r>
      <w:proofErr w:type="spellEnd"/>
      <w:r w:rsidRPr="00B4576E">
        <w:rPr>
          <w:sz w:val="24"/>
        </w:rPr>
        <w:t xml:space="preserve"> сельского</w:t>
      </w:r>
      <w:proofErr w:type="gramEnd"/>
      <w:r w:rsidRPr="00B4576E">
        <w:rPr>
          <w:sz w:val="24"/>
        </w:rPr>
        <w:t xml:space="preserve"> поселения,  </w:t>
      </w:r>
    </w:p>
    <w:p w:rsidR="0091383D" w:rsidRDefault="0091383D" w:rsidP="0091383D">
      <w:pPr>
        <w:spacing w:line="276" w:lineRule="auto"/>
        <w:ind w:firstLine="540"/>
        <w:rPr>
          <w:sz w:val="24"/>
        </w:rPr>
      </w:pPr>
    </w:p>
    <w:p w:rsidR="0091383D" w:rsidRPr="00010BC2" w:rsidRDefault="0091383D" w:rsidP="0091383D">
      <w:pPr>
        <w:spacing w:line="276" w:lineRule="auto"/>
        <w:ind w:firstLine="540"/>
        <w:rPr>
          <w:sz w:val="24"/>
        </w:rPr>
      </w:pPr>
    </w:p>
    <w:p w:rsidR="0091383D" w:rsidRDefault="0091383D" w:rsidP="0091383D">
      <w:pPr>
        <w:spacing w:line="276" w:lineRule="auto"/>
        <w:ind w:firstLine="540"/>
        <w:rPr>
          <w:b/>
          <w:sz w:val="24"/>
        </w:rPr>
      </w:pPr>
      <w:r>
        <w:rPr>
          <w:b/>
          <w:sz w:val="24"/>
        </w:rPr>
        <w:t xml:space="preserve">СОВЕТ </w:t>
      </w:r>
      <w:r w:rsidRPr="00090EB2">
        <w:rPr>
          <w:b/>
          <w:sz w:val="24"/>
        </w:rPr>
        <w:t>ЗОНАЛЬНЕНСКО</w:t>
      </w:r>
      <w:r>
        <w:rPr>
          <w:b/>
          <w:sz w:val="24"/>
        </w:rPr>
        <w:t>ГО СЕЛЬСКОГО ПОСЕЛЕНИЯ РЕШИЛ:</w:t>
      </w:r>
    </w:p>
    <w:p w:rsidR="0091383D" w:rsidRPr="005A4978" w:rsidRDefault="0091383D" w:rsidP="0091383D">
      <w:pPr>
        <w:spacing w:line="276" w:lineRule="auto"/>
        <w:ind w:firstLine="540"/>
        <w:rPr>
          <w:b/>
          <w:sz w:val="24"/>
        </w:rPr>
      </w:pPr>
    </w:p>
    <w:p w:rsidR="0091383D" w:rsidRDefault="0091383D" w:rsidP="0091383D">
      <w:pPr>
        <w:numPr>
          <w:ilvl w:val="0"/>
          <w:numId w:val="13"/>
        </w:numPr>
        <w:autoSpaceDE w:val="0"/>
        <w:autoSpaceDN w:val="0"/>
        <w:spacing w:line="276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Внести в решение Совета </w:t>
      </w:r>
      <w:proofErr w:type="spellStart"/>
      <w:r>
        <w:rPr>
          <w:sz w:val="24"/>
        </w:rPr>
        <w:t>Зональненского</w:t>
      </w:r>
      <w:proofErr w:type="spellEnd"/>
      <w:r>
        <w:rPr>
          <w:sz w:val="24"/>
        </w:rPr>
        <w:t xml:space="preserve"> сельского поселения № 52 от 14.11.2019г. «О налоге на имущество физических лиц на территории муниципального образования «</w:t>
      </w:r>
      <w:proofErr w:type="spellStart"/>
      <w:r>
        <w:rPr>
          <w:sz w:val="24"/>
        </w:rPr>
        <w:t>Зональненское</w:t>
      </w:r>
      <w:proofErr w:type="spellEnd"/>
      <w:r>
        <w:rPr>
          <w:sz w:val="24"/>
        </w:rPr>
        <w:t xml:space="preserve"> сельское поселение» на 2020-2022 год» (</w:t>
      </w:r>
      <w:proofErr w:type="spellStart"/>
      <w:r>
        <w:rPr>
          <w:sz w:val="24"/>
        </w:rPr>
        <w:t>далее-Решение</w:t>
      </w:r>
      <w:proofErr w:type="spellEnd"/>
      <w:r>
        <w:rPr>
          <w:sz w:val="24"/>
        </w:rPr>
        <w:t>), следующие изменения:</w:t>
      </w:r>
    </w:p>
    <w:p w:rsidR="0091383D" w:rsidRDefault="0091383D" w:rsidP="0091383D">
      <w:pPr>
        <w:numPr>
          <w:ilvl w:val="1"/>
          <w:numId w:val="13"/>
        </w:numPr>
        <w:autoSpaceDE w:val="0"/>
        <w:autoSpaceDN w:val="0"/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Изложить пункт 2 статьи 3 Решения в следующей редакции:</w:t>
      </w:r>
    </w:p>
    <w:p w:rsidR="0091383D" w:rsidRPr="00F81F8D" w:rsidRDefault="0091383D" w:rsidP="0091383D">
      <w:pPr>
        <w:pStyle w:val="ConsPlusTitle"/>
        <w:ind w:firstLine="709"/>
        <w:jc w:val="both"/>
        <w:rPr>
          <w:b w:val="0"/>
          <w:sz w:val="22"/>
          <w:szCs w:val="22"/>
        </w:rPr>
      </w:pPr>
      <w:r>
        <w:rPr>
          <w:sz w:val="24"/>
        </w:rPr>
        <w:t>«</w:t>
      </w:r>
      <w:r w:rsidRPr="00F81F8D">
        <w:rPr>
          <w:b w:val="0"/>
          <w:sz w:val="22"/>
          <w:szCs w:val="22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5427"/>
        <w:gridCol w:w="978"/>
        <w:gridCol w:w="1035"/>
        <w:gridCol w:w="1065"/>
      </w:tblGrid>
      <w:tr w:rsidR="0091383D" w:rsidRPr="00053433" w:rsidTr="007D1773">
        <w:tc>
          <w:tcPr>
            <w:tcW w:w="817" w:type="dxa"/>
          </w:tcPr>
          <w:p w:rsidR="0091383D" w:rsidRPr="00053433" w:rsidRDefault="0091383D" w:rsidP="007D1773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№</w:t>
            </w:r>
          </w:p>
        </w:tc>
        <w:tc>
          <w:tcPr>
            <w:tcW w:w="5427" w:type="dxa"/>
          </w:tcPr>
          <w:p w:rsidR="0091383D" w:rsidRPr="00053433" w:rsidRDefault="0091383D" w:rsidP="007D1773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Объект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налогообложения</w:t>
            </w:r>
            <w:proofErr w:type="spellEnd"/>
          </w:p>
        </w:tc>
        <w:tc>
          <w:tcPr>
            <w:tcW w:w="3078" w:type="dxa"/>
            <w:gridSpan w:val="3"/>
          </w:tcPr>
          <w:p w:rsidR="0091383D" w:rsidRPr="00D61BF8" w:rsidRDefault="0091383D" w:rsidP="007D1773">
            <w:pPr>
              <w:pStyle w:val="ConsPlusTitle"/>
              <w:jc w:val="center"/>
              <w:rPr>
                <w:sz w:val="22"/>
                <w:szCs w:val="22"/>
              </w:rPr>
            </w:pPr>
            <w:proofErr w:type="spellStart"/>
            <w:r w:rsidRPr="00D61BF8">
              <w:rPr>
                <w:sz w:val="22"/>
                <w:szCs w:val="22"/>
              </w:rPr>
              <w:t>Ставка</w:t>
            </w:r>
            <w:proofErr w:type="spellEnd"/>
            <w:r w:rsidRPr="00D61BF8">
              <w:rPr>
                <w:sz w:val="22"/>
                <w:szCs w:val="22"/>
              </w:rPr>
              <w:t xml:space="preserve"> </w:t>
            </w:r>
            <w:proofErr w:type="spellStart"/>
            <w:r w:rsidRPr="00D61BF8">
              <w:rPr>
                <w:sz w:val="22"/>
                <w:szCs w:val="22"/>
              </w:rPr>
              <w:t>налога</w:t>
            </w:r>
            <w:proofErr w:type="spellEnd"/>
            <w:r w:rsidRPr="00D61BF8">
              <w:rPr>
                <w:sz w:val="22"/>
                <w:szCs w:val="22"/>
              </w:rPr>
              <w:t>, %</w:t>
            </w:r>
          </w:p>
        </w:tc>
      </w:tr>
      <w:tr w:rsidR="0091383D" w:rsidRPr="00053433" w:rsidTr="007D1773">
        <w:trPr>
          <w:trHeight w:val="2550"/>
        </w:trPr>
        <w:tc>
          <w:tcPr>
            <w:tcW w:w="817" w:type="dxa"/>
            <w:vMerge w:val="restart"/>
          </w:tcPr>
          <w:p w:rsidR="0091383D" w:rsidRPr="00053433" w:rsidRDefault="0091383D" w:rsidP="007D1773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5427" w:type="dxa"/>
            <w:vMerge w:val="restart"/>
          </w:tcPr>
          <w:p w:rsidR="0091383D" w:rsidRPr="002257EA" w:rsidRDefault="0091383D" w:rsidP="007D1773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-жилой дом, часть жилого дома</w:t>
            </w:r>
            <w:r w:rsidRPr="002257EA">
              <w:rPr>
                <w:rFonts w:ascii="Times New Roman" w:hAnsi="Times New Roman" w:cs="Times New Roman"/>
                <w:sz w:val="24"/>
              </w:rPr>
              <w:t>;</w:t>
            </w:r>
          </w:p>
          <w:p w:rsidR="0091383D" w:rsidRPr="002257EA" w:rsidRDefault="0091383D" w:rsidP="007D1773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2257EA">
              <w:rPr>
                <w:rFonts w:ascii="Times New Roman" w:hAnsi="Times New Roman" w:cs="Times New Roman"/>
                <w:sz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</w:rPr>
              <w:t>ы, части</w:t>
            </w:r>
            <w:r w:rsidRPr="002257EA">
              <w:rPr>
                <w:rFonts w:ascii="Times New Roman" w:hAnsi="Times New Roman" w:cs="Times New Roman"/>
                <w:sz w:val="24"/>
              </w:rPr>
              <w:t xml:space="preserve"> квартир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Pr="002257EA">
              <w:rPr>
                <w:rFonts w:ascii="Times New Roman" w:hAnsi="Times New Roman" w:cs="Times New Roman"/>
                <w:sz w:val="24"/>
              </w:rPr>
              <w:t>, комнат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Pr="002257EA">
              <w:rPr>
                <w:rFonts w:ascii="Times New Roman" w:hAnsi="Times New Roman" w:cs="Times New Roman"/>
                <w:sz w:val="24"/>
              </w:rPr>
              <w:t>;</w:t>
            </w:r>
          </w:p>
          <w:p w:rsidR="0091383D" w:rsidRPr="002257EA" w:rsidRDefault="0091383D" w:rsidP="007D1773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-объект</w:t>
            </w:r>
            <w:r w:rsidRPr="002257EA">
              <w:rPr>
                <w:rFonts w:ascii="Times New Roman" w:hAnsi="Times New Roman" w:cs="Times New Roman"/>
                <w:sz w:val="24"/>
              </w:rPr>
              <w:t xml:space="preserve"> незавершенного строительства, в случае, если</w:t>
            </w:r>
            <w:r>
              <w:rPr>
                <w:rFonts w:ascii="Times New Roman" w:hAnsi="Times New Roman" w:cs="Times New Roman"/>
                <w:sz w:val="24"/>
              </w:rPr>
              <w:t xml:space="preserve"> проектируемым назначением такого</w:t>
            </w:r>
            <w:r w:rsidRPr="002257EA">
              <w:rPr>
                <w:rFonts w:ascii="Times New Roman" w:hAnsi="Times New Roman" w:cs="Times New Roman"/>
                <w:sz w:val="24"/>
              </w:rPr>
              <w:t xml:space="preserve"> объектов является жилой дом;</w:t>
            </w:r>
          </w:p>
          <w:p w:rsidR="0091383D" w:rsidRPr="002257EA" w:rsidRDefault="0091383D" w:rsidP="007D1773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-единый недвижимый комплекс, в состав которого</w:t>
            </w:r>
            <w:r w:rsidRPr="002257EA">
              <w:rPr>
                <w:rFonts w:ascii="Times New Roman" w:hAnsi="Times New Roman" w:cs="Times New Roman"/>
                <w:sz w:val="24"/>
              </w:rPr>
              <w:t xml:space="preserve"> входит хотя бы один жилой дом;</w:t>
            </w:r>
          </w:p>
          <w:p w:rsidR="0091383D" w:rsidRPr="00E2467D" w:rsidRDefault="0091383D" w:rsidP="007D1773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E2467D">
              <w:rPr>
                <w:rFonts w:ascii="Times New Roman" w:hAnsi="Times New Roman" w:cs="Times New Roman"/>
                <w:sz w:val="24"/>
              </w:rPr>
              <w:t xml:space="preserve">-гараж и </w:t>
            </w:r>
            <w:proofErr w:type="spellStart"/>
            <w:r w:rsidRPr="00E2467D">
              <w:rPr>
                <w:rFonts w:ascii="Times New Roman" w:hAnsi="Times New Roman" w:cs="Times New Roman"/>
                <w:sz w:val="24"/>
              </w:rPr>
              <w:t>машино-место</w:t>
            </w:r>
            <w:proofErr w:type="spellEnd"/>
            <w:r w:rsidRPr="00E2467D">
              <w:rPr>
                <w:rFonts w:ascii="Times New Roman" w:hAnsi="Times New Roman" w:cs="Times New Roman"/>
                <w:sz w:val="24"/>
              </w:rPr>
              <w:t xml:space="preserve"> в том числе, расположенных в объектах налогообложения, </w:t>
            </w:r>
            <w:r w:rsidRPr="00E2467D">
              <w:rPr>
                <w:rFonts w:ascii="Times New Roman" w:hAnsi="Times New Roman" w:cs="Times New Roman"/>
                <w:sz w:val="24"/>
              </w:rPr>
              <w:lastRenderedPageBreak/>
              <w:t>указанных в подпункте 2 пункта 2 статьи 406 НК РФ;</w:t>
            </w:r>
          </w:p>
          <w:p w:rsidR="0091383D" w:rsidRPr="0091383D" w:rsidRDefault="0091383D" w:rsidP="007D1773">
            <w:pPr>
              <w:pStyle w:val="ConsPlusTitle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91383D">
              <w:rPr>
                <w:b w:val="0"/>
                <w:sz w:val="24"/>
                <w:lang w:val="ru-RU"/>
              </w:rPr>
              <w:t xml:space="preserve">          - 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огородничества, садоводства, индивидуального жилищного строительства</w:t>
            </w:r>
            <w:r w:rsidRPr="0091383D"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78" w:type="dxa"/>
          </w:tcPr>
          <w:p w:rsidR="0091383D" w:rsidRPr="0091383D" w:rsidRDefault="0091383D" w:rsidP="007D1773">
            <w:pPr>
              <w:pStyle w:val="ConsPlusTitle"/>
              <w:jc w:val="center"/>
              <w:rPr>
                <w:sz w:val="22"/>
                <w:szCs w:val="22"/>
                <w:lang w:val="ru-RU"/>
              </w:rPr>
            </w:pPr>
          </w:p>
          <w:p w:rsidR="0091383D" w:rsidRPr="00D61BF8" w:rsidRDefault="0091383D" w:rsidP="007D1773">
            <w:pPr>
              <w:pStyle w:val="ConsPlus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2020год</w:t>
            </w:r>
          </w:p>
        </w:tc>
        <w:tc>
          <w:tcPr>
            <w:tcW w:w="1035" w:type="dxa"/>
          </w:tcPr>
          <w:p w:rsidR="0091383D" w:rsidRDefault="0091383D" w:rsidP="007D1773">
            <w:pPr>
              <w:pStyle w:val="ConsPlusTitle"/>
              <w:jc w:val="center"/>
              <w:rPr>
                <w:sz w:val="22"/>
                <w:szCs w:val="22"/>
              </w:rPr>
            </w:pPr>
          </w:p>
          <w:p w:rsidR="0091383D" w:rsidRPr="00D61BF8" w:rsidRDefault="0091383D" w:rsidP="007D1773">
            <w:pPr>
              <w:pStyle w:val="ConsPlus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2021год</w:t>
            </w:r>
          </w:p>
        </w:tc>
        <w:tc>
          <w:tcPr>
            <w:tcW w:w="1065" w:type="dxa"/>
          </w:tcPr>
          <w:p w:rsidR="0091383D" w:rsidRDefault="0091383D" w:rsidP="007D1773">
            <w:pPr>
              <w:pStyle w:val="ConsPlusTitle"/>
              <w:jc w:val="center"/>
              <w:rPr>
                <w:sz w:val="22"/>
                <w:szCs w:val="22"/>
              </w:rPr>
            </w:pPr>
          </w:p>
          <w:p w:rsidR="0091383D" w:rsidRPr="00D61BF8" w:rsidRDefault="0091383D" w:rsidP="007D1773">
            <w:pPr>
              <w:pStyle w:val="ConsPlus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2022год</w:t>
            </w:r>
          </w:p>
        </w:tc>
      </w:tr>
      <w:tr w:rsidR="0091383D" w:rsidRPr="00053433" w:rsidTr="007D1773">
        <w:trPr>
          <w:trHeight w:val="3990"/>
        </w:trPr>
        <w:tc>
          <w:tcPr>
            <w:tcW w:w="817" w:type="dxa"/>
            <w:vMerge/>
          </w:tcPr>
          <w:p w:rsidR="0091383D" w:rsidRDefault="0091383D" w:rsidP="007D1773">
            <w:pPr>
              <w:pStyle w:val="ConsPlusTitle"/>
              <w:rPr>
                <w:b w:val="0"/>
                <w:sz w:val="22"/>
                <w:szCs w:val="22"/>
              </w:rPr>
            </w:pPr>
          </w:p>
        </w:tc>
        <w:tc>
          <w:tcPr>
            <w:tcW w:w="5427" w:type="dxa"/>
            <w:vMerge/>
          </w:tcPr>
          <w:p w:rsidR="0091383D" w:rsidRDefault="0091383D" w:rsidP="007D1773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8" w:type="dxa"/>
          </w:tcPr>
          <w:p w:rsidR="0091383D" w:rsidRDefault="0091383D" w:rsidP="007D1773">
            <w:pPr>
              <w:pStyle w:val="ConsPlus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035" w:type="dxa"/>
          </w:tcPr>
          <w:p w:rsidR="0091383D" w:rsidRDefault="0091383D" w:rsidP="007D1773">
            <w:pPr>
              <w:pStyle w:val="ConsPlus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065" w:type="dxa"/>
          </w:tcPr>
          <w:p w:rsidR="0091383D" w:rsidRDefault="0091383D" w:rsidP="007D1773">
            <w:pPr>
              <w:pStyle w:val="ConsPlus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91383D" w:rsidRPr="00053433" w:rsidTr="007D1773">
        <w:trPr>
          <w:trHeight w:val="2932"/>
        </w:trPr>
        <w:tc>
          <w:tcPr>
            <w:tcW w:w="817" w:type="dxa"/>
          </w:tcPr>
          <w:p w:rsidR="0091383D" w:rsidRPr="00053433" w:rsidRDefault="0091383D" w:rsidP="007D1773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2.</w:t>
            </w:r>
          </w:p>
        </w:tc>
        <w:tc>
          <w:tcPr>
            <w:tcW w:w="5427" w:type="dxa"/>
          </w:tcPr>
          <w:p w:rsidR="0091383D" w:rsidRPr="002257EA" w:rsidRDefault="0091383D" w:rsidP="007D1773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-объект налогообложения, включенный</w:t>
            </w:r>
            <w:r w:rsidRPr="002257EA">
              <w:rPr>
                <w:rFonts w:ascii="Times New Roman" w:hAnsi="Times New Roman" w:cs="Times New Roman"/>
                <w:sz w:val="24"/>
              </w:rPr>
              <w:t xml:space="preserve"> в перечень, определяемый в соответствии с пунктом 7 статьи 3782 Налогового кодекса Российской Федерации;</w:t>
            </w:r>
          </w:p>
          <w:p w:rsidR="0091383D" w:rsidRPr="002257EA" w:rsidRDefault="0091383D" w:rsidP="007D1773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-объект</w:t>
            </w:r>
            <w:r w:rsidRPr="002257E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налогообложения, предусмотренный</w:t>
            </w:r>
            <w:r w:rsidRPr="002257EA">
              <w:rPr>
                <w:rFonts w:ascii="Times New Roman" w:hAnsi="Times New Roman" w:cs="Times New Roman"/>
                <w:sz w:val="24"/>
              </w:rPr>
              <w:t xml:space="preserve"> абзацем вторым пункта 10 статьи 3782 Налогового кодекса Российской Федерации;</w:t>
            </w:r>
          </w:p>
          <w:p w:rsidR="0091383D" w:rsidRPr="002257EA" w:rsidRDefault="0091383D" w:rsidP="007D1773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-объекты</w:t>
            </w:r>
            <w:r w:rsidRPr="002257EA">
              <w:rPr>
                <w:rFonts w:ascii="Times New Roman" w:hAnsi="Times New Roman" w:cs="Times New Roman"/>
                <w:sz w:val="24"/>
              </w:rPr>
              <w:t xml:space="preserve"> налогообложения, кадастровая стоимость каждого из которых превышает 300 миллионов рублей;</w:t>
            </w:r>
          </w:p>
          <w:p w:rsidR="0091383D" w:rsidRPr="0091383D" w:rsidRDefault="0091383D" w:rsidP="007D1773">
            <w:pPr>
              <w:pStyle w:val="ConsPlusTitle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978" w:type="dxa"/>
          </w:tcPr>
          <w:p w:rsidR="0091383D" w:rsidRPr="00D61BF8" w:rsidRDefault="0091383D" w:rsidP="007D1773">
            <w:pPr>
              <w:pStyle w:val="ConsPlus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035" w:type="dxa"/>
          </w:tcPr>
          <w:p w:rsidR="0091383D" w:rsidRPr="00D61BF8" w:rsidRDefault="0091383D" w:rsidP="007D1773">
            <w:pPr>
              <w:pStyle w:val="ConsPlus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065" w:type="dxa"/>
          </w:tcPr>
          <w:p w:rsidR="0091383D" w:rsidRPr="00D61BF8" w:rsidRDefault="0091383D" w:rsidP="007D1773">
            <w:pPr>
              <w:pStyle w:val="ConsPlus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1383D" w:rsidRPr="00053433" w:rsidTr="007D1773">
        <w:tc>
          <w:tcPr>
            <w:tcW w:w="817" w:type="dxa"/>
          </w:tcPr>
          <w:p w:rsidR="0091383D" w:rsidRPr="00053433" w:rsidRDefault="0091383D" w:rsidP="007D1773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5427" w:type="dxa"/>
          </w:tcPr>
          <w:p w:rsidR="0091383D" w:rsidRPr="00053433" w:rsidRDefault="0091383D" w:rsidP="007D1773">
            <w:pPr>
              <w:pStyle w:val="ConsPlusTitle"/>
              <w:rPr>
                <w:b w:val="0"/>
                <w:sz w:val="22"/>
                <w:szCs w:val="22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030964">
              <w:rPr>
                <w:b w:val="0"/>
                <w:sz w:val="24"/>
                <w:szCs w:val="24"/>
              </w:rPr>
              <w:t>прочие</w:t>
            </w:r>
            <w:proofErr w:type="spellEnd"/>
            <w:r w:rsidRPr="0003096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30964">
              <w:rPr>
                <w:b w:val="0"/>
                <w:sz w:val="24"/>
                <w:szCs w:val="24"/>
              </w:rPr>
              <w:t>объекты</w:t>
            </w:r>
            <w:proofErr w:type="spellEnd"/>
            <w:r w:rsidRPr="0003096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30964">
              <w:rPr>
                <w:b w:val="0"/>
                <w:sz w:val="24"/>
                <w:szCs w:val="24"/>
              </w:rPr>
              <w:t>налогообложения</w:t>
            </w:r>
            <w:proofErr w:type="spellEnd"/>
          </w:p>
        </w:tc>
        <w:tc>
          <w:tcPr>
            <w:tcW w:w="978" w:type="dxa"/>
          </w:tcPr>
          <w:p w:rsidR="0091383D" w:rsidRPr="00D61BF8" w:rsidRDefault="0091383D" w:rsidP="007D1773">
            <w:pPr>
              <w:pStyle w:val="ConsPlus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91383D" w:rsidRPr="00D61BF8" w:rsidRDefault="0091383D" w:rsidP="007D1773">
            <w:pPr>
              <w:pStyle w:val="ConsPlusTitle"/>
              <w:jc w:val="center"/>
              <w:rPr>
                <w:sz w:val="22"/>
                <w:szCs w:val="22"/>
              </w:rPr>
            </w:pPr>
            <w:r w:rsidRPr="00D61BF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91383D" w:rsidRPr="00D61BF8" w:rsidRDefault="0091383D" w:rsidP="007D1773">
            <w:pPr>
              <w:pStyle w:val="ConsPlus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</w:tbl>
    <w:p w:rsidR="0091383D" w:rsidRDefault="0091383D" w:rsidP="0091383D">
      <w:pPr>
        <w:spacing w:line="276" w:lineRule="auto"/>
        <w:rPr>
          <w:sz w:val="24"/>
        </w:rPr>
      </w:pPr>
    </w:p>
    <w:p w:rsidR="0091383D" w:rsidRPr="00E12EF7" w:rsidRDefault="0091383D" w:rsidP="0091383D">
      <w:pPr>
        <w:numPr>
          <w:ilvl w:val="0"/>
          <w:numId w:val="13"/>
        </w:numPr>
        <w:autoSpaceDE w:val="0"/>
        <w:autoSpaceDN w:val="0"/>
        <w:spacing w:line="276" w:lineRule="auto"/>
        <w:ind w:left="0" w:firstLine="218"/>
        <w:jc w:val="both"/>
        <w:rPr>
          <w:sz w:val="24"/>
        </w:rPr>
      </w:pPr>
      <w:r w:rsidRPr="00E12EF7">
        <w:rPr>
          <w:sz w:val="24"/>
        </w:rPr>
        <w:t>Опубликовать данное решение в официальном издании «Информационный бюллетень муниципального образования «</w:t>
      </w:r>
      <w:proofErr w:type="spellStart"/>
      <w:r w:rsidRPr="00E12EF7">
        <w:rPr>
          <w:sz w:val="24"/>
        </w:rPr>
        <w:t>Зональненское</w:t>
      </w:r>
      <w:proofErr w:type="spellEnd"/>
      <w:r w:rsidRPr="00E12EF7">
        <w:rPr>
          <w:sz w:val="24"/>
        </w:rPr>
        <w:t xml:space="preserve"> сельское поселение» и разместить на официальном сайте </w:t>
      </w:r>
      <w:proofErr w:type="spellStart"/>
      <w:r w:rsidRPr="00E12EF7">
        <w:rPr>
          <w:sz w:val="24"/>
        </w:rPr>
        <w:t>Зональненского</w:t>
      </w:r>
      <w:proofErr w:type="spellEnd"/>
      <w:r w:rsidRPr="00E12EF7">
        <w:rPr>
          <w:sz w:val="24"/>
        </w:rPr>
        <w:t xml:space="preserve"> сельского поселения в сети Интернет (</w:t>
      </w:r>
      <w:hyperlink r:id="rId10" w:history="1">
        <w:r w:rsidRPr="00E12EF7">
          <w:rPr>
            <w:rStyle w:val="aa"/>
            <w:sz w:val="24"/>
          </w:rPr>
          <w:t>http://www.admzsp.ru</w:t>
        </w:r>
      </w:hyperlink>
      <w:r w:rsidRPr="00E12EF7">
        <w:rPr>
          <w:sz w:val="24"/>
        </w:rPr>
        <w:t>).</w:t>
      </w:r>
    </w:p>
    <w:p w:rsidR="0091383D" w:rsidRDefault="0091383D" w:rsidP="0091383D">
      <w:pPr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sz w:val="24"/>
        </w:rPr>
      </w:pPr>
      <w:r>
        <w:rPr>
          <w:sz w:val="24"/>
        </w:rPr>
        <w:t>Настоящее решение вступает в силу со дня его официального опубликования.</w:t>
      </w:r>
    </w:p>
    <w:p w:rsidR="0091383D" w:rsidRPr="005A4978" w:rsidRDefault="0091383D" w:rsidP="0091383D">
      <w:pPr>
        <w:spacing w:line="276" w:lineRule="auto"/>
        <w:ind w:left="360"/>
        <w:rPr>
          <w:sz w:val="24"/>
        </w:rPr>
      </w:pPr>
    </w:p>
    <w:p w:rsidR="0091383D" w:rsidRDefault="0091383D" w:rsidP="0091383D">
      <w:pPr>
        <w:rPr>
          <w:sz w:val="24"/>
        </w:rPr>
      </w:pPr>
    </w:p>
    <w:p w:rsidR="0091383D" w:rsidRDefault="0091383D" w:rsidP="0091383D">
      <w:pPr>
        <w:rPr>
          <w:sz w:val="24"/>
        </w:rPr>
      </w:pPr>
    </w:p>
    <w:p w:rsidR="0091383D" w:rsidRPr="00010BC2" w:rsidRDefault="0091383D" w:rsidP="0091383D">
      <w:pPr>
        <w:rPr>
          <w:sz w:val="24"/>
        </w:rPr>
      </w:pPr>
      <w:r w:rsidRPr="00010BC2">
        <w:rPr>
          <w:sz w:val="24"/>
        </w:rPr>
        <w:t xml:space="preserve">Председатель Совета </w:t>
      </w:r>
      <w:proofErr w:type="spellStart"/>
      <w:r w:rsidRPr="00010BC2">
        <w:rPr>
          <w:sz w:val="24"/>
        </w:rPr>
        <w:t>Зональненского</w:t>
      </w:r>
      <w:proofErr w:type="spellEnd"/>
      <w:r w:rsidRPr="00010BC2">
        <w:rPr>
          <w:sz w:val="24"/>
        </w:rPr>
        <w:tab/>
      </w:r>
      <w:r w:rsidRPr="00010BC2">
        <w:rPr>
          <w:sz w:val="24"/>
        </w:rPr>
        <w:tab/>
      </w:r>
      <w:r w:rsidRPr="00010BC2">
        <w:rPr>
          <w:sz w:val="24"/>
        </w:rPr>
        <w:tab/>
      </w:r>
    </w:p>
    <w:p w:rsidR="0091383D" w:rsidRPr="00010BC2" w:rsidRDefault="0091383D" w:rsidP="0091383D">
      <w:pPr>
        <w:rPr>
          <w:sz w:val="24"/>
        </w:rPr>
      </w:pPr>
      <w:r w:rsidRPr="00010BC2">
        <w:rPr>
          <w:sz w:val="24"/>
        </w:rPr>
        <w:t>сельского поселения                                                                          Е.А.Коновалова</w:t>
      </w:r>
    </w:p>
    <w:p w:rsidR="0091383D" w:rsidRDefault="0091383D" w:rsidP="0091383D">
      <w:pPr>
        <w:rPr>
          <w:sz w:val="24"/>
        </w:rPr>
      </w:pPr>
    </w:p>
    <w:p w:rsidR="0091383D" w:rsidRPr="00010BC2" w:rsidRDefault="0091383D" w:rsidP="0091383D">
      <w:pPr>
        <w:rPr>
          <w:sz w:val="24"/>
        </w:rPr>
      </w:pPr>
      <w:r w:rsidRPr="00010BC2">
        <w:rPr>
          <w:sz w:val="24"/>
        </w:rPr>
        <w:t>Глава поселения</w:t>
      </w:r>
    </w:p>
    <w:p w:rsidR="0091383D" w:rsidRPr="00010BC2" w:rsidRDefault="0091383D" w:rsidP="0091383D">
      <w:pPr>
        <w:rPr>
          <w:sz w:val="24"/>
        </w:rPr>
      </w:pPr>
      <w:r w:rsidRPr="00010BC2">
        <w:rPr>
          <w:sz w:val="24"/>
        </w:rPr>
        <w:t xml:space="preserve">(Глава Администрации)                                                    </w:t>
      </w:r>
      <w:r>
        <w:rPr>
          <w:sz w:val="24"/>
        </w:rPr>
        <w:t xml:space="preserve">                  Е.А.Коновалова</w:t>
      </w:r>
    </w:p>
    <w:p w:rsidR="0091383D" w:rsidRDefault="0091383D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</w:p>
    <w:sectPr w:rsidR="0091383D" w:rsidSect="00E75D3A">
      <w:headerReference w:type="first" r:id="rId11"/>
      <w:pgSz w:w="11906" w:h="16838"/>
      <w:pgMar w:top="142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427" w:rsidRDefault="00D74427">
      <w:r>
        <w:separator/>
      </w:r>
    </w:p>
  </w:endnote>
  <w:endnote w:type="continuationSeparator" w:id="0">
    <w:p w:rsidR="00D74427" w:rsidRDefault="00D74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427" w:rsidRDefault="00D74427">
      <w:r>
        <w:separator/>
      </w:r>
    </w:p>
  </w:footnote>
  <w:footnote w:type="continuationSeparator" w:id="0">
    <w:p w:rsidR="00D74427" w:rsidRDefault="00D74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1402303"/>
    <w:multiLevelType w:val="hybridMultilevel"/>
    <w:tmpl w:val="B9F218C8"/>
    <w:lvl w:ilvl="0" w:tplc="11DA3DC4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9C1192"/>
    <w:multiLevelType w:val="multilevel"/>
    <w:tmpl w:val="7562C67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927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b w:val="0"/>
        <w:i w:val="0"/>
      </w:rPr>
    </w:lvl>
  </w:abstractNum>
  <w:abstractNum w:abstractNumId="4">
    <w:nsid w:val="10030324"/>
    <w:multiLevelType w:val="multilevel"/>
    <w:tmpl w:val="6EEE259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5">
    <w:nsid w:val="2C382C32"/>
    <w:multiLevelType w:val="multilevel"/>
    <w:tmpl w:val="97B0E6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D6421AC"/>
    <w:multiLevelType w:val="multilevel"/>
    <w:tmpl w:val="5864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548945A9"/>
    <w:multiLevelType w:val="hybridMultilevel"/>
    <w:tmpl w:val="D45AF732"/>
    <w:lvl w:ilvl="0" w:tplc="70BE82E4">
      <w:start w:val="2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E0645C"/>
    <w:multiLevelType w:val="hybridMultilevel"/>
    <w:tmpl w:val="96362DC0"/>
    <w:lvl w:ilvl="0" w:tplc="9F1C69DC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E466C7"/>
    <w:multiLevelType w:val="multilevel"/>
    <w:tmpl w:val="63844FE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b w:val="0"/>
        <w:i w:val="0"/>
      </w:rPr>
    </w:lvl>
  </w:abstractNum>
  <w:abstractNum w:abstractNumId="12">
    <w:nsid w:val="61653BA4"/>
    <w:multiLevelType w:val="hybridMultilevel"/>
    <w:tmpl w:val="6C7C6C5A"/>
    <w:lvl w:ilvl="0" w:tplc="7EDAF2F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EF4952"/>
    <w:multiLevelType w:val="hybridMultilevel"/>
    <w:tmpl w:val="44305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9936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0AC6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A7587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D7295"/>
    <w:rsid w:val="005E3406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3C38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32E0"/>
    <w:rsid w:val="00793BBC"/>
    <w:rsid w:val="00794335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37F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1383D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049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62AB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7442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2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3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5D2D5-C59B-46C6-95DD-9854DA61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140</cp:revision>
  <cp:lastPrinted>2020-10-09T04:46:00Z</cp:lastPrinted>
  <dcterms:created xsi:type="dcterms:W3CDTF">2020-01-13T09:47:00Z</dcterms:created>
  <dcterms:modified xsi:type="dcterms:W3CDTF">2020-11-20T09:08:00Z</dcterms:modified>
</cp:coreProperties>
</file>