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0A793A">
        <w:rPr>
          <w:b/>
          <w:szCs w:val="28"/>
        </w:rPr>
        <w:t xml:space="preserve"> 13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</w:t>
      </w:r>
      <w:r w:rsidR="0091230A">
        <w:rPr>
          <w:b/>
          <w:szCs w:val="28"/>
        </w:rPr>
        <w:t xml:space="preserve">           </w:t>
      </w:r>
      <w:r w:rsidR="000A793A">
        <w:rPr>
          <w:b/>
          <w:szCs w:val="28"/>
        </w:rPr>
        <w:t xml:space="preserve">  «13</w:t>
      </w:r>
      <w:r>
        <w:rPr>
          <w:b/>
          <w:szCs w:val="28"/>
        </w:rPr>
        <w:t xml:space="preserve">» </w:t>
      </w:r>
      <w:r w:rsidR="000A793A">
        <w:rPr>
          <w:b/>
          <w:szCs w:val="28"/>
        </w:rPr>
        <w:t>апреля</w:t>
      </w:r>
      <w:r w:rsidR="0091230A">
        <w:rPr>
          <w:b/>
          <w:szCs w:val="28"/>
        </w:rPr>
        <w:t xml:space="preserve">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0A793A" w:rsidP="00F72486">
      <w:pPr>
        <w:jc w:val="right"/>
        <w:rPr>
          <w:b/>
          <w:szCs w:val="28"/>
        </w:rPr>
      </w:pPr>
      <w:r>
        <w:rPr>
          <w:b/>
          <w:szCs w:val="28"/>
        </w:rPr>
        <w:t>15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0A793A" w:rsidRDefault="00F72486" w:rsidP="00F72486">
      <w:pPr>
        <w:keepNext/>
        <w:ind w:right="5669"/>
        <w:jc w:val="both"/>
        <w:rPr>
          <w:bCs/>
          <w:sz w:val="24"/>
          <w:szCs w:val="24"/>
        </w:rPr>
      </w:pPr>
      <w:bookmarkStart w:id="0" w:name="_GoBack"/>
      <w:r w:rsidRPr="000A793A">
        <w:rPr>
          <w:sz w:val="24"/>
          <w:szCs w:val="24"/>
        </w:rPr>
        <w:t xml:space="preserve">О внесении изменений и дополнений в </w:t>
      </w:r>
      <w:r w:rsidRPr="000A793A">
        <w:rPr>
          <w:bCs/>
          <w:sz w:val="24"/>
          <w:szCs w:val="24"/>
        </w:rPr>
        <w:t xml:space="preserve">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bookmarkEnd w:id="0"/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2B69FC">
        <w:rPr>
          <w:sz w:val="22"/>
          <w:szCs w:val="22"/>
        </w:rPr>
        <w:t xml:space="preserve">   </w:t>
      </w:r>
      <w:r w:rsidRPr="00EC3B51">
        <w:rPr>
          <w:sz w:val="22"/>
          <w:szCs w:val="22"/>
        </w:rPr>
        <w:t xml:space="preserve">» </w:t>
      </w:r>
      <w:r w:rsidR="0091230A">
        <w:rPr>
          <w:sz w:val="22"/>
          <w:szCs w:val="22"/>
        </w:rPr>
        <w:t>апреля</w:t>
      </w:r>
      <w:r w:rsidR="002B69FC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 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91230A">
        <w:rPr>
          <w:bCs/>
          <w:sz w:val="22"/>
          <w:szCs w:val="22"/>
        </w:rPr>
        <w:t>37 252,8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D70491">
        <w:rPr>
          <w:bCs/>
          <w:sz w:val="22"/>
          <w:szCs w:val="22"/>
        </w:rPr>
        <w:t>41</w:t>
      </w:r>
      <w:r w:rsidR="00A273A4">
        <w:rPr>
          <w:bCs/>
          <w:sz w:val="22"/>
          <w:szCs w:val="22"/>
        </w:rPr>
        <w:t> </w:t>
      </w:r>
      <w:r w:rsidR="00D70491">
        <w:rPr>
          <w:bCs/>
          <w:sz w:val="22"/>
          <w:szCs w:val="22"/>
        </w:rPr>
        <w:t>480</w:t>
      </w:r>
      <w:r w:rsidR="00A273A4">
        <w:rPr>
          <w:bCs/>
          <w:sz w:val="22"/>
          <w:szCs w:val="22"/>
        </w:rPr>
        <w:t>,</w:t>
      </w:r>
      <w:r w:rsidR="00D70491">
        <w:rPr>
          <w:bCs/>
          <w:sz w:val="22"/>
          <w:szCs w:val="22"/>
        </w:rPr>
        <w:t xml:space="preserve"> 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BB6B0E" w:rsidRPr="00BB6B0E">
        <w:rPr>
          <w:bCs/>
          <w:sz w:val="22"/>
          <w:szCs w:val="22"/>
        </w:rPr>
        <w:t xml:space="preserve">. Приложение </w:t>
      </w:r>
      <w:r w:rsidR="00BB6B0E">
        <w:rPr>
          <w:bCs/>
          <w:sz w:val="22"/>
          <w:szCs w:val="22"/>
        </w:rPr>
        <w:t>6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>
        <w:rPr>
          <w:sz w:val="24"/>
          <w:szCs w:val="24"/>
        </w:rPr>
        <w:t xml:space="preserve"> </w:t>
      </w:r>
      <w:r w:rsidR="00BB6B0E"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BB6B0E" w:rsidRDefault="00E73FA4" w:rsidP="00E73FA4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 xml:space="preserve">5. Приложение </w:t>
      </w:r>
      <w:r>
        <w:rPr>
          <w:bCs/>
          <w:sz w:val="22"/>
          <w:szCs w:val="22"/>
        </w:rPr>
        <w:t>9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>
        <w:rPr>
          <w:sz w:val="24"/>
          <w:szCs w:val="24"/>
        </w:rPr>
        <w:t xml:space="preserve"> </w:t>
      </w:r>
      <w:r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4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    » </w:t>
      </w:r>
      <w:r w:rsidR="0091230A">
        <w:rPr>
          <w:i/>
          <w:sz w:val="22"/>
          <w:szCs w:val="22"/>
        </w:rPr>
        <w:t xml:space="preserve">апреля </w:t>
      </w:r>
      <w:r w:rsidRPr="00EC3B51">
        <w:rPr>
          <w:i/>
          <w:sz w:val="22"/>
          <w:szCs w:val="22"/>
        </w:rPr>
        <w:t>2021г. №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EC3B51" w:rsidP="00EC3B51">
      <w:pPr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tbl>
      <w:tblPr>
        <w:tblW w:w="9777" w:type="dxa"/>
        <w:tblInd w:w="103" w:type="dxa"/>
        <w:tblLook w:val="04A0" w:firstRow="1" w:lastRow="0" w:firstColumn="1" w:lastColumn="0" w:noHBand="0" w:noVBand="1"/>
      </w:tblPr>
      <w:tblGrid>
        <w:gridCol w:w="2982"/>
        <w:gridCol w:w="871"/>
        <w:gridCol w:w="917"/>
        <w:gridCol w:w="1443"/>
        <w:gridCol w:w="576"/>
        <w:gridCol w:w="996"/>
        <w:gridCol w:w="996"/>
        <w:gridCol w:w="996"/>
      </w:tblGrid>
      <w:tr w:rsidR="001B0722" w:rsidRPr="001B0722" w:rsidTr="001B0722">
        <w:trPr>
          <w:trHeight w:val="6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0722" w:rsidRPr="001B0722" w:rsidTr="001B0722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B0722" w:rsidRPr="001B0722" w:rsidTr="001B0722">
        <w:trPr>
          <w:trHeight w:val="2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9543,3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1B0722" w:rsidRPr="001B0722" w:rsidTr="001B0722">
        <w:trPr>
          <w:trHeight w:val="3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13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15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225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B0722" w:rsidRPr="001B0722" w:rsidTr="001B0722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B0722" w:rsidRPr="001B0722" w:rsidTr="001B0722">
        <w:trPr>
          <w:trHeight w:val="97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B0722" w:rsidRPr="001B0722" w:rsidTr="001B0722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B0722" w:rsidRPr="001B0722" w:rsidTr="001B0722">
        <w:trPr>
          <w:trHeight w:val="29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84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5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4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8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10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42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2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23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9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B0722" w:rsidRPr="001B0722" w:rsidTr="001B0722">
        <w:trPr>
          <w:trHeight w:val="6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B0722" w:rsidRPr="001B0722" w:rsidTr="001B0722">
        <w:trPr>
          <w:trHeight w:val="9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6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7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1198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691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950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0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24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062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9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4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16034,9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91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6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7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13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6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9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50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85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10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13139,9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13139,9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13139,9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107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1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8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123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59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4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11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3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8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B0722" w:rsidRPr="001B0722" w:rsidTr="001B0722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1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84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1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6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74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227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98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0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4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3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072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8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12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12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8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7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04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8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56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C3B51" w:rsidRDefault="00EC3B51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» </w:t>
      </w:r>
      <w:r w:rsidR="001B0722">
        <w:rPr>
          <w:i/>
          <w:sz w:val="22"/>
          <w:szCs w:val="22"/>
        </w:rPr>
        <w:t>апреля</w:t>
      </w:r>
      <w:r w:rsidRPr="00EC3B51">
        <w:rPr>
          <w:i/>
          <w:sz w:val="22"/>
          <w:szCs w:val="22"/>
        </w:rPr>
        <w:t xml:space="preserve"> 2021г. №</w:t>
      </w:r>
      <w:r w:rsidR="002B69FC"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6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       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09"/>
        <w:gridCol w:w="1369"/>
        <w:gridCol w:w="1369"/>
      </w:tblGrid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DF5D4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17384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C3B51" w:rsidRPr="00EC3B5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463CA7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DF5D4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4889</w:t>
            </w:r>
            <w:r w:rsidR="00EC3B51" w:rsidRPr="00EC3B51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F5D4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DF5D41" w:rsidRPr="00331A2B" w:rsidRDefault="00DF5D41" w:rsidP="00DD1E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 w:rsidR="00DD1EAF"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909" w:type="dxa"/>
            <w:shd w:val="clear" w:color="auto" w:fill="auto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DD1E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</w:t>
            </w:r>
            <w:r w:rsidR="00DD1EA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09" w:type="dxa"/>
            <w:shd w:val="clear" w:color="auto" w:fill="auto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1795,5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</w:t>
            </w:r>
            <w:r w:rsidRPr="00331A2B">
              <w:rPr>
                <w:color w:val="000000"/>
                <w:sz w:val="24"/>
                <w:szCs w:val="24"/>
              </w:rPr>
              <w:lastRenderedPageBreak/>
              <w:t xml:space="preserve">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lastRenderedPageBreak/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73FA4" w:rsidRDefault="00E73FA4" w:rsidP="00E73FA4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623774" w:rsidRDefault="00623774" w:rsidP="00E73FA4">
      <w:pPr>
        <w:jc w:val="right"/>
        <w:rPr>
          <w:i/>
          <w:sz w:val="22"/>
          <w:szCs w:val="22"/>
        </w:rPr>
      </w:pP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>
        <w:rPr>
          <w:i/>
          <w:sz w:val="22"/>
          <w:szCs w:val="22"/>
        </w:rPr>
        <w:t>4</w:t>
      </w:r>
      <w:r w:rsidRPr="00EC3B51">
        <w:rPr>
          <w:i/>
          <w:sz w:val="22"/>
          <w:szCs w:val="22"/>
        </w:rPr>
        <w:t>к решению</w:t>
      </w: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апреля</w:t>
      </w:r>
      <w:r w:rsidRPr="00EC3B51">
        <w:rPr>
          <w:i/>
          <w:sz w:val="22"/>
          <w:szCs w:val="22"/>
        </w:rPr>
        <w:t xml:space="preserve"> 2021г. №</w:t>
      </w:r>
      <w:r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 </w:t>
      </w:r>
    </w:p>
    <w:p w:rsidR="00E73FA4" w:rsidRDefault="00E73FA4" w:rsidP="00E73FA4">
      <w:pPr>
        <w:jc w:val="both"/>
        <w:rPr>
          <w:i/>
          <w:sz w:val="22"/>
          <w:szCs w:val="22"/>
        </w:rPr>
      </w:pPr>
    </w:p>
    <w:p w:rsidR="00E73FA4" w:rsidRPr="000A4B74" w:rsidRDefault="00E73FA4" w:rsidP="00E73FA4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9</w:t>
      </w:r>
    </w:p>
    <w:p w:rsidR="00E73FA4" w:rsidRPr="000A4B74" w:rsidRDefault="00E73FA4" w:rsidP="00E73FA4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E73FA4" w:rsidRPr="000A4B74" w:rsidRDefault="00E73FA4" w:rsidP="00E73FA4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E73FA4" w:rsidRPr="000A4B74" w:rsidRDefault="00E73FA4" w:rsidP="00E73FA4">
      <w:pPr>
        <w:jc w:val="center"/>
      </w:pPr>
      <w:r w:rsidRPr="000A4B74">
        <w:t xml:space="preserve">                                                                                        </w:t>
      </w:r>
    </w:p>
    <w:p w:rsidR="00E73FA4" w:rsidRPr="000A4B74" w:rsidRDefault="00E73FA4" w:rsidP="00E73FA4">
      <w:pPr>
        <w:jc w:val="center"/>
        <w:rPr>
          <w:b/>
          <w:bCs/>
        </w:rPr>
      </w:pPr>
    </w:p>
    <w:p w:rsidR="00E73FA4" w:rsidRPr="00E73FA4" w:rsidRDefault="00E73FA4" w:rsidP="00E73FA4">
      <w:pPr>
        <w:jc w:val="center"/>
        <w:rPr>
          <w:b/>
          <w:bCs/>
          <w:sz w:val="22"/>
          <w:szCs w:val="22"/>
        </w:rPr>
      </w:pPr>
      <w:r w:rsidRPr="00E73FA4">
        <w:rPr>
          <w:b/>
          <w:bCs/>
          <w:sz w:val="22"/>
          <w:szCs w:val="22"/>
        </w:rPr>
        <w:t>Программа</w:t>
      </w:r>
    </w:p>
    <w:p w:rsidR="00E73FA4" w:rsidRPr="00E73FA4" w:rsidRDefault="00E73FA4" w:rsidP="00E73FA4">
      <w:pPr>
        <w:jc w:val="center"/>
        <w:rPr>
          <w:b/>
          <w:bCs/>
          <w:sz w:val="22"/>
          <w:szCs w:val="22"/>
        </w:rPr>
      </w:pPr>
      <w:r w:rsidRPr="00E73FA4">
        <w:rPr>
          <w:b/>
          <w:bCs/>
          <w:sz w:val="22"/>
          <w:szCs w:val="22"/>
        </w:rPr>
        <w:t>приватизации (продажи) муниципального имущества Зональненского сельского поселения на 2021 год и плановый период 2022 и 2023 годов</w:t>
      </w:r>
    </w:p>
    <w:p w:rsidR="00E73FA4" w:rsidRPr="00E73FA4" w:rsidRDefault="00E73FA4" w:rsidP="00E73FA4">
      <w:pPr>
        <w:jc w:val="both"/>
        <w:rPr>
          <w:b/>
          <w:bCs/>
          <w:sz w:val="22"/>
          <w:szCs w:val="22"/>
        </w:rPr>
      </w:pPr>
    </w:p>
    <w:p w:rsidR="00E73FA4" w:rsidRPr="00E73FA4" w:rsidRDefault="00E73FA4" w:rsidP="00E73FA4">
      <w:pPr>
        <w:jc w:val="both"/>
        <w:rPr>
          <w:b/>
          <w:bCs/>
          <w:sz w:val="22"/>
          <w:szCs w:val="22"/>
        </w:rPr>
      </w:pPr>
    </w:p>
    <w:p w:rsidR="00E73FA4" w:rsidRPr="00E73FA4" w:rsidRDefault="00E73FA4" w:rsidP="00E73FA4">
      <w:pPr>
        <w:ind w:left="142"/>
        <w:jc w:val="both"/>
        <w:rPr>
          <w:sz w:val="22"/>
          <w:szCs w:val="22"/>
        </w:rPr>
      </w:pPr>
      <w:r w:rsidRPr="00E73FA4"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E73FA4" w:rsidRPr="00E73FA4" w:rsidRDefault="00E73FA4" w:rsidP="00E73FA4">
      <w:pPr>
        <w:jc w:val="right"/>
        <w:rPr>
          <w:b/>
          <w:bCs/>
          <w:sz w:val="22"/>
          <w:szCs w:val="22"/>
        </w:rPr>
      </w:pPr>
    </w:p>
    <w:p w:rsidR="00E73FA4" w:rsidRPr="000A4B74" w:rsidRDefault="00E73FA4" w:rsidP="00E73FA4">
      <w:pPr>
        <w:pStyle w:val="xl32"/>
        <w:spacing w:before="0" w:beforeAutospacing="0" w:after="0" w:afterAutospacing="0"/>
        <w:rPr>
          <w:sz w:val="28"/>
        </w:rPr>
      </w:pPr>
      <w:r w:rsidRPr="000A4B74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43"/>
        <w:gridCol w:w="2021"/>
        <w:gridCol w:w="1468"/>
        <w:gridCol w:w="1286"/>
        <w:gridCol w:w="1286"/>
      </w:tblGrid>
      <w:tr w:rsidR="00E73FA4" w:rsidRPr="00E73FA4" w:rsidTr="00E73FA4">
        <w:tc>
          <w:tcPr>
            <w:tcW w:w="617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43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 xml:space="preserve"> его местонахождение</w:t>
            </w:r>
          </w:p>
        </w:tc>
        <w:tc>
          <w:tcPr>
            <w:tcW w:w="2021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Способ</w:t>
            </w:r>
          </w:p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 xml:space="preserve"> приватизации</w:t>
            </w:r>
          </w:p>
        </w:tc>
        <w:tc>
          <w:tcPr>
            <w:tcW w:w="1468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2021 году</w:t>
            </w:r>
          </w:p>
        </w:tc>
        <w:tc>
          <w:tcPr>
            <w:tcW w:w="1286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2022 году</w:t>
            </w:r>
          </w:p>
        </w:tc>
        <w:tc>
          <w:tcPr>
            <w:tcW w:w="1286" w:type="dxa"/>
          </w:tcPr>
          <w:p w:rsidR="00E73FA4" w:rsidRPr="00E73FA4" w:rsidRDefault="00E73FA4" w:rsidP="00C72C98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</w:tr>
      <w:tr w:rsidR="00E73FA4" w:rsidRPr="000A4B74" w:rsidTr="00830C40">
        <w:tc>
          <w:tcPr>
            <w:tcW w:w="617" w:type="dxa"/>
          </w:tcPr>
          <w:p w:rsidR="00E73FA4" w:rsidRPr="000A4B74" w:rsidRDefault="00E73FA4" w:rsidP="00C72C98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C72C98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Нежилое здание Томская область, Томский район, пос. Зональная станция, ул. Светлая, 19, стр. 1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C72C98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136 000,00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</w:tr>
      <w:tr w:rsidR="00E73FA4" w:rsidRPr="000A4B74" w:rsidTr="00830C40">
        <w:tc>
          <w:tcPr>
            <w:tcW w:w="617" w:type="dxa"/>
          </w:tcPr>
          <w:p w:rsidR="00E73FA4" w:rsidRPr="000A4B74" w:rsidRDefault="00E73FA4" w:rsidP="00C72C98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C72C98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Земельный участок Томская область, Томский район, пос. Зональная станция, ул. Светлая, 19, стр.1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C72C98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439 000,00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</w:tr>
      <w:tr w:rsidR="00E73FA4" w:rsidRPr="000A4B74" w:rsidTr="00830C40">
        <w:tc>
          <w:tcPr>
            <w:tcW w:w="617" w:type="dxa"/>
          </w:tcPr>
          <w:p w:rsidR="00E73FA4" w:rsidRPr="000A4B74" w:rsidRDefault="00E73FA4" w:rsidP="00C72C98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C72C98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</w:t>
            </w:r>
            <w:r w:rsidRPr="00497DCD">
              <w:rPr>
                <w:color w:val="000000"/>
                <w:sz w:val="24"/>
                <w:lang w:eastAsia="zh-CN"/>
              </w:rPr>
              <w:t xml:space="preserve"> </w:t>
            </w:r>
            <w:r w:rsidRPr="003952B2">
              <w:rPr>
                <w:color w:val="000000"/>
                <w:sz w:val="24"/>
                <w:lang w:eastAsia="zh-CN"/>
              </w:rPr>
              <w:t>Hyndai Sonata гос. номер О358КВ70; год выпуска 2008.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C72C98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289 500,00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</w:tr>
      <w:tr w:rsidR="00E73FA4" w:rsidRPr="000A4B74" w:rsidTr="00830C40">
        <w:tc>
          <w:tcPr>
            <w:tcW w:w="617" w:type="dxa"/>
          </w:tcPr>
          <w:p w:rsidR="00E73FA4" w:rsidRPr="000A4B74" w:rsidRDefault="00E73FA4" w:rsidP="00C72C98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C72C98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 ГАЗ 311000 регистрационный знак Е024МУ70RUS, год выпуска 1997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C64B62" w:rsidRDefault="00E73FA4" w:rsidP="00C72C98">
            <w:pPr>
              <w:suppressAutoHyphens/>
              <w:jc w:val="center"/>
              <w:rPr>
                <w:sz w:val="24"/>
                <w:lang w:eastAsia="zh-CN"/>
              </w:rPr>
            </w:pPr>
            <w:r w:rsidRPr="00C64B62">
              <w:rPr>
                <w:sz w:val="24"/>
                <w:lang w:eastAsia="zh-CN"/>
              </w:rPr>
              <w:t>12</w:t>
            </w:r>
            <w:r>
              <w:rPr>
                <w:sz w:val="24"/>
                <w:lang w:eastAsia="zh-CN"/>
              </w:rPr>
              <w:t> </w:t>
            </w:r>
            <w:r w:rsidRPr="00C64B62">
              <w:rPr>
                <w:sz w:val="24"/>
                <w:lang w:eastAsia="zh-CN"/>
              </w:rPr>
              <w:t>298</w:t>
            </w:r>
            <w:r>
              <w:rPr>
                <w:sz w:val="24"/>
                <w:lang w:eastAsia="zh-CN"/>
              </w:rPr>
              <w:t>,80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</w:tr>
      <w:tr w:rsidR="00E73FA4" w:rsidRPr="000A4B74" w:rsidTr="00830C40">
        <w:tc>
          <w:tcPr>
            <w:tcW w:w="617" w:type="dxa"/>
          </w:tcPr>
          <w:p w:rsidR="00E73FA4" w:rsidRPr="000A4B74" w:rsidRDefault="00E73FA4" w:rsidP="00C72C98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C72C98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Транспортное средство КАВЗ 397652</w:t>
            </w:r>
            <w:r w:rsidRPr="003952B2">
              <w:rPr>
                <w:color w:val="000000"/>
                <w:sz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lang w:eastAsia="zh-CN"/>
              </w:rPr>
              <w:t>регистрационный знак В145ОХ70RUS, год выпуска 2006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C72C9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48 570,60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C72C98">
            <w:pPr>
              <w:jc w:val="center"/>
            </w:pPr>
            <w:r>
              <w:t>0,0</w:t>
            </w:r>
          </w:p>
        </w:tc>
      </w:tr>
      <w:tr w:rsidR="00E73FA4" w:rsidRPr="00623774" w:rsidTr="00E73FA4">
        <w:tc>
          <w:tcPr>
            <w:tcW w:w="617" w:type="dxa"/>
          </w:tcPr>
          <w:p w:rsidR="00E73FA4" w:rsidRPr="00623774" w:rsidRDefault="00E73FA4" w:rsidP="00C72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1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925369,4</w:t>
            </w:r>
          </w:p>
        </w:tc>
        <w:tc>
          <w:tcPr>
            <w:tcW w:w="1286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6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</w:tr>
    </w:tbl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ind w:left="142"/>
        <w:jc w:val="center"/>
        <w:rPr>
          <w:b/>
          <w:sz w:val="22"/>
          <w:szCs w:val="22"/>
        </w:rPr>
      </w:pPr>
      <w:r w:rsidRPr="00623774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E73FA4" w:rsidRPr="00623774" w:rsidRDefault="00E73FA4" w:rsidP="00E73FA4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873"/>
        <w:gridCol w:w="1796"/>
        <w:gridCol w:w="1429"/>
        <w:gridCol w:w="1358"/>
        <w:gridCol w:w="1358"/>
      </w:tblGrid>
      <w:tr w:rsidR="00E73FA4" w:rsidRPr="00623774" w:rsidTr="00C72C98">
        <w:tc>
          <w:tcPr>
            <w:tcW w:w="607" w:type="dxa"/>
          </w:tcPr>
          <w:p w:rsidR="00E73FA4" w:rsidRPr="00623774" w:rsidRDefault="00E73FA4" w:rsidP="00C72C98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73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2021 году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2022 году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2023году</w:t>
            </w:r>
          </w:p>
        </w:tc>
      </w:tr>
      <w:tr w:rsidR="00E73FA4" w:rsidRPr="00623774" w:rsidTr="00C72C98">
        <w:tc>
          <w:tcPr>
            <w:tcW w:w="607" w:type="dxa"/>
          </w:tcPr>
          <w:p w:rsidR="00E73FA4" w:rsidRPr="00623774" w:rsidRDefault="00E73FA4" w:rsidP="00C72C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3" w:type="dxa"/>
          </w:tcPr>
          <w:p w:rsidR="00E73FA4" w:rsidRPr="00623774" w:rsidRDefault="00E73FA4" w:rsidP="00C72C98">
            <w:pPr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6" w:type="dxa"/>
            <w:vAlign w:val="center"/>
          </w:tcPr>
          <w:p w:rsidR="00E73FA4" w:rsidRPr="00623774" w:rsidRDefault="00E73FA4" w:rsidP="00C72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73FA4" w:rsidRPr="00623774" w:rsidRDefault="00E73FA4" w:rsidP="00C72C98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</w:tr>
      <w:tr w:rsidR="00E73FA4" w:rsidRPr="00623774" w:rsidTr="00C72C98">
        <w:tc>
          <w:tcPr>
            <w:tcW w:w="607" w:type="dxa"/>
          </w:tcPr>
          <w:p w:rsidR="00E73FA4" w:rsidRPr="00623774" w:rsidRDefault="00E73FA4" w:rsidP="00C72C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C72C98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</w:tr>
    </w:tbl>
    <w:p w:rsidR="00EC3B51" w:rsidRPr="00EC3B51" w:rsidRDefault="00EC3B51" w:rsidP="002B69FC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C3B51" w:rsidRPr="00EC3B51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7" w:rsidRDefault="00E25C37">
      <w:r>
        <w:separator/>
      </w:r>
    </w:p>
  </w:endnote>
  <w:endnote w:type="continuationSeparator" w:id="0">
    <w:p w:rsidR="00E25C37" w:rsidRDefault="00E2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7" w:rsidRDefault="00E25C37">
      <w:r>
        <w:separator/>
      </w:r>
    </w:p>
  </w:footnote>
  <w:footnote w:type="continuationSeparator" w:id="0">
    <w:p w:rsidR="00E25C37" w:rsidRDefault="00E2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A4" w:rsidRDefault="00A273A4">
    <w:pPr>
      <w:pStyle w:val="af0"/>
    </w:pPr>
  </w:p>
  <w:p w:rsidR="00A273A4" w:rsidRDefault="00A273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93A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25C37"/>
    <w:rsid w:val="00E309CB"/>
    <w:rsid w:val="00E30C74"/>
    <w:rsid w:val="00E373D5"/>
    <w:rsid w:val="00E37908"/>
    <w:rsid w:val="00E56FF2"/>
    <w:rsid w:val="00E61456"/>
    <w:rsid w:val="00E64B42"/>
    <w:rsid w:val="00E7247F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16A99"/>
  <w15:docId w15:val="{CBE67DDF-552F-4349-9B74-728F363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E0DA-B912-46C6-908E-7D6BD88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16</cp:revision>
  <cp:lastPrinted>2021-01-27T09:09:00Z</cp:lastPrinted>
  <dcterms:created xsi:type="dcterms:W3CDTF">2021-03-02T06:59:00Z</dcterms:created>
  <dcterms:modified xsi:type="dcterms:W3CDTF">2021-04-13T02:17:00Z</dcterms:modified>
</cp:coreProperties>
</file>