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CC7A86">
        <w:rPr>
          <w:sz w:val="24"/>
          <w:szCs w:val="24"/>
        </w:rPr>
        <w:t>104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C7A86">
        <w:rPr>
          <w:sz w:val="24"/>
          <w:szCs w:val="24"/>
        </w:rPr>
        <w:t>29</w:t>
      </w:r>
      <w:r w:rsidR="002150BF">
        <w:rPr>
          <w:sz w:val="24"/>
          <w:szCs w:val="24"/>
        </w:rPr>
        <w:t>.12.</w:t>
      </w:r>
      <w:r w:rsidR="00042A6F">
        <w:rPr>
          <w:sz w:val="24"/>
          <w:szCs w:val="24"/>
        </w:rPr>
        <w:t>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2150BF">
        <w:rPr>
          <w:rFonts w:eastAsia="Calibri"/>
          <w:b/>
          <w:szCs w:val="28"/>
          <w:lang w:eastAsia="en-US"/>
        </w:rPr>
        <w:t xml:space="preserve">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BE02C8" w:rsidP="00BE02C8">
      <w:pPr>
        <w:ind w:right="849"/>
        <w:jc w:val="center"/>
        <w:rPr>
          <w:b/>
        </w:rPr>
      </w:pPr>
      <w:r>
        <w:rPr>
          <w:b/>
        </w:rPr>
        <w:t>П О С Т А Н О В Л Е Н И Е</w:t>
      </w:r>
    </w:p>
    <w:p w:rsidR="00976BBA" w:rsidRDefault="005C4237" w:rsidP="00976BBA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 w:rsidR="00CC7A86">
        <w:rPr>
          <w:sz w:val="24"/>
          <w:szCs w:val="24"/>
        </w:rPr>
        <w:t>29</w:t>
      </w:r>
      <w:r w:rsidRPr="007645A7">
        <w:rPr>
          <w:sz w:val="24"/>
          <w:szCs w:val="24"/>
        </w:rPr>
        <w:t xml:space="preserve">» </w:t>
      </w:r>
      <w:r w:rsidR="00CC7A86">
        <w:rPr>
          <w:sz w:val="24"/>
          <w:szCs w:val="24"/>
        </w:rPr>
        <w:t>декабря 2021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</w:t>
      </w:r>
      <w:r w:rsidRPr="007645A7">
        <w:rPr>
          <w:sz w:val="24"/>
          <w:szCs w:val="24"/>
        </w:rPr>
        <w:t>№</w:t>
      </w:r>
      <w:r w:rsidR="00CC7A86">
        <w:rPr>
          <w:sz w:val="24"/>
          <w:szCs w:val="24"/>
        </w:rPr>
        <w:t xml:space="preserve"> 346</w:t>
      </w:r>
    </w:p>
    <w:p w:rsidR="003C567C" w:rsidRDefault="003C567C" w:rsidP="00976BBA">
      <w:pPr>
        <w:rPr>
          <w:sz w:val="24"/>
          <w:szCs w:val="24"/>
        </w:rPr>
      </w:pPr>
    </w:p>
    <w:p w:rsidR="00CC7A86" w:rsidRDefault="00CC7A86" w:rsidP="00976BBA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CC7A86" w:rsidTr="00CC7A86">
        <w:trPr>
          <w:trHeight w:val="853"/>
        </w:trPr>
        <w:tc>
          <w:tcPr>
            <w:tcW w:w="8188" w:type="dxa"/>
            <w:hideMark/>
          </w:tcPr>
          <w:p w:rsidR="00CC7A86" w:rsidRDefault="00CC7A86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Об утверждении </w:t>
            </w:r>
            <w:r w:rsidR="00557DA6">
              <w:rPr>
                <w:sz w:val="24"/>
                <w:szCs w:val="24"/>
              </w:rPr>
              <w:t>состава комиссии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для оценки соответствия жилых помещений,</w:t>
            </w:r>
          </w:p>
          <w:p w:rsidR="00CC7A86" w:rsidRDefault="00CC7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приобретаемых для детей-сирот и детей, оставшихся без попечения родителей, лиц из числа детей-сирот и детей, оставшихся без попечения родителей, нуждающихся в предоставлении жилых помещений на территории муниципального образования «Зональненское сельское поселение», требованиям технических заданий документации                                      по электронным аукционам</w:t>
            </w:r>
            <w:bookmarkEnd w:id="0"/>
          </w:p>
        </w:tc>
      </w:tr>
    </w:tbl>
    <w:p w:rsidR="00CC7A86" w:rsidRDefault="00CC7A86" w:rsidP="00CC7A86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CC7A86" w:rsidRDefault="00CC7A86" w:rsidP="00CC7A86">
      <w:pPr>
        <w:rPr>
          <w:sz w:val="26"/>
          <w:szCs w:val="26"/>
        </w:rPr>
      </w:pPr>
    </w:p>
    <w:p w:rsidR="00CC7A86" w:rsidRDefault="00CC7A86" w:rsidP="00CC7A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реализации на территории муниципального образования «Зональненское сельское поселение» Закона Томской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в связи с проведением электронных аукционов по приобретению жилых помещений для детей-сирот,</w:t>
      </w:r>
    </w:p>
    <w:p w:rsidR="00CC7A86" w:rsidRDefault="00CC7A86" w:rsidP="00CC7A86">
      <w:pPr>
        <w:rPr>
          <w:sz w:val="26"/>
          <w:szCs w:val="26"/>
        </w:rPr>
      </w:pPr>
    </w:p>
    <w:p w:rsidR="00CC7A86" w:rsidRDefault="00CC7A86" w:rsidP="00CC7A86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CC7A86" w:rsidRDefault="00CC7A86" w:rsidP="00CC7A86">
      <w:pPr>
        <w:ind w:left="360"/>
        <w:jc w:val="both"/>
        <w:rPr>
          <w:sz w:val="26"/>
          <w:szCs w:val="26"/>
        </w:rPr>
      </w:pPr>
    </w:p>
    <w:p w:rsidR="00CC7A86" w:rsidRDefault="00CC7A86" w:rsidP="00CC7A86">
      <w:pPr>
        <w:numPr>
          <w:ilvl w:val="0"/>
          <w:numId w:val="3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Утвердить комиссию для оценки соответствия жилых помещений, приобретаемых для детей-сирот, требованиям, указанным в технических заданиях документаций по электронным аукционам в следующем составе:</w:t>
      </w:r>
    </w:p>
    <w:p w:rsidR="00CC7A86" w:rsidRDefault="00CC7A86" w:rsidP="00CC7A8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комиссии:</w:t>
      </w:r>
    </w:p>
    <w:p w:rsidR="00CC7A86" w:rsidRDefault="00CC7A86" w:rsidP="00CC7A8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- Коновалова Евгения Анатольевна, Глава поселения (Глава Администрации).</w:t>
      </w:r>
    </w:p>
    <w:p w:rsidR="00CC7A86" w:rsidRDefault="00CC7A86" w:rsidP="00CC7A8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комиссии:</w:t>
      </w:r>
    </w:p>
    <w:p w:rsidR="00CC7A86" w:rsidRDefault="00CC7A86" w:rsidP="00CC7A8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Мазярова</w:t>
      </w:r>
      <w:proofErr w:type="spellEnd"/>
      <w:r>
        <w:rPr>
          <w:sz w:val="26"/>
          <w:szCs w:val="26"/>
        </w:rPr>
        <w:t xml:space="preserve"> Ангелина Олеговна, Управляющий делами.</w:t>
      </w:r>
    </w:p>
    <w:p w:rsidR="00CC7A86" w:rsidRDefault="00CC7A86" w:rsidP="00CC7A8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CC7A86" w:rsidRDefault="00CC7A86" w:rsidP="00CC7A8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- Попова Екатерина Игоревна, ведущий специалист по финансово-экономическим вопросам,</w:t>
      </w:r>
    </w:p>
    <w:p w:rsidR="00CC7A86" w:rsidRDefault="00CC7A86" w:rsidP="00CC7A8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- Лебедь Светлана Валерьевна, ведущий специалист по работе с населением,</w:t>
      </w:r>
    </w:p>
    <w:p w:rsidR="00CC7A86" w:rsidRDefault="00CC7A86" w:rsidP="00CC7A8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Заозёрова</w:t>
      </w:r>
      <w:proofErr w:type="spellEnd"/>
      <w:r>
        <w:rPr>
          <w:sz w:val="26"/>
          <w:szCs w:val="26"/>
        </w:rPr>
        <w:t xml:space="preserve"> Светлана Николаевна, специалист по общим вопросам.</w:t>
      </w:r>
    </w:p>
    <w:p w:rsidR="00CC7A86" w:rsidRDefault="00CC7A86" w:rsidP="00CC7A86">
      <w:pPr>
        <w:ind w:left="720"/>
        <w:jc w:val="both"/>
        <w:rPr>
          <w:sz w:val="26"/>
          <w:szCs w:val="26"/>
        </w:rPr>
      </w:pPr>
    </w:p>
    <w:p w:rsidR="00CC7A86" w:rsidRDefault="00CC7A86" w:rsidP="00CC7A86">
      <w:pPr>
        <w:ind w:left="720"/>
        <w:jc w:val="both"/>
        <w:rPr>
          <w:sz w:val="26"/>
          <w:szCs w:val="26"/>
        </w:rPr>
      </w:pPr>
    </w:p>
    <w:p w:rsidR="00CC7A86" w:rsidRDefault="00CC7A86" w:rsidP="00CC7A8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комиссия: </w:t>
      </w:r>
    </w:p>
    <w:p w:rsidR="00CC7A86" w:rsidRDefault="00CC7A86" w:rsidP="00CC7A86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Загрядская</w:t>
      </w:r>
      <w:proofErr w:type="spellEnd"/>
      <w:r>
        <w:rPr>
          <w:sz w:val="26"/>
          <w:szCs w:val="26"/>
        </w:rPr>
        <w:t xml:space="preserve"> Валентина Викторовна, делопроизводитель.</w:t>
      </w:r>
    </w:p>
    <w:p w:rsidR="00CC7A86" w:rsidRDefault="00CC7A86" w:rsidP="00CC7A86">
      <w:pPr>
        <w:numPr>
          <w:ilvl w:val="0"/>
          <w:numId w:val="3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Комиссия при приобретении жилых помещений для детей-сирот оценивает соответствие всех приобретаемых жилых помещений требованиям технического задания аукционной документации.</w:t>
      </w:r>
    </w:p>
    <w:p w:rsidR="00CC7A86" w:rsidRDefault="00CC7A86" w:rsidP="00CC7A86">
      <w:pPr>
        <w:numPr>
          <w:ilvl w:val="0"/>
          <w:numId w:val="3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организует необходимые мероприятия по обеспечению сохранности жилых </w:t>
      </w:r>
      <w:proofErr w:type="gramStart"/>
      <w:r>
        <w:rPr>
          <w:sz w:val="26"/>
          <w:szCs w:val="26"/>
        </w:rPr>
        <w:t>помещений  приобретенных</w:t>
      </w:r>
      <w:proofErr w:type="gramEnd"/>
      <w:r>
        <w:rPr>
          <w:sz w:val="26"/>
          <w:szCs w:val="26"/>
        </w:rPr>
        <w:t xml:space="preserve"> и предоставленных детям-сиротам, а также ежегодному проведению (планированию) осмотров данных жилых помещений                      в целях их сохранности с составлением соответствующих актов. </w:t>
      </w:r>
    </w:p>
    <w:p w:rsidR="00CC7A86" w:rsidRDefault="00CC7A86" w:rsidP="00CC7A86">
      <w:pPr>
        <w:numPr>
          <w:ilvl w:val="0"/>
          <w:numId w:val="3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Проводить заседания </w:t>
      </w:r>
      <w:proofErr w:type="gramStart"/>
      <w:r>
        <w:rPr>
          <w:sz w:val="26"/>
          <w:szCs w:val="26"/>
        </w:rPr>
        <w:t>комиссии  по</w:t>
      </w:r>
      <w:proofErr w:type="gramEnd"/>
      <w:r>
        <w:rPr>
          <w:sz w:val="26"/>
          <w:szCs w:val="26"/>
        </w:rPr>
        <w:t xml:space="preserve"> мере поступления заявлений о граждан, заседания считаются правомочными, если на них присутствуют не менее половины членов комиссии.</w:t>
      </w:r>
    </w:p>
    <w:p w:rsidR="00CC7A86" w:rsidRDefault="00CC7A86" w:rsidP="00CC7A86">
      <w:pPr>
        <w:numPr>
          <w:ilvl w:val="0"/>
          <w:numId w:val="3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Зональненского сельского поселения                   от 28.01.2021 № 17 «О создании комиссии для оценки соответствия жилых помещений, приобретаемых для детей-сирот и детей, оставшихся без попечения родителей, лиц из числа детей-сирот и детей, оставшихся без попечения родителей, нуждающихся в предоставлении жилых помещений на территории муниципального образования «Зональненское сельское поселение», требованиям технических заданий документации по электронным аукционам» считать утратившим силу.</w:t>
      </w:r>
    </w:p>
    <w:p w:rsidR="00CC7A86" w:rsidRDefault="00CC7A86" w:rsidP="00CC7A86">
      <w:pPr>
        <w:numPr>
          <w:ilvl w:val="0"/>
          <w:numId w:val="3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Управляющему делами Администрации Зональненского сельского поселения разместить настоящее Постановление на официальном сайте Администрации Зональненского сельского поселения.</w:t>
      </w:r>
    </w:p>
    <w:p w:rsidR="00CC7A86" w:rsidRDefault="00CC7A86" w:rsidP="00CC7A86">
      <w:pPr>
        <w:numPr>
          <w:ilvl w:val="0"/>
          <w:numId w:val="3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CC7A86" w:rsidRDefault="00CC7A86" w:rsidP="00CC7A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7.   Контроль за исполнением данного постановления оставляю за собой.</w:t>
      </w:r>
    </w:p>
    <w:p w:rsidR="00CC7A86" w:rsidRDefault="00CC7A86" w:rsidP="00CC7A86">
      <w:pPr>
        <w:ind w:left="720"/>
        <w:rPr>
          <w:sz w:val="26"/>
          <w:szCs w:val="26"/>
        </w:rPr>
      </w:pPr>
    </w:p>
    <w:p w:rsidR="00CC7A86" w:rsidRDefault="00CC7A86" w:rsidP="00CC7A86">
      <w:pPr>
        <w:rPr>
          <w:sz w:val="26"/>
          <w:szCs w:val="26"/>
        </w:rPr>
      </w:pPr>
    </w:p>
    <w:p w:rsidR="00CC7A86" w:rsidRDefault="00CC7A86" w:rsidP="00CC7A86">
      <w:pPr>
        <w:rPr>
          <w:sz w:val="26"/>
          <w:szCs w:val="26"/>
        </w:rPr>
      </w:pPr>
    </w:p>
    <w:p w:rsidR="00CC7A86" w:rsidRDefault="00CC7A86" w:rsidP="00CC7A86">
      <w:pPr>
        <w:rPr>
          <w:sz w:val="26"/>
          <w:szCs w:val="26"/>
        </w:rPr>
      </w:pPr>
      <w:r>
        <w:rPr>
          <w:sz w:val="26"/>
          <w:szCs w:val="26"/>
        </w:rPr>
        <w:t xml:space="preserve">Глава поселения                                                                 </w:t>
      </w:r>
    </w:p>
    <w:p w:rsidR="00CC7A86" w:rsidRDefault="00CC7A86" w:rsidP="00CC7A8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23"/>
        </w:tabs>
        <w:spacing w:line="36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(Глава </w:t>
      </w:r>
      <w:proofErr w:type="gramStart"/>
      <w:r>
        <w:rPr>
          <w:sz w:val="26"/>
          <w:szCs w:val="26"/>
        </w:rPr>
        <w:t xml:space="preserve">Администрации)   </w:t>
      </w:r>
      <w:proofErr w:type="gramEnd"/>
      <w:r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ab/>
        <w:t xml:space="preserve">                                              Е.А. Коновалова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C7A86" w:rsidRDefault="00CC7A86" w:rsidP="00CC7A86">
      <w:pPr>
        <w:rPr>
          <w:sz w:val="26"/>
          <w:szCs w:val="26"/>
        </w:rPr>
      </w:pPr>
    </w:p>
    <w:p w:rsidR="00CC7A86" w:rsidRDefault="00CC7A86" w:rsidP="00CC7A86">
      <w:pPr>
        <w:rPr>
          <w:sz w:val="16"/>
          <w:szCs w:val="16"/>
        </w:rPr>
      </w:pPr>
    </w:p>
    <w:p w:rsidR="00CC7A86" w:rsidRDefault="00CC7A86" w:rsidP="00CC7A86">
      <w:pPr>
        <w:rPr>
          <w:sz w:val="16"/>
          <w:szCs w:val="16"/>
        </w:rPr>
      </w:pPr>
    </w:p>
    <w:p w:rsidR="00CC7A86" w:rsidRDefault="00CC7A86" w:rsidP="00CC7A86">
      <w:pPr>
        <w:rPr>
          <w:sz w:val="16"/>
          <w:szCs w:val="16"/>
        </w:rPr>
      </w:pPr>
    </w:p>
    <w:p w:rsidR="00CC7A86" w:rsidRDefault="00CC7A86" w:rsidP="00CC7A86">
      <w:pPr>
        <w:rPr>
          <w:sz w:val="16"/>
          <w:szCs w:val="16"/>
        </w:rPr>
      </w:pPr>
    </w:p>
    <w:p w:rsidR="00CC7A86" w:rsidRDefault="00CC7A86" w:rsidP="00CC7A86">
      <w:pPr>
        <w:rPr>
          <w:sz w:val="16"/>
          <w:szCs w:val="16"/>
        </w:rPr>
      </w:pPr>
    </w:p>
    <w:p w:rsidR="00CC7A86" w:rsidRDefault="00CC7A86" w:rsidP="00CC7A86">
      <w:pPr>
        <w:rPr>
          <w:sz w:val="16"/>
          <w:szCs w:val="16"/>
        </w:rPr>
      </w:pPr>
    </w:p>
    <w:p w:rsidR="00CC7A86" w:rsidRDefault="00CC7A86" w:rsidP="00CC7A86">
      <w:pPr>
        <w:rPr>
          <w:sz w:val="16"/>
          <w:szCs w:val="16"/>
        </w:rPr>
      </w:pPr>
    </w:p>
    <w:p w:rsidR="00CC7A86" w:rsidRDefault="00CC7A86" w:rsidP="00CC7A86">
      <w:pPr>
        <w:rPr>
          <w:sz w:val="16"/>
          <w:szCs w:val="16"/>
        </w:rPr>
      </w:pPr>
    </w:p>
    <w:p w:rsidR="00CC7A86" w:rsidRDefault="00CC7A86" w:rsidP="00CC7A86">
      <w:pPr>
        <w:rPr>
          <w:sz w:val="16"/>
          <w:szCs w:val="16"/>
        </w:rPr>
      </w:pPr>
    </w:p>
    <w:p w:rsidR="00CC7A86" w:rsidRDefault="00CC7A86" w:rsidP="00CC7A86">
      <w:pPr>
        <w:rPr>
          <w:sz w:val="16"/>
          <w:szCs w:val="16"/>
        </w:rPr>
      </w:pPr>
    </w:p>
    <w:p w:rsidR="00CC7A86" w:rsidRDefault="00CC7A86" w:rsidP="00CC7A86">
      <w:pPr>
        <w:rPr>
          <w:sz w:val="16"/>
          <w:szCs w:val="16"/>
        </w:rPr>
      </w:pPr>
    </w:p>
    <w:p w:rsidR="00CC7A86" w:rsidRDefault="00CC7A86" w:rsidP="00CC7A86">
      <w:pPr>
        <w:rPr>
          <w:sz w:val="16"/>
          <w:szCs w:val="16"/>
        </w:rPr>
      </w:pPr>
    </w:p>
    <w:p w:rsidR="00CC7A86" w:rsidRDefault="00CC7A86" w:rsidP="00CC7A86">
      <w:pPr>
        <w:rPr>
          <w:sz w:val="16"/>
          <w:szCs w:val="16"/>
        </w:rPr>
      </w:pPr>
    </w:p>
    <w:p w:rsidR="00CC7A86" w:rsidRDefault="00CC7A86" w:rsidP="00CC7A86">
      <w:pPr>
        <w:rPr>
          <w:sz w:val="16"/>
          <w:szCs w:val="16"/>
        </w:rPr>
      </w:pPr>
    </w:p>
    <w:p w:rsidR="00CC7A86" w:rsidRDefault="00CC7A86" w:rsidP="00976BBA">
      <w:pPr>
        <w:rPr>
          <w:sz w:val="24"/>
          <w:szCs w:val="24"/>
        </w:rPr>
      </w:pPr>
    </w:p>
    <w:sectPr w:rsidR="00CC7A86" w:rsidSect="002150BF">
      <w:headerReference w:type="first" r:id="rId9"/>
      <w:pgSz w:w="11906" w:h="16838"/>
      <w:pgMar w:top="284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080" w:rsidRDefault="00B20080">
      <w:r>
        <w:separator/>
      </w:r>
    </w:p>
  </w:endnote>
  <w:endnote w:type="continuationSeparator" w:id="0">
    <w:p w:rsidR="00B20080" w:rsidRDefault="00B2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080" w:rsidRDefault="00B20080">
      <w:r>
        <w:separator/>
      </w:r>
    </w:p>
  </w:footnote>
  <w:footnote w:type="continuationSeparator" w:id="0">
    <w:p w:rsidR="00B20080" w:rsidRDefault="00B2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7C" w:rsidRDefault="003C567C">
    <w:pPr>
      <w:pStyle w:val="af0"/>
    </w:pPr>
  </w:p>
  <w:p w:rsidR="003C567C" w:rsidRDefault="003C567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Zero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19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3C35"/>
    <w:rsid w:val="00006897"/>
    <w:rsid w:val="00012410"/>
    <w:rsid w:val="00012826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966EF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50BF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67C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57DA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11B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60EE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521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67CC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0080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C7A86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47EBE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46641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190D"/>
    <w:rsid w:val="00F545DC"/>
    <w:rsid w:val="00F55A0B"/>
    <w:rsid w:val="00F56C19"/>
    <w:rsid w:val="00F60D78"/>
    <w:rsid w:val="00F64003"/>
    <w:rsid w:val="00F641A8"/>
    <w:rsid w:val="00F66A7F"/>
    <w:rsid w:val="00F677F8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9B4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F6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D64B78-B9A7-4E09-BA3B-70C50600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3CC9A-893D-4284-9F63-4C33C945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194</cp:revision>
  <cp:lastPrinted>2021-08-16T09:00:00Z</cp:lastPrinted>
  <dcterms:created xsi:type="dcterms:W3CDTF">2020-01-13T09:47:00Z</dcterms:created>
  <dcterms:modified xsi:type="dcterms:W3CDTF">2022-01-13T04:56:00Z</dcterms:modified>
</cp:coreProperties>
</file>