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7632E0">
        <w:rPr>
          <w:sz w:val="24"/>
          <w:szCs w:val="24"/>
        </w:rPr>
        <w:t xml:space="preserve">8 </w:t>
      </w:r>
      <w:r w:rsidRPr="00BD2032">
        <w:rPr>
          <w:sz w:val="24"/>
          <w:szCs w:val="24"/>
        </w:rPr>
        <w:t xml:space="preserve">от </w:t>
      </w:r>
      <w:r w:rsidR="007C606A">
        <w:rPr>
          <w:sz w:val="24"/>
          <w:szCs w:val="24"/>
        </w:rPr>
        <w:t>09</w:t>
      </w:r>
      <w:r w:rsidR="00AF0C6A">
        <w:rPr>
          <w:sz w:val="24"/>
          <w:szCs w:val="24"/>
        </w:rPr>
        <w:t>.02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D42745" w:rsidRDefault="00D42745" w:rsidP="004A6439">
      <w:pPr>
        <w:jc w:val="center"/>
        <w:rPr>
          <w:b/>
          <w:sz w:val="26"/>
          <w:szCs w:val="26"/>
        </w:rPr>
      </w:pPr>
      <w:r w:rsidRPr="00D42745">
        <w:rPr>
          <w:b/>
          <w:sz w:val="26"/>
          <w:szCs w:val="26"/>
        </w:rPr>
        <w:t>ПОСТАНОВЛЕНИЕ</w:t>
      </w:r>
    </w:p>
    <w:p w:rsidR="00D42745" w:rsidRPr="00D42745" w:rsidRDefault="00D42745" w:rsidP="00D42745">
      <w:pPr>
        <w:jc w:val="center"/>
        <w:rPr>
          <w:b/>
          <w:sz w:val="26"/>
          <w:szCs w:val="26"/>
        </w:rPr>
      </w:pPr>
    </w:p>
    <w:p w:rsidR="00D42745" w:rsidRPr="0048002F" w:rsidRDefault="00D42745" w:rsidP="00D42745">
      <w:pPr>
        <w:jc w:val="center"/>
        <w:rPr>
          <w:b/>
          <w:szCs w:val="28"/>
        </w:rPr>
      </w:pPr>
    </w:p>
    <w:p w:rsidR="00D42745" w:rsidRPr="005B3EE2" w:rsidRDefault="007C606A" w:rsidP="00D42745">
      <w:pPr>
        <w:rPr>
          <w:sz w:val="24"/>
          <w:szCs w:val="24"/>
        </w:rPr>
      </w:pPr>
      <w:r>
        <w:rPr>
          <w:sz w:val="24"/>
          <w:szCs w:val="24"/>
        </w:rPr>
        <w:t>«09</w:t>
      </w:r>
      <w:r w:rsidR="00AF0C6A">
        <w:rPr>
          <w:sz w:val="24"/>
          <w:szCs w:val="24"/>
        </w:rPr>
        <w:t xml:space="preserve">» февраля </w:t>
      </w:r>
      <w:r w:rsidR="00D42745">
        <w:rPr>
          <w:sz w:val="24"/>
          <w:szCs w:val="24"/>
        </w:rPr>
        <w:t>2022</w:t>
      </w:r>
      <w:r w:rsidR="00D42745" w:rsidRPr="005B3EE2">
        <w:rPr>
          <w:sz w:val="24"/>
          <w:szCs w:val="24"/>
        </w:rPr>
        <w:t xml:space="preserve"> </w:t>
      </w:r>
      <w:r w:rsidR="00D42745">
        <w:rPr>
          <w:sz w:val="24"/>
          <w:szCs w:val="24"/>
        </w:rPr>
        <w:t>г.</w:t>
      </w:r>
      <w:r w:rsidR="00D42745" w:rsidRPr="005B3EE2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39</w:t>
      </w:r>
    </w:p>
    <w:p w:rsidR="00D42745" w:rsidRPr="005B3EE2" w:rsidRDefault="00D42745" w:rsidP="00D42745">
      <w:pPr>
        <w:rPr>
          <w:sz w:val="24"/>
          <w:szCs w:val="24"/>
        </w:rPr>
      </w:pPr>
    </w:p>
    <w:p w:rsidR="007C606A" w:rsidRPr="00694E80" w:rsidRDefault="007C606A" w:rsidP="007C606A">
      <w:pPr>
        <w:rPr>
          <w:sz w:val="24"/>
          <w:szCs w:val="24"/>
        </w:rPr>
      </w:pPr>
      <w:bookmarkStart w:id="0" w:name="_GoBack"/>
      <w:r w:rsidRPr="00694E80">
        <w:rPr>
          <w:sz w:val="24"/>
          <w:szCs w:val="24"/>
        </w:rPr>
        <w:t xml:space="preserve">Об установлении порядка оплаты и определения </w:t>
      </w:r>
    </w:p>
    <w:p w:rsidR="007C606A" w:rsidRPr="00694E80" w:rsidRDefault="007C606A" w:rsidP="007C606A">
      <w:pPr>
        <w:rPr>
          <w:sz w:val="24"/>
          <w:szCs w:val="24"/>
        </w:rPr>
      </w:pPr>
      <w:r w:rsidRPr="00694E80">
        <w:rPr>
          <w:sz w:val="24"/>
          <w:szCs w:val="24"/>
        </w:rPr>
        <w:t xml:space="preserve">выкупной цены земельных участков, находящихся </w:t>
      </w:r>
    </w:p>
    <w:p w:rsidR="007C606A" w:rsidRPr="00694E80" w:rsidRDefault="007C606A" w:rsidP="007C606A">
      <w:pPr>
        <w:rPr>
          <w:sz w:val="24"/>
          <w:szCs w:val="24"/>
        </w:rPr>
      </w:pPr>
      <w:r w:rsidRPr="00694E80">
        <w:rPr>
          <w:sz w:val="24"/>
          <w:szCs w:val="24"/>
        </w:rPr>
        <w:t>в муниципальной собственности МО «</w:t>
      </w:r>
      <w:r>
        <w:rPr>
          <w:sz w:val="24"/>
          <w:szCs w:val="24"/>
        </w:rPr>
        <w:t>Зональненское</w:t>
      </w:r>
      <w:r w:rsidRPr="00694E80">
        <w:rPr>
          <w:sz w:val="24"/>
          <w:szCs w:val="24"/>
        </w:rPr>
        <w:t xml:space="preserve"> </w:t>
      </w:r>
    </w:p>
    <w:p w:rsidR="007C606A" w:rsidRPr="00694E80" w:rsidRDefault="007C606A" w:rsidP="007C606A">
      <w:pPr>
        <w:rPr>
          <w:sz w:val="24"/>
          <w:szCs w:val="24"/>
        </w:rPr>
      </w:pPr>
      <w:r w:rsidRPr="00694E80">
        <w:rPr>
          <w:sz w:val="24"/>
          <w:szCs w:val="24"/>
        </w:rPr>
        <w:t xml:space="preserve">сельское поселение», ранее предоставленных на ином </w:t>
      </w:r>
    </w:p>
    <w:p w:rsidR="007C606A" w:rsidRDefault="007C606A" w:rsidP="007C606A">
      <w:pPr>
        <w:rPr>
          <w:sz w:val="24"/>
          <w:szCs w:val="24"/>
        </w:rPr>
      </w:pPr>
      <w:r w:rsidRPr="00694E80">
        <w:rPr>
          <w:sz w:val="24"/>
          <w:szCs w:val="24"/>
        </w:rPr>
        <w:t xml:space="preserve">праве и на которых отсутствуют здания, строения, </w:t>
      </w:r>
    </w:p>
    <w:p w:rsidR="007C606A" w:rsidRDefault="007C606A" w:rsidP="007C606A">
      <w:pPr>
        <w:rPr>
          <w:sz w:val="24"/>
          <w:szCs w:val="24"/>
        </w:rPr>
      </w:pPr>
      <w:r>
        <w:rPr>
          <w:sz w:val="24"/>
          <w:szCs w:val="24"/>
        </w:rPr>
        <w:t>сооружения</w:t>
      </w:r>
      <w:r w:rsidRPr="00694E80">
        <w:rPr>
          <w:sz w:val="24"/>
          <w:szCs w:val="24"/>
        </w:rPr>
        <w:t xml:space="preserve"> либо</w:t>
      </w:r>
      <w:r>
        <w:rPr>
          <w:sz w:val="24"/>
          <w:szCs w:val="24"/>
        </w:rPr>
        <w:t>,</w:t>
      </w:r>
      <w:r w:rsidRPr="00694E80">
        <w:rPr>
          <w:sz w:val="24"/>
          <w:szCs w:val="24"/>
        </w:rPr>
        <w:t xml:space="preserve"> предоставляемых вновь для ведения </w:t>
      </w:r>
    </w:p>
    <w:p w:rsidR="007C606A" w:rsidRDefault="007C606A" w:rsidP="007C606A">
      <w:pPr>
        <w:rPr>
          <w:sz w:val="24"/>
          <w:szCs w:val="24"/>
        </w:rPr>
      </w:pPr>
      <w:r w:rsidRPr="00694E80">
        <w:rPr>
          <w:sz w:val="24"/>
          <w:szCs w:val="24"/>
        </w:rPr>
        <w:t xml:space="preserve">личного подсобного хозяйства, садоводства, </w:t>
      </w:r>
    </w:p>
    <w:p w:rsidR="007C606A" w:rsidRPr="00694E80" w:rsidRDefault="007C606A" w:rsidP="007C606A">
      <w:pPr>
        <w:rPr>
          <w:sz w:val="24"/>
          <w:szCs w:val="24"/>
        </w:rPr>
      </w:pPr>
      <w:r w:rsidRPr="00694E80">
        <w:rPr>
          <w:sz w:val="24"/>
          <w:szCs w:val="24"/>
        </w:rPr>
        <w:t>огородничества в 202</w:t>
      </w:r>
      <w:r>
        <w:rPr>
          <w:sz w:val="24"/>
          <w:szCs w:val="24"/>
        </w:rPr>
        <w:t>2</w:t>
      </w:r>
      <w:r w:rsidRPr="00694E80">
        <w:rPr>
          <w:sz w:val="24"/>
          <w:szCs w:val="24"/>
        </w:rPr>
        <w:t xml:space="preserve"> – 202</w:t>
      </w:r>
      <w:r>
        <w:rPr>
          <w:sz w:val="24"/>
          <w:szCs w:val="24"/>
        </w:rPr>
        <w:t>5</w:t>
      </w:r>
      <w:r w:rsidRPr="00694E80">
        <w:rPr>
          <w:sz w:val="24"/>
          <w:szCs w:val="24"/>
        </w:rPr>
        <w:t>гг.</w:t>
      </w:r>
    </w:p>
    <w:p w:rsidR="007C606A" w:rsidRPr="00D02578" w:rsidRDefault="007C606A" w:rsidP="007C606A">
      <w:pPr>
        <w:rPr>
          <w:sz w:val="26"/>
          <w:szCs w:val="26"/>
        </w:rPr>
      </w:pPr>
    </w:p>
    <w:bookmarkEnd w:id="0"/>
    <w:p w:rsidR="007C606A" w:rsidRPr="00D02578" w:rsidRDefault="007C606A" w:rsidP="007C606A">
      <w:pPr>
        <w:ind w:firstLine="709"/>
        <w:jc w:val="both"/>
        <w:rPr>
          <w:sz w:val="26"/>
          <w:szCs w:val="26"/>
        </w:rPr>
      </w:pPr>
    </w:p>
    <w:p w:rsidR="007C606A" w:rsidRPr="00694E80" w:rsidRDefault="007C606A" w:rsidP="007C606A">
      <w:pPr>
        <w:jc w:val="both"/>
        <w:rPr>
          <w:sz w:val="24"/>
          <w:szCs w:val="24"/>
        </w:rPr>
      </w:pPr>
      <w:r w:rsidRPr="00694E80">
        <w:rPr>
          <w:sz w:val="24"/>
          <w:szCs w:val="24"/>
        </w:rPr>
        <w:t xml:space="preserve">Руководствуясь </w:t>
      </w:r>
      <w:hyperlink r:id="rId9" w:history="1">
        <w:r w:rsidRPr="00694E80">
          <w:rPr>
            <w:rStyle w:val="afff"/>
            <w:b/>
            <w:sz w:val="24"/>
          </w:rPr>
          <w:t>статьей 2</w:t>
        </w:r>
      </w:hyperlink>
      <w:r w:rsidRPr="00694E80">
        <w:rPr>
          <w:b/>
          <w:sz w:val="24"/>
          <w:szCs w:val="24"/>
        </w:rPr>
        <w:t xml:space="preserve"> </w:t>
      </w:r>
      <w:r w:rsidRPr="00694E80">
        <w:rPr>
          <w:sz w:val="24"/>
          <w:szCs w:val="24"/>
        </w:rPr>
        <w:t xml:space="preserve">Федерального закона от 25.10.2001 N 137-ФЗ "О введение в действие Земельного кодекса Российской Федерации", </w:t>
      </w:r>
      <w:hyperlink r:id="rId10" w:history="1">
        <w:r w:rsidRPr="00694E80">
          <w:rPr>
            <w:rStyle w:val="afff"/>
            <w:b/>
            <w:sz w:val="24"/>
          </w:rPr>
          <w:t>Федеральным законом</w:t>
        </w:r>
      </w:hyperlink>
      <w:r w:rsidRPr="00694E80">
        <w:rPr>
          <w:sz w:val="24"/>
          <w:szCs w:val="24"/>
        </w:rPr>
        <w:t xml:space="preserve"> от 06.10.2003 N 131-ФЗ "Об общих принципах организации местного самоуправления в Российской Федерации", </w:t>
      </w:r>
      <w:hyperlink r:id="rId11" w:history="1">
        <w:r w:rsidRPr="00694E80">
          <w:rPr>
            <w:rStyle w:val="afff"/>
            <w:b/>
            <w:sz w:val="24"/>
          </w:rPr>
          <w:t>Законом</w:t>
        </w:r>
      </w:hyperlink>
      <w:r w:rsidRPr="00694E80">
        <w:rPr>
          <w:sz w:val="24"/>
          <w:szCs w:val="24"/>
        </w:rPr>
        <w:t xml:space="preserve"> Томской области от 09.07.2015 N 100-ОЗ "О земельных отношениях в Томской области", Уставом муниципального образования «</w:t>
      </w:r>
      <w:r>
        <w:rPr>
          <w:sz w:val="24"/>
          <w:szCs w:val="24"/>
        </w:rPr>
        <w:t>Зональненское</w:t>
      </w:r>
      <w:r w:rsidRPr="00694E80">
        <w:rPr>
          <w:sz w:val="24"/>
          <w:szCs w:val="24"/>
        </w:rPr>
        <w:t xml:space="preserve"> сельское поселение»,</w:t>
      </w:r>
    </w:p>
    <w:p w:rsidR="007C606A" w:rsidRPr="00694E80" w:rsidRDefault="007C606A" w:rsidP="007C606A">
      <w:pPr>
        <w:pStyle w:val="ab"/>
        <w:tabs>
          <w:tab w:val="clear" w:pos="6804"/>
        </w:tabs>
        <w:spacing w:before="0"/>
        <w:ind w:firstLine="709"/>
        <w:jc w:val="both"/>
        <w:rPr>
          <w:szCs w:val="24"/>
        </w:rPr>
      </w:pPr>
    </w:p>
    <w:p w:rsidR="007C606A" w:rsidRPr="00694E80" w:rsidRDefault="007C606A" w:rsidP="007C606A">
      <w:pPr>
        <w:pStyle w:val="ab"/>
        <w:tabs>
          <w:tab w:val="clear" w:pos="6804"/>
          <w:tab w:val="left" w:pos="2268"/>
        </w:tabs>
        <w:spacing w:before="0"/>
        <w:rPr>
          <w:b/>
          <w:szCs w:val="24"/>
        </w:rPr>
      </w:pPr>
      <w:r w:rsidRPr="00694E80">
        <w:rPr>
          <w:b/>
          <w:szCs w:val="24"/>
        </w:rPr>
        <w:t>ПОСТАНОВЛЯЮ:</w:t>
      </w:r>
    </w:p>
    <w:p w:rsidR="007C606A" w:rsidRPr="00694E80" w:rsidRDefault="007C606A" w:rsidP="007C606A">
      <w:pPr>
        <w:pStyle w:val="ab"/>
        <w:tabs>
          <w:tab w:val="clear" w:pos="6804"/>
          <w:tab w:val="left" w:pos="2268"/>
        </w:tabs>
        <w:spacing w:before="0"/>
        <w:rPr>
          <w:b/>
          <w:szCs w:val="24"/>
        </w:rPr>
      </w:pPr>
    </w:p>
    <w:p w:rsidR="007C606A" w:rsidRPr="00694E80" w:rsidRDefault="007C606A" w:rsidP="007C606A">
      <w:pPr>
        <w:pStyle w:val="ae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694E80">
        <w:rPr>
          <w:sz w:val="24"/>
          <w:szCs w:val="24"/>
        </w:rPr>
        <w:t>Установить порядок оплаты и определения выкупной цены земельных участков, находящихся в муниципальной собственности МО «</w:t>
      </w:r>
      <w:r>
        <w:rPr>
          <w:sz w:val="24"/>
          <w:szCs w:val="24"/>
        </w:rPr>
        <w:t>Зональненское</w:t>
      </w:r>
      <w:r w:rsidRPr="00694E80">
        <w:rPr>
          <w:sz w:val="24"/>
          <w:szCs w:val="24"/>
        </w:rPr>
        <w:t xml:space="preserve"> сельское поселение», ранее предоставленных на ином праве и на которых отсутствуют здания, строения, сооружения либо предоставляемых вновь для ведения личного подсобного хозяйства, садоводства, огородничества,  согласно приложению к настоящему постановлению.</w:t>
      </w:r>
    </w:p>
    <w:p w:rsidR="007C606A" w:rsidRPr="00694E80" w:rsidRDefault="007C606A" w:rsidP="007C606A">
      <w:pPr>
        <w:pStyle w:val="ae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694E80">
        <w:rPr>
          <w:sz w:val="24"/>
          <w:szCs w:val="24"/>
        </w:rPr>
        <w:t xml:space="preserve">Опубликовать настоящее постановление в периодическом печатном издании «Информационный бюллетень» </w:t>
      </w:r>
      <w:r>
        <w:rPr>
          <w:sz w:val="24"/>
          <w:szCs w:val="24"/>
        </w:rPr>
        <w:t>Зональненского</w:t>
      </w:r>
      <w:r w:rsidRPr="00694E80">
        <w:rPr>
          <w:sz w:val="24"/>
          <w:szCs w:val="24"/>
        </w:rPr>
        <w:t xml:space="preserve"> сельского поселения и на официальном сайте Администрации </w:t>
      </w:r>
      <w:r>
        <w:rPr>
          <w:sz w:val="24"/>
          <w:szCs w:val="24"/>
        </w:rPr>
        <w:t>Зональненского</w:t>
      </w:r>
      <w:r w:rsidRPr="00694E80">
        <w:rPr>
          <w:sz w:val="24"/>
          <w:szCs w:val="24"/>
        </w:rPr>
        <w:t xml:space="preserve"> сельского поселения в сети интернет.</w:t>
      </w:r>
    </w:p>
    <w:p w:rsidR="007C606A" w:rsidRPr="00694E80" w:rsidRDefault="007C606A" w:rsidP="007C606A">
      <w:pPr>
        <w:pStyle w:val="ae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694E80">
        <w:rPr>
          <w:sz w:val="24"/>
          <w:szCs w:val="24"/>
        </w:rPr>
        <w:t>Настоящее постановление вступает в силу со дня его официального опубликования и распространяется на правоотношения, возникшие с 01 января 20</w:t>
      </w:r>
      <w:r>
        <w:rPr>
          <w:sz w:val="24"/>
          <w:szCs w:val="24"/>
        </w:rPr>
        <w:t>22</w:t>
      </w:r>
      <w:r w:rsidRPr="00694E80">
        <w:rPr>
          <w:sz w:val="24"/>
          <w:szCs w:val="24"/>
        </w:rPr>
        <w:t xml:space="preserve"> года.</w:t>
      </w:r>
    </w:p>
    <w:p w:rsidR="007C606A" w:rsidRPr="00694E80" w:rsidRDefault="007C606A" w:rsidP="007C606A">
      <w:pPr>
        <w:pStyle w:val="ae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694E80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7C606A" w:rsidRDefault="007C606A" w:rsidP="007C606A">
      <w:pPr>
        <w:ind w:right="-2"/>
        <w:jc w:val="both"/>
        <w:rPr>
          <w:sz w:val="24"/>
          <w:szCs w:val="24"/>
        </w:rPr>
      </w:pPr>
    </w:p>
    <w:p w:rsidR="007C606A" w:rsidRDefault="007C606A" w:rsidP="007C606A">
      <w:pPr>
        <w:ind w:right="-2"/>
        <w:jc w:val="both"/>
        <w:rPr>
          <w:sz w:val="24"/>
          <w:szCs w:val="24"/>
        </w:rPr>
      </w:pPr>
    </w:p>
    <w:p w:rsidR="007C606A" w:rsidRPr="00694E80" w:rsidRDefault="007C606A" w:rsidP="007C606A">
      <w:pPr>
        <w:ind w:right="-2"/>
        <w:jc w:val="both"/>
        <w:rPr>
          <w:sz w:val="24"/>
          <w:szCs w:val="24"/>
        </w:rPr>
      </w:pPr>
    </w:p>
    <w:p w:rsidR="007C606A" w:rsidRPr="00694E80" w:rsidRDefault="007C606A" w:rsidP="007C606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94E80">
        <w:rPr>
          <w:sz w:val="24"/>
          <w:szCs w:val="24"/>
        </w:rPr>
        <w:t>Глава поселения</w:t>
      </w:r>
    </w:p>
    <w:p w:rsidR="007C606A" w:rsidRPr="00694E80" w:rsidRDefault="007C606A" w:rsidP="007C606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94E80">
        <w:rPr>
          <w:sz w:val="24"/>
          <w:szCs w:val="24"/>
        </w:rPr>
        <w:t>(Глава Администрации)                                                                                     Е.А. Коновалова</w:t>
      </w:r>
    </w:p>
    <w:p w:rsidR="007C606A" w:rsidRPr="00694E80" w:rsidRDefault="007C606A" w:rsidP="007C606A">
      <w:pPr>
        <w:rPr>
          <w:sz w:val="24"/>
          <w:szCs w:val="24"/>
        </w:rPr>
      </w:pPr>
    </w:p>
    <w:p w:rsidR="007C606A" w:rsidRDefault="007C606A" w:rsidP="007C606A">
      <w:pPr>
        <w:rPr>
          <w:sz w:val="16"/>
          <w:szCs w:val="16"/>
        </w:rPr>
      </w:pPr>
    </w:p>
    <w:p w:rsidR="007C606A" w:rsidRDefault="007C606A" w:rsidP="007C606A">
      <w:pPr>
        <w:rPr>
          <w:sz w:val="16"/>
          <w:szCs w:val="16"/>
        </w:rPr>
      </w:pPr>
    </w:p>
    <w:p w:rsidR="007C606A" w:rsidRDefault="007C606A" w:rsidP="007C606A">
      <w:pPr>
        <w:rPr>
          <w:sz w:val="16"/>
          <w:szCs w:val="16"/>
        </w:rPr>
      </w:pPr>
    </w:p>
    <w:p w:rsidR="007C606A" w:rsidRPr="00892341" w:rsidRDefault="007C606A" w:rsidP="007C606A">
      <w:pPr>
        <w:suppressAutoHyphens/>
        <w:ind w:left="284" w:hanging="284"/>
        <w:jc w:val="right"/>
        <w:rPr>
          <w:lang w:eastAsia="ar-SA"/>
        </w:rPr>
      </w:pPr>
      <w:r w:rsidRPr="00892341">
        <w:rPr>
          <w:lang w:eastAsia="ar-SA"/>
        </w:rPr>
        <w:t xml:space="preserve">Приложение </w:t>
      </w:r>
    </w:p>
    <w:p w:rsidR="007C606A" w:rsidRDefault="007C606A" w:rsidP="007C606A">
      <w:pPr>
        <w:suppressAutoHyphens/>
        <w:ind w:left="284" w:hanging="284"/>
        <w:jc w:val="right"/>
        <w:rPr>
          <w:lang w:eastAsia="ar-SA"/>
        </w:rPr>
      </w:pPr>
      <w:r w:rsidRPr="00892341">
        <w:rPr>
          <w:lang w:eastAsia="ar-SA"/>
        </w:rPr>
        <w:t xml:space="preserve">к </w:t>
      </w:r>
      <w:r>
        <w:rPr>
          <w:lang w:eastAsia="ar-SA"/>
        </w:rPr>
        <w:t>постановлению</w:t>
      </w:r>
      <w:r w:rsidRPr="00892341">
        <w:rPr>
          <w:lang w:eastAsia="ar-SA"/>
        </w:rPr>
        <w:t xml:space="preserve"> Администрации </w:t>
      </w:r>
    </w:p>
    <w:p w:rsidR="007C606A" w:rsidRPr="00892341" w:rsidRDefault="007C606A" w:rsidP="007C606A">
      <w:pPr>
        <w:suppressAutoHyphens/>
        <w:ind w:left="284" w:hanging="284"/>
        <w:jc w:val="right"/>
        <w:rPr>
          <w:lang w:eastAsia="ar-SA"/>
        </w:rPr>
      </w:pPr>
      <w:r>
        <w:rPr>
          <w:lang w:eastAsia="ar-SA"/>
        </w:rPr>
        <w:t>Зональненского сельского поселения</w:t>
      </w:r>
      <w:r w:rsidRPr="00892341">
        <w:rPr>
          <w:lang w:eastAsia="ar-SA"/>
        </w:rPr>
        <w:t xml:space="preserve"> </w:t>
      </w:r>
    </w:p>
    <w:p w:rsidR="007C606A" w:rsidRPr="00892341" w:rsidRDefault="007C606A" w:rsidP="007C606A">
      <w:pPr>
        <w:suppressAutoHyphens/>
        <w:ind w:left="284" w:hanging="284"/>
        <w:jc w:val="right"/>
        <w:rPr>
          <w:lang w:eastAsia="ar-SA"/>
        </w:rPr>
      </w:pPr>
      <w:r w:rsidRPr="00892341">
        <w:rPr>
          <w:lang w:eastAsia="ar-SA"/>
        </w:rPr>
        <w:t xml:space="preserve">                                                                    от </w:t>
      </w:r>
      <w:r>
        <w:rPr>
          <w:lang w:eastAsia="ar-SA"/>
        </w:rPr>
        <w:t xml:space="preserve"> 09.02.2022 № 39</w:t>
      </w:r>
    </w:p>
    <w:p w:rsidR="007C606A" w:rsidRDefault="007C606A" w:rsidP="007C606A">
      <w:pPr>
        <w:suppressAutoHyphens/>
        <w:ind w:left="284" w:hanging="284"/>
        <w:jc w:val="right"/>
        <w:rPr>
          <w:b/>
          <w:lang w:eastAsia="ar-SA"/>
        </w:rPr>
      </w:pPr>
    </w:p>
    <w:p w:rsidR="007C606A" w:rsidRPr="00694E80" w:rsidRDefault="007C606A" w:rsidP="007C606A">
      <w:pPr>
        <w:jc w:val="center"/>
        <w:rPr>
          <w:b/>
          <w:sz w:val="24"/>
          <w:szCs w:val="24"/>
        </w:rPr>
      </w:pPr>
      <w:r w:rsidRPr="00694E80">
        <w:rPr>
          <w:b/>
          <w:sz w:val="24"/>
          <w:szCs w:val="24"/>
        </w:rPr>
        <w:t xml:space="preserve">Порядок </w:t>
      </w:r>
      <w:r w:rsidRPr="00694E80">
        <w:rPr>
          <w:b/>
          <w:sz w:val="24"/>
          <w:szCs w:val="24"/>
        </w:rPr>
        <w:br/>
        <w:t>оплаты и определения выкупной цены земельных участков, находящихся в муниципальной собственности МО «</w:t>
      </w:r>
      <w:r>
        <w:rPr>
          <w:b/>
          <w:sz w:val="24"/>
          <w:szCs w:val="24"/>
        </w:rPr>
        <w:t>Зональненское</w:t>
      </w:r>
      <w:r w:rsidRPr="00694E80">
        <w:rPr>
          <w:b/>
          <w:sz w:val="24"/>
          <w:szCs w:val="24"/>
        </w:rPr>
        <w:t xml:space="preserve"> сельское поселение», ранее предоставленных на ином праве и на которых отсутствуют здания, строения, сооружения либо</w:t>
      </w:r>
      <w:r>
        <w:rPr>
          <w:b/>
          <w:sz w:val="24"/>
          <w:szCs w:val="24"/>
        </w:rPr>
        <w:t>,</w:t>
      </w:r>
      <w:r w:rsidRPr="00694E80">
        <w:rPr>
          <w:b/>
          <w:sz w:val="24"/>
          <w:szCs w:val="24"/>
        </w:rPr>
        <w:t xml:space="preserve"> предоставляемых вновь для ведения личного подсобного хозяйства, садоводств</w:t>
      </w:r>
      <w:r>
        <w:rPr>
          <w:b/>
          <w:sz w:val="24"/>
          <w:szCs w:val="24"/>
        </w:rPr>
        <w:t>а, огородничества на 2022</w:t>
      </w:r>
      <w:r w:rsidRPr="00694E80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5</w:t>
      </w:r>
      <w:r w:rsidRPr="00694E80">
        <w:rPr>
          <w:b/>
          <w:sz w:val="24"/>
          <w:szCs w:val="24"/>
        </w:rPr>
        <w:t>г</w:t>
      </w:r>
    </w:p>
    <w:p w:rsidR="007C606A" w:rsidRPr="003819C9" w:rsidRDefault="007C606A" w:rsidP="007C606A"/>
    <w:p w:rsidR="007C606A" w:rsidRPr="00694E80" w:rsidRDefault="007C606A" w:rsidP="007C606A">
      <w:pPr>
        <w:jc w:val="both"/>
        <w:rPr>
          <w:sz w:val="24"/>
          <w:szCs w:val="24"/>
        </w:rPr>
      </w:pPr>
      <w:bookmarkStart w:id="1" w:name="sub_5"/>
      <w:r w:rsidRPr="00694E80">
        <w:rPr>
          <w:sz w:val="24"/>
          <w:szCs w:val="24"/>
        </w:rPr>
        <w:t>1. Продажа гражданам земельных участков, находящихся в муниципальной собственности МО «</w:t>
      </w:r>
      <w:r>
        <w:rPr>
          <w:sz w:val="24"/>
          <w:szCs w:val="24"/>
        </w:rPr>
        <w:t>Зональненское</w:t>
      </w:r>
      <w:r w:rsidRPr="00694E80">
        <w:rPr>
          <w:sz w:val="24"/>
          <w:szCs w:val="24"/>
        </w:rPr>
        <w:t xml:space="preserve"> сельское поселение», ранее предоставленных им на ином праве и на которых отсутствуют здания, строения, сооружения либо</w:t>
      </w:r>
      <w:r>
        <w:rPr>
          <w:sz w:val="24"/>
          <w:szCs w:val="24"/>
        </w:rPr>
        <w:t>,</w:t>
      </w:r>
      <w:r w:rsidRPr="00694E80">
        <w:rPr>
          <w:sz w:val="24"/>
          <w:szCs w:val="24"/>
        </w:rPr>
        <w:t xml:space="preserve"> предоставляемых им вновь для ведения личного подсобного хозяйства, осуществляется по цене, равной кадастровой стоимости земельного участка.</w:t>
      </w:r>
    </w:p>
    <w:p w:rsidR="007C606A" w:rsidRPr="00694E80" w:rsidRDefault="007C606A" w:rsidP="007C606A">
      <w:pPr>
        <w:jc w:val="both"/>
        <w:rPr>
          <w:sz w:val="24"/>
          <w:szCs w:val="24"/>
        </w:rPr>
      </w:pPr>
      <w:bookmarkStart w:id="2" w:name="sub_6"/>
      <w:bookmarkEnd w:id="1"/>
      <w:r w:rsidRPr="00694E80">
        <w:rPr>
          <w:sz w:val="24"/>
          <w:szCs w:val="24"/>
        </w:rPr>
        <w:t>2. Продажа гражданам земельных участков, находящихся в муниципальной собственности МО «</w:t>
      </w:r>
      <w:r>
        <w:rPr>
          <w:sz w:val="24"/>
          <w:szCs w:val="24"/>
        </w:rPr>
        <w:t>Зональненское</w:t>
      </w:r>
      <w:r w:rsidRPr="00694E80">
        <w:rPr>
          <w:sz w:val="24"/>
          <w:szCs w:val="24"/>
        </w:rPr>
        <w:t xml:space="preserve"> сельское поселение», ранее предоставленных им на ином праве и на которых отсутствуют здания, строения, сооружения либо предоставляемых им вновь </w:t>
      </w:r>
      <w:r>
        <w:rPr>
          <w:sz w:val="24"/>
          <w:szCs w:val="24"/>
        </w:rPr>
        <w:t>для садоводства, огородничества</w:t>
      </w:r>
      <w:r w:rsidRPr="00694E80">
        <w:rPr>
          <w:sz w:val="24"/>
          <w:szCs w:val="24"/>
        </w:rPr>
        <w:t xml:space="preserve"> осуществляется по </w:t>
      </w:r>
      <w:bookmarkStart w:id="3" w:name="sub_7"/>
      <w:bookmarkEnd w:id="2"/>
      <w:r>
        <w:rPr>
          <w:sz w:val="24"/>
          <w:szCs w:val="24"/>
        </w:rPr>
        <w:t xml:space="preserve">цене, </w:t>
      </w:r>
      <w:r w:rsidRPr="00694E80">
        <w:rPr>
          <w:sz w:val="24"/>
          <w:szCs w:val="24"/>
        </w:rPr>
        <w:t>равной кадастровой стоимости земельного участка.</w:t>
      </w:r>
    </w:p>
    <w:p w:rsidR="007C606A" w:rsidRPr="00694E80" w:rsidRDefault="007C606A" w:rsidP="007C606A">
      <w:pPr>
        <w:jc w:val="both"/>
        <w:rPr>
          <w:sz w:val="24"/>
          <w:szCs w:val="24"/>
        </w:rPr>
      </w:pPr>
      <w:r w:rsidRPr="00694E80">
        <w:rPr>
          <w:sz w:val="24"/>
          <w:szCs w:val="24"/>
        </w:rPr>
        <w:t>3. Оплата стоимости земельных участков при их покупке осуществляется покупателем единовременно не позднее десяти календарных дней, с момента подписания сторонами договора купли-продажи земельного участка или равным ежемесячным внесением платежа в срок, установленный договором купли-продажи, который не должен превышать 90 дней со дня заключения договора купли-продажи земельного участка, путем перечисления денежных средств на счет Управления Федерального казначейства по Томской области.</w:t>
      </w:r>
    </w:p>
    <w:bookmarkEnd w:id="3"/>
    <w:p w:rsidR="007C606A" w:rsidRPr="00694E80" w:rsidRDefault="007C606A" w:rsidP="007C606A">
      <w:pPr>
        <w:jc w:val="both"/>
        <w:rPr>
          <w:sz w:val="24"/>
          <w:szCs w:val="24"/>
        </w:rPr>
      </w:pPr>
    </w:p>
    <w:p w:rsidR="007C606A" w:rsidRPr="00694E80" w:rsidRDefault="007C606A" w:rsidP="007C606A">
      <w:pPr>
        <w:rPr>
          <w:sz w:val="24"/>
          <w:szCs w:val="24"/>
        </w:rPr>
      </w:pPr>
    </w:p>
    <w:p w:rsidR="007C606A" w:rsidRPr="00694E80" w:rsidRDefault="007C606A" w:rsidP="007C606A">
      <w:pPr>
        <w:rPr>
          <w:sz w:val="24"/>
          <w:szCs w:val="24"/>
        </w:rPr>
      </w:pPr>
    </w:p>
    <w:p w:rsidR="00AF0C6A" w:rsidRPr="00BB1AA3" w:rsidRDefault="00AF0C6A" w:rsidP="004A6439">
      <w:pPr>
        <w:pStyle w:val="af0"/>
        <w:ind w:right="141"/>
        <w:jc w:val="right"/>
      </w:pPr>
    </w:p>
    <w:sectPr w:rsidR="00AF0C6A" w:rsidRPr="00BB1AA3" w:rsidSect="00CE4653">
      <w:headerReference w:type="first" r:id="rId12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2AC" w:rsidRDefault="005D52AC">
      <w:r>
        <w:separator/>
      </w:r>
    </w:p>
  </w:endnote>
  <w:endnote w:type="continuationSeparator" w:id="0">
    <w:p w:rsidR="005D52AC" w:rsidRDefault="005D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2AC" w:rsidRDefault="005D52AC">
      <w:r>
        <w:separator/>
      </w:r>
    </w:p>
  </w:footnote>
  <w:footnote w:type="continuationSeparator" w:id="0">
    <w:p w:rsidR="005D52AC" w:rsidRDefault="005D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E857E4"/>
    <w:multiLevelType w:val="hybridMultilevel"/>
    <w:tmpl w:val="7FA20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0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1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8"/>
  </w:num>
  <w:num w:numId="5">
    <w:abstractNumId w:val="41"/>
  </w:num>
  <w:num w:numId="6">
    <w:abstractNumId w:val="11"/>
  </w:num>
  <w:num w:numId="7">
    <w:abstractNumId w:val="1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6"/>
  </w:num>
  <w:num w:numId="13">
    <w:abstractNumId w:val="24"/>
  </w:num>
  <w:num w:numId="14">
    <w:abstractNumId w:val="37"/>
  </w:num>
  <w:num w:numId="15">
    <w:abstractNumId w:val="13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40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8"/>
  </w:num>
  <w:num w:numId="24">
    <w:abstractNumId w:val="23"/>
  </w:num>
  <w:num w:numId="25">
    <w:abstractNumId w:val="4"/>
  </w:num>
  <w:num w:numId="26">
    <w:abstractNumId w:val="33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9"/>
  </w:num>
  <w:num w:numId="32">
    <w:abstractNumId w:val="22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5"/>
  </w:num>
  <w:num w:numId="46">
    <w:abstractNumId w:val="35"/>
  </w:num>
  <w:num w:numId="47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0C6A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D1399E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68085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4625.2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360C4-56DA-4D49-B073-B3B5CE8E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60</cp:revision>
  <cp:lastPrinted>2022-02-08T03:29:00Z</cp:lastPrinted>
  <dcterms:created xsi:type="dcterms:W3CDTF">2020-01-13T09:47:00Z</dcterms:created>
  <dcterms:modified xsi:type="dcterms:W3CDTF">2022-02-15T04:11:00Z</dcterms:modified>
</cp:coreProperties>
</file>