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604077">
        <w:rPr>
          <w:sz w:val="24"/>
          <w:szCs w:val="24"/>
        </w:rPr>
        <w:t>№ 42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113AD">
        <w:rPr>
          <w:sz w:val="24"/>
          <w:szCs w:val="24"/>
        </w:rPr>
        <w:t>13.09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604077">
        <w:rPr>
          <w:b/>
          <w:sz w:val="24"/>
        </w:rPr>
        <w:t>19</w:t>
      </w:r>
    </w:p>
    <w:p w:rsidR="004A6439" w:rsidRDefault="004A6439" w:rsidP="004A6439">
      <w:pPr>
        <w:jc w:val="center"/>
        <w:rPr>
          <w:b/>
          <w:sz w:val="24"/>
        </w:rPr>
      </w:pPr>
    </w:p>
    <w:p w:rsidR="000213ED" w:rsidRPr="000213ED" w:rsidRDefault="000213ED" w:rsidP="000213ED">
      <w:pPr>
        <w:jc w:val="center"/>
        <w:rPr>
          <w:sz w:val="24"/>
          <w:szCs w:val="24"/>
        </w:rPr>
      </w:pPr>
      <w:r w:rsidRPr="000213ED">
        <w:rPr>
          <w:sz w:val="24"/>
          <w:szCs w:val="24"/>
        </w:rPr>
        <w:t>п. Зональная Станция</w:t>
      </w:r>
      <w:r w:rsidRPr="000213ED">
        <w:rPr>
          <w:b/>
          <w:sz w:val="24"/>
          <w:szCs w:val="24"/>
        </w:rPr>
        <w:tab/>
      </w:r>
      <w:r w:rsidRPr="000213ED">
        <w:rPr>
          <w:b/>
          <w:sz w:val="24"/>
          <w:szCs w:val="24"/>
        </w:rPr>
        <w:tab/>
      </w:r>
      <w:r w:rsidRPr="000213ED">
        <w:rPr>
          <w:b/>
          <w:sz w:val="24"/>
          <w:szCs w:val="24"/>
        </w:rPr>
        <w:tab/>
      </w:r>
      <w:r w:rsidRPr="000213ED">
        <w:rPr>
          <w:b/>
          <w:sz w:val="24"/>
          <w:szCs w:val="24"/>
        </w:rPr>
        <w:tab/>
      </w:r>
      <w:r w:rsidRPr="000213ED">
        <w:rPr>
          <w:b/>
          <w:sz w:val="24"/>
          <w:szCs w:val="24"/>
        </w:rPr>
        <w:tab/>
      </w:r>
      <w:r w:rsidRPr="000213ED">
        <w:rPr>
          <w:b/>
          <w:sz w:val="24"/>
          <w:szCs w:val="24"/>
        </w:rPr>
        <w:tab/>
      </w:r>
      <w:r w:rsidRPr="000213ED">
        <w:rPr>
          <w:sz w:val="24"/>
          <w:szCs w:val="24"/>
        </w:rPr>
        <w:t xml:space="preserve">    «13» сентября 2022г.</w:t>
      </w:r>
    </w:p>
    <w:p w:rsidR="000213ED" w:rsidRPr="000213ED" w:rsidRDefault="000213ED" w:rsidP="000213ED">
      <w:pPr>
        <w:jc w:val="right"/>
        <w:rPr>
          <w:sz w:val="24"/>
          <w:szCs w:val="24"/>
        </w:rPr>
      </w:pPr>
      <w:r w:rsidRPr="000213ED">
        <w:rPr>
          <w:sz w:val="24"/>
          <w:szCs w:val="24"/>
        </w:rPr>
        <w:t>28-ое очередное собрание</w:t>
      </w:r>
    </w:p>
    <w:p w:rsidR="000213ED" w:rsidRPr="000213ED" w:rsidRDefault="000213ED" w:rsidP="000213ED">
      <w:pPr>
        <w:jc w:val="right"/>
        <w:rPr>
          <w:sz w:val="24"/>
          <w:szCs w:val="24"/>
        </w:rPr>
      </w:pPr>
      <w:r w:rsidRPr="000213ED">
        <w:rPr>
          <w:sz w:val="24"/>
          <w:szCs w:val="24"/>
        </w:rPr>
        <w:t>V-ого созыва</w:t>
      </w:r>
    </w:p>
    <w:p w:rsidR="000213ED" w:rsidRPr="000213ED" w:rsidRDefault="000213ED" w:rsidP="000213ED">
      <w:pPr>
        <w:rPr>
          <w:sz w:val="24"/>
          <w:szCs w:val="24"/>
          <w:lang w:bidi="hi-IN"/>
        </w:rPr>
      </w:pPr>
      <w:bookmarkStart w:id="0" w:name="_GoBack"/>
      <w:r w:rsidRPr="000213ED">
        <w:rPr>
          <w:sz w:val="24"/>
          <w:szCs w:val="24"/>
          <w:lang w:bidi="hi-IN"/>
        </w:rPr>
        <w:t>О внесении изменений в Решение</w:t>
      </w:r>
    </w:p>
    <w:p w:rsidR="000213ED" w:rsidRPr="000213ED" w:rsidRDefault="000213ED" w:rsidP="000213ED">
      <w:pPr>
        <w:rPr>
          <w:sz w:val="24"/>
          <w:szCs w:val="24"/>
          <w:lang w:bidi="hi-IN"/>
        </w:rPr>
      </w:pPr>
      <w:r w:rsidRPr="000213ED">
        <w:rPr>
          <w:sz w:val="24"/>
          <w:szCs w:val="24"/>
          <w:lang w:bidi="hi-IN"/>
        </w:rPr>
        <w:t xml:space="preserve">Совета от </w:t>
      </w:r>
      <w:r w:rsidRPr="000213ED">
        <w:rPr>
          <w:sz w:val="24"/>
          <w:szCs w:val="24"/>
        </w:rPr>
        <w:t>«09» июня 2013 г.</w:t>
      </w:r>
      <w:r w:rsidRPr="000213ED">
        <w:rPr>
          <w:sz w:val="24"/>
          <w:szCs w:val="24"/>
          <w:lang w:bidi="hi-IN"/>
        </w:rPr>
        <w:t xml:space="preserve"> </w:t>
      </w:r>
    </w:p>
    <w:p w:rsidR="000213ED" w:rsidRPr="000213ED" w:rsidRDefault="000213ED" w:rsidP="000213ED">
      <w:pPr>
        <w:rPr>
          <w:sz w:val="24"/>
          <w:szCs w:val="24"/>
        </w:rPr>
      </w:pPr>
      <w:r w:rsidRPr="000213ED">
        <w:rPr>
          <w:rFonts w:eastAsia="Arial"/>
          <w:sz w:val="24"/>
          <w:szCs w:val="24"/>
          <w:lang w:bidi="hi-IN"/>
        </w:rPr>
        <w:t>№ 44 «</w:t>
      </w:r>
      <w:r w:rsidRPr="000213ED">
        <w:rPr>
          <w:sz w:val="24"/>
          <w:szCs w:val="24"/>
        </w:rPr>
        <w:t xml:space="preserve">О принятии Положения «Об оплате труда </w:t>
      </w:r>
    </w:p>
    <w:p w:rsidR="000213ED" w:rsidRPr="000213ED" w:rsidRDefault="000213ED" w:rsidP="000213ED">
      <w:pPr>
        <w:rPr>
          <w:sz w:val="24"/>
          <w:szCs w:val="24"/>
        </w:rPr>
      </w:pPr>
      <w:r w:rsidRPr="000213ED">
        <w:rPr>
          <w:sz w:val="24"/>
          <w:szCs w:val="24"/>
        </w:rPr>
        <w:t>муниципальных служащих Администрации</w:t>
      </w:r>
    </w:p>
    <w:p w:rsidR="000213ED" w:rsidRPr="000213ED" w:rsidRDefault="000213ED" w:rsidP="000213ED">
      <w:pPr>
        <w:rPr>
          <w:sz w:val="24"/>
          <w:szCs w:val="24"/>
        </w:rPr>
      </w:pPr>
      <w:r w:rsidRPr="000213ED">
        <w:rPr>
          <w:sz w:val="24"/>
          <w:szCs w:val="24"/>
        </w:rPr>
        <w:t>Зональненского сельского поселения»»</w:t>
      </w:r>
    </w:p>
    <w:p w:rsidR="000213ED" w:rsidRPr="000213ED" w:rsidRDefault="000213ED" w:rsidP="000213ED">
      <w:pPr>
        <w:rPr>
          <w:sz w:val="24"/>
          <w:szCs w:val="24"/>
        </w:rPr>
      </w:pPr>
    </w:p>
    <w:bookmarkEnd w:id="0"/>
    <w:p w:rsidR="000213ED" w:rsidRPr="000213ED" w:rsidRDefault="000213ED" w:rsidP="000213ED">
      <w:pPr>
        <w:jc w:val="both"/>
        <w:rPr>
          <w:sz w:val="24"/>
          <w:szCs w:val="24"/>
          <w:lang w:eastAsia="en-US"/>
        </w:rPr>
      </w:pPr>
      <w:r w:rsidRPr="000213ED">
        <w:rPr>
          <w:sz w:val="24"/>
          <w:szCs w:val="24"/>
          <w:lang w:eastAsia="en-US"/>
        </w:rPr>
        <w:t xml:space="preserve">В соответствии с Трудовым </w:t>
      </w:r>
      <w:hyperlink r:id="rId9" w:history="1">
        <w:r w:rsidRPr="000213ED">
          <w:rPr>
            <w:rStyle w:val="aa"/>
            <w:sz w:val="24"/>
            <w:szCs w:val="24"/>
            <w:lang w:eastAsia="en-US"/>
          </w:rPr>
          <w:t>кодексом</w:t>
        </w:r>
      </w:hyperlink>
      <w:r w:rsidRPr="000213ED">
        <w:rPr>
          <w:sz w:val="24"/>
          <w:szCs w:val="24"/>
          <w:lang w:eastAsia="en-US"/>
        </w:rPr>
        <w:t xml:space="preserve"> Российской Федерации, Федеральным </w:t>
      </w:r>
      <w:hyperlink r:id="rId10" w:history="1">
        <w:r w:rsidRPr="000213ED">
          <w:rPr>
            <w:rStyle w:val="aa"/>
            <w:sz w:val="24"/>
            <w:szCs w:val="24"/>
            <w:lang w:eastAsia="en-US"/>
          </w:rPr>
          <w:t>законом</w:t>
        </w:r>
      </w:hyperlink>
      <w:r w:rsidRPr="000213ED">
        <w:rPr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0213ED">
          <w:rPr>
            <w:rStyle w:val="aa"/>
            <w:sz w:val="24"/>
            <w:szCs w:val="24"/>
            <w:lang w:eastAsia="en-US"/>
          </w:rPr>
          <w:t>законом</w:t>
        </w:r>
      </w:hyperlink>
      <w:r w:rsidRPr="000213ED">
        <w:rPr>
          <w:sz w:val="24"/>
          <w:szCs w:val="24"/>
          <w:lang w:eastAsia="en-US"/>
        </w:rPr>
        <w:t xml:space="preserve"> от 02.03.2007 № 25-ФЗ «О муниципальной службе в Российской Федерации», </w:t>
      </w:r>
      <w:hyperlink r:id="rId12" w:history="1">
        <w:r w:rsidRPr="000213ED">
          <w:rPr>
            <w:rStyle w:val="aa"/>
            <w:sz w:val="24"/>
            <w:szCs w:val="24"/>
            <w:lang w:eastAsia="en-US"/>
          </w:rPr>
          <w:t>Законом</w:t>
        </w:r>
      </w:hyperlink>
      <w:r w:rsidRPr="000213ED">
        <w:rPr>
          <w:sz w:val="24"/>
          <w:szCs w:val="24"/>
          <w:lang w:eastAsia="en-US"/>
        </w:rPr>
        <w:t xml:space="preserve"> Томской области от 11.09.2007 № 198-ОЗ «О муниципальной службе в Томской области», в соответствии с постановлением Администрации Томской области №307а от 30.06.2022, в целях приведения в соответствие порядка  формирования заработной платы муниципальных служащих администрации</w:t>
      </w:r>
    </w:p>
    <w:p w:rsidR="000213ED" w:rsidRPr="000213ED" w:rsidRDefault="000213ED" w:rsidP="000213ED">
      <w:pPr>
        <w:jc w:val="both"/>
        <w:rPr>
          <w:sz w:val="24"/>
          <w:szCs w:val="24"/>
          <w:lang w:eastAsia="en-US"/>
        </w:rPr>
      </w:pPr>
    </w:p>
    <w:p w:rsidR="000213ED" w:rsidRPr="000213ED" w:rsidRDefault="000213ED" w:rsidP="000213ED">
      <w:pPr>
        <w:rPr>
          <w:sz w:val="24"/>
          <w:szCs w:val="24"/>
        </w:rPr>
      </w:pPr>
    </w:p>
    <w:p w:rsidR="000213ED" w:rsidRPr="000213ED" w:rsidRDefault="000213ED" w:rsidP="000213ED">
      <w:pPr>
        <w:rPr>
          <w:b/>
          <w:sz w:val="24"/>
          <w:szCs w:val="24"/>
        </w:rPr>
      </w:pPr>
      <w:r w:rsidRPr="000213ED">
        <w:rPr>
          <w:b/>
          <w:sz w:val="24"/>
          <w:szCs w:val="24"/>
        </w:rPr>
        <w:t>СОВЕТ ЗОНАЛЬНЕНСКОГО СЕЛЬСКОГО ПОСЕЛЕНИЯ РЕШИЛ:</w:t>
      </w:r>
    </w:p>
    <w:p w:rsidR="000213ED" w:rsidRPr="000213ED" w:rsidRDefault="000213ED" w:rsidP="000213ED">
      <w:pPr>
        <w:rPr>
          <w:sz w:val="24"/>
          <w:szCs w:val="24"/>
        </w:rPr>
      </w:pPr>
    </w:p>
    <w:p w:rsidR="000213ED" w:rsidRPr="000213ED" w:rsidRDefault="000213ED" w:rsidP="000213ED">
      <w:pPr>
        <w:numPr>
          <w:ilvl w:val="0"/>
          <w:numId w:val="24"/>
        </w:numPr>
        <w:ind w:left="0" w:firstLine="360"/>
        <w:jc w:val="both"/>
        <w:rPr>
          <w:sz w:val="24"/>
          <w:szCs w:val="24"/>
        </w:rPr>
      </w:pPr>
      <w:r w:rsidRPr="000213ED">
        <w:rPr>
          <w:sz w:val="24"/>
          <w:szCs w:val="24"/>
        </w:rPr>
        <w:t xml:space="preserve">Внести </w:t>
      </w:r>
      <w:r w:rsidRPr="000213ED">
        <w:rPr>
          <w:rFonts w:eastAsia="Arial"/>
          <w:sz w:val="24"/>
          <w:szCs w:val="24"/>
          <w:lang w:bidi="hi-IN"/>
        </w:rPr>
        <w:t xml:space="preserve">в решение Совета поселения от </w:t>
      </w:r>
      <w:r w:rsidRPr="000213ED">
        <w:rPr>
          <w:sz w:val="24"/>
          <w:szCs w:val="24"/>
        </w:rPr>
        <w:t>«09» июня 2013 г.</w:t>
      </w:r>
      <w:r w:rsidRPr="000213ED">
        <w:rPr>
          <w:rFonts w:eastAsia="Arial"/>
          <w:sz w:val="24"/>
          <w:szCs w:val="24"/>
          <w:lang w:bidi="hi-IN"/>
        </w:rPr>
        <w:t xml:space="preserve"> № 44 «</w:t>
      </w:r>
      <w:r w:rsidRPr="000213ED">
        <w:rPr>
          <w:sz w:val="24"/>
          <w:szCs w:val="24"/>
        </w:rPr>
        <w:t>О принятии Положения «Об оплате труда Муниципальных служащих Администрации Зональненского сельского поселения»»  следующие изменения:</w:t>
      </w:r>
    </w:p>
    <w:p w:rsidR="000213ED" w:rsidRPr="000213ED" w:rsidRDefault="000213ED" w:rsidP="000213ED">
      <w:pPr>
        <w:rPr>
          <w:sz w:val="24"/>
          <w:szCs w:val="24"/>
        </w:rPr>
      </w:pPr>
    </w:p>
    <w:p w:rsidR="000213ED" w:rsidRPr="000213ED" w:rsidRDefault="000213ED" w:rsidP="000213ED">
      <w:pPr>
        <w:numPr>
          <w:ilvl w:val="1"/>
          <w:numId w:val="24"/>
        </w:numPr>
        <w:tabs>
          <w:tab w:val="left" w:pos="709"/>
        </w:tabs>
        <w:ind w:left="0" w:firstLine="720"/>
        <w:jc w:val="both"/>
        <w:rPr>
          <w:sz w:val="24"/>
          <w:szCs w:val="24"/>
        </w:rPr>
      </w:pPr>
      <w:r w:rsidRPr="000213ED">
        <w:rPr>
          <w:sz w:val="24"/>
          <w:szCs w:val="24"/>
        </w:rPr>
        <w:t xml:space="preserve">Приложение 1 к Положению «Об оплате труда муниципальных служащих Зональненского сельского поселения» изложить </w:t>
      </w:r>
      <w:r w:rsidRPr="000213ED">
        <w:rPr>
          <w:sz w:val="24"/>
          <w:szCs w:val="24"/>
          <w:lang w:eastAsia="en-US"/>
        </w:rPr>
        <w:t>в следующей редакции</w:t>
      </w:r>
      <w:r w:rsidRPr="000213ED">
        <w:rPr>
          <w:sz w:val="24"/>
          <w:szCs w:val="24"/>
        </w:rPr>
        <w:t xml:space="preserve">: </w:t>
      </w:r>
    </w:p>
    <w:p w:rsidR="000213ED" w:rsidRPr="000213ED" w:rsidRDefault="000213ED" w:rsidP="000213ED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0213ED" w:rsidRPr="000213ED" w:rsidRDefault="000213ED" w:rsidP="000213ED">
      <w:pPr>
        <w:jc w:val="center"/>
        <w:rPr>
          <w:b/>
          <w:sz w:val="24"/>
          <w:szCs w:val="24"/>
        </w:rPr>
      </w:pPr>
      <w:r w:rsidRPr="000213ED">
        <w:rPr>
          <w:b/>
          <w:sz w:val="24"/>
          <w:szCs w:val="24"/>
        </w:rPr>
        <w:t>«ДОЛЖНОСТИ МУНИЦИПАЛЬНОЙ СЛУЖБЫ</w:t>
      </w:r>
    </w:p>
    <w:p w:rsidR="000213ED" w:rsidRPr="000213ED" w:rsidRDefault="000213ED" w:rsidP="000213ED">
      <w:pPr>
        <w:jc w:val="center"/>
        <w:rPr>
          <w:b/>
          <w:sz w:val="24"/>
          <w:szCs w:val="24"/>
        </w:rPr>
      </w:pPr>
      <w:r w:rsidRPr="000213ED">
        <w:rPr>
          <w:b/>
          <w:sz w:val="24"/>
          <w:szCs w:val="24"/>
        </w:rPr>
        <w:t>МУНИЦИПАЛЬНОГО ОБРАЗОВАНИЯ</w:t>
      </w:r>
    </w:p>
    <w:p w:rsidR="000213ED" w:rsidRPr="000213ED" w:rsidRDefault="000213ED" w:rsidP="000213ED">
      <w:pPr>
        <w:jc w:val="center"/>
        <w:rPr>
          <w:b/>
          <w:sz w:val="24"/>
          <w:szCs w:val="24"/>
        </w:rPr>
      </w:pPr>
      <w:r w:rsidRPr="000213ED">
        <w:rPr>
          <w:b/>
          <w:sz w:val="24"/>
          <w:szCs w:val="24"/>
        </w:rPr>
        <w:t>«ЗОНАЛЬНЕНСКОЕ СЕЛЬСКОЕ ПОСЕЛЕНИЕ»,</w:t>
      </w:r>
    </w:p>
    <w:p w:rsidR="000213ED" w:rsidRPr="000213ED" w:rsidRDefault="000213ED" w:rsidP="000213ED">
      <w:pPr>
        <w:jc w:val="center"/>
        <w:rPr>
          <w:b/>
          <w:sz w:val="24"/>
          <w:szCs w:val="24"/>
        </w:rPr>
      </w:pPr>
      <w:r w:rsidRPr="000213ED">
        <w:rPr>
          <w:b/>
          <w:sz w:val="24"/>
          <w:szCs w:val="24"/>
        </w:rPr>
        <w:t>И РАЗМЕРЫ ИХ ДОЛЖНОСТНЫХ ОКЛАДОВ И ЕЖЕМЕСЯЧНОГО ДЕНЕЖНОГО ПООЩРЕНИЯ</w:t>
      </w: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4942"/>
        <w:gridCol w:w="1700"/>
        <w:gridCol w:w="1432"/>
      </w:tblGrid>
      <w:tr w:rsidR="000213ED" w:rsidRPr="000213ED" w:rsidTr="000213ED">
        <w:trPr>
          <w:cantSplit/>
          <w:trHeight w:val="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№№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Наименование должности муниципальной службы в Томской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Размер должностного оклада (рублей)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Размер ежемесячного денежного поощрения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</w:t>
            </w:r>
          </w:p>
        </w:tc>
      </w:tr>
      <w:tr w:rsidR="000213ED" w:rsidRPr="000213ED" w:rsidTr="000213ED">
        <w:trPr>
          <w:cantSplit/>
          <w:trHeight w:val="420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lastRenderedPageBreak/>
              <w:t>Должности муниципальной службы, служебная функция по которым предполагает руководство подчиненными, в местной администрации муниципального образования как юридическом лице</w:t>
            </w:r>
          </w:p>
        </w:tc>
      </w:tr>
      <w:tr w:rsidR="000213ED" w:rsidRPr="000213ED" w:rsidTr="000213ED">
        <w:trPr>
          <w:cantSplit/>
          <w:trHeight w:val="8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11</w:t>
            </w:r>
          </w:p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Глава администрации муниципального образования, назначенный по контракту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8187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2,4</w:t>
            </w:r>
          </w:p>
        </w:tc>
      </w:tr>
      <w:tr w:rsidR="000213ED" w:rsidRPr="000213ED" w:rsidTr="000213ED">
        <w:trPr>
          <w:cantSplit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6456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2,3</w:t>
            </w:r>
          </w:p>
        </w:tc>
      </w:tr>
      <w:tr w:rsidR="000213ED" w:rsidRPr="000213ED" w:rsidTr="000213ED">
        <w:trPr>
          <w:cantSplit/>
          <w:trHeight w:val="6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3.    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6456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2,3</w:t>
            </w:r>
          </w:p>
        </w:tc>
      </w:tr>
      <w:tr w:rsidR="000213ED" w:rsidRPr="000213ED" w:rsidTr="000213ED">
        <w:trPr>
          <w:cantSplit/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4.   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Заместитель главы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6456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2,3</w:t>
            </w:r>
          </w:p>
        </w:tc>
      </w:tr>
      <w:tr w:rsidR="000213ED" w:rsidRPr="000213ED" w:rsidTr="000213ED">
        <w:trPr>
          <w:cantSplit/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55.   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6082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1,9</w:t>
            </w:r>
          </w:p>
        </w:tc>
      </w:tr>
      <w:tr w:rsidR="000213ED" w:rsidRPr="000213ED" w:rsidTr="000213ED">
        <w:trPr>
          <w:cantSplit/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66.  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Управляющий делами (срочный трудовой договор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6082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cantSplit/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27.  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Руководитель отдела в составе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5880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cantSplit/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28.   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6064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trHeight w:val="255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Должности муниципальной службы, служебная функция по которым предполагает руководство подчиненными, в отделе, входящем в структуру местной администрации муниципального образования и обладающем правами юридического лица</w:t>
            </w:r>
          </w:p>
        </w:tc>
      </w:tr>
      <w:tr w:rsidR="000213ED" w:rsidRPr="000213ED" w:rsidTr="000213ED">
        <w:trPr>
          <w:cantSplit/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9.      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5880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cantSplit/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10.     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6064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Должности муниципальной службы, служебная функция по которым не предполагает руководства подчиненными в представительном органе муниципального образования, обладающем правами юридического лица, в аппарате контрольно-счетного органа муниципального образования, обладающего правами юридического лица, в ином органе местного самоуправления муниципального образования, обладающем правами юридического лица, в местной администрации муниципального образования как юридическом лице, в органе, входящем в структуру местной администрации муниципального образования и обладающем правами юридического лица, а также в аппарате избирательной комиссии муниципального образования, обладающей правами юридического лица</w:t>
            </w:r>
          </w:p>
        </w:tc>
      </w:tr>
      <w:tr w:rsidR="000213ED" w:rsidRPr="000213ED" w:rsidTr="000213ED">
        <w:trPr>
          <w:cantSplit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Инспектор контрольно-счетного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5649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2,3</w:t>
            </w:r>
          </w:p>
        </w:tc>
      </w:tr>
      <w:tr w:rsidR="000213ED" w:rsidRPr="000213ED" w:rsidTr="000213ED">
        <w:trPr>
          <w:cantSplit/>
          <w:trHeight w:val="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5649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13ED" w:rsidRPr="000213ED" w:rsidRDefault="000213ED">
            <w:pPr>
              <w:rPr>
                <w:sz w:val="22"/>
                <w:szCs w:val="22"/>
              </w:rPr>
            </w:pPr>
          </w:p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1,9</w:t>
            </w:r>
          </w:p>
          <w:p w:rsidR="000213ED" w:rsidRPr="000213ED" w:rsidRDefault="000213ED">
            <w:pPr>
              <w:rPr>
                <w:sz w:val="22"/>
                <w:szCs w:val="22"/>
              </w:rPr>
            </w:pPr>
          </w:p>
        </w:tc>
      </w:tr>
      <w:tr w:rsidR="000213ED" w:rsidRPr="000213ED" w:rsidTr="000213ED">
        <w:trPr>
          <w:cantSplit/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5533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1,9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Старшая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5278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1,8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Младшая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3783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1,6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Младшая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Специалист 2-й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3690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1,6</w:t>
            </w:r>
          </w:p>
        </w:tc>
      </w:tr>
      <w:tr w:rsidR="000213ED" w:rsidRPr="000213ED" w:rsidTr="000213ED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Младшая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3459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13ED" w:rsidRPr="000213ED" w:rsidRDefault="000213ED">
            <w:pPr>
              <w:rPr>
                <w:sz w:val="22"/>
                <w:szCs w:val="22"/>
              </w:rPr>
            </w:pPr>
            <w:r w:rsidRPr="000213ED">
              <w:rPr>
                <w:sz w:val="22"/>
                <w:szCs w:val="22"/>
              </w:rPr>
              <w:t>1,6</w:t>
            </w:r>
          </w:p>
        </w:tc>
      </w:tr>
    </w:tbl>
    <w:p w:rsidR="000213ED" w:rsidRPr="000213ED" w:rsidRDefault="000213ED" w:rsidP="000213ED">
      <w:pPr>
        <w:jc w:val="both"/>
        <w:rPr>
          <w:sz w:val="22"/>
          <w:szCs w:val="22"/>
          <w:lang w:eastAsia="hi-IN" w:bidi="hi-IN"/>
        </w:rPr>
      </w:pPr>
    </w:p>
    <w:p w:rsidR="000213ED" w:rsidRPr="000213ED" w:rsidRDefault="000213ED" w:rsidP="000213ED">
      <w:pPr>
        <w:jc w:val="both"/>
        <w:rPr>
          <w:sz w:val="22"/>
          <w:szCs w:val="22"/>
        </w:rPr>
      </w:pPr>
      <w:r w:rsidRPr="000213ED">
        <w:rPr>
          <w:sz w:val="24"/>
          <w:szCs w:val="24"/>
        </w:rPr>
        <w:t>2</w:t>
      </w:r>
      <w:r w:rsidRPr="000213ED">
        <w:rPr>
          <w:sz w:val="22"/>
          <w:szCs w:val="22"/>
        </w:rPr>
        <w:t>. Управляющему Делами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(http://www.admzsp.ru.).</w:t>
      </w:r>
    </w:p>
    <w:p w:rsidR="000213ED" w:rsidRPr="000213ED" w:rsidRDefault="000213ED" w:rsidP="000213ED">
      <w:pPr>
        <w:jc w:val="both"/>
        <w:rPr>
          <w:rFonts w:eastAsia="Arial"/>
          <w:sz w:val="22"/>
          <w:szCs w:val="22"/>
          <w:lang w:eastAsia="hi-IN" w:bidi="hi-IN"/>
        </w:rPr>
      </w:pPr>
      <w:r w:rsidRPr="000213ED">
        <w:rPr>
          <w:rFonts w:eastAsia="Arial"/>
          <w:sz w:val="22"/>
          <w:szCs w:val="22"/>
          <w:lang w:eastAsia="hi-IN" w:bidi="hi-IN"/>
        </w:rPr>
        <w:t xml:space="preserve">3. </w:t>
      </w:r>
      <w:r w:rsidRPr="000213ED">
        <w:rPr>
          <w:sz w:val="22"/>
          <w:szCs w:val="22"/>
          <w:lang w:eastAsia="en-US"/>
        </w:rPr>
        <w:t>Настоящее решение вступает в силу после его официального опубликования и распространяет свое действие на правоотношения, возникшие с 01.06.2022г.</w:t>
      </w:r>
    </w:p>
    <w:p w:rsidR="000213ED" w:rsidRPr="000213ED" w:rsidRDefault="000213ED" w:rsidP="000213ED">
      <w:pPr>
        <w:jc w:val="both"/>
        <w:rPr>
          <w:rFonts w:eastAsia="Calibri"/>
          <w:sz w:val="22"/>
          <w:szCs w:val="22"/>
          <w:lang w:eastAsia="hi-IN" w:bidi="hi-IN"/>
        </w:rPr>
      </w:pPr>
    </w:p>
    <w:p w:rsidR="000213ED" w:rsidRPr="000213ED" w:rsidRDefault="000213ED" w:rsidP="000213ED">
      <w:pPr>
        <w:rPr>
          <w:sz w:val="22"/>
          <w:szCs w:val="22"/>
        </w:rPr>
      </w:pPr>
      <w:r w:rsidRPr="000213ED">
        <w:rPr>
          <w:sz w:val="22"/>
          <w:szCs w:val="22"/>
        </w:rPr>
        <w:t>Председатель Совета Зональненского</w:t>
      </w:r>
      <w:r w:rsidRPr="000213ED">
        <w:rPr>
          <w:sz w:val="22"/>
          <w:szCs w:val="22"/>
        </w:rPr>
        <w:tab/>
      </w:r>
      <w:r w:rsidRPr="000213ED">
        <w:rPr>
          <w:sz w:val="22"/>
          <w:szCs w:val="22"/>
        </w:rPr>
        <w:tab/>
      </w:r>
      <w:r w:rsidRPr="000213ED">
        <w:rPr>
          <w:sz w:val="22"/>
          <w:szCs w:val="22"/>
        </w:rPr>
        <w:tab/>
      </w:r>
    </w:p>
    <w:p w:rsidR="000213ED" w:rsidRPr="000213ED" w:rsidRDefault="000213ED" w:rsidP="000213ED">
      <w:pPr>
        <w:rPr>
          <w:sz w:val="22"/>
          <w:szCs w:val="22"/>
        </w:rPr>
      </w:pPr>
      <w:r w:rsidRPr="000213ED">
        <w:rPr>
          <w:sz w:val="22"/>
          <w:szCs w:val="22"/>
        </w:rPr>
        <w:t xml:space="preserve">сельского поселения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0213ED">
        <w:rPr>
          <w:sz w:val="22"/>
          <w:szCs w:val="22"/>
        </w:rPr>
        <w:t xml:space="preserve">   </w:t>
      </w:r>
      <w:r w:rsidRPr="000213ED">
        <w:rPr>
          <w:sz w:val="22"/>
          <w:szCs w:val="22"/>
        </w:rPr>
        <w:tab/>
        <w:t>Е.А. Коновалова</w:t>
      </w:r>
    </w:p>
    <w:p w:rsidR="000213ED" w:rsidRPr="000213ED" w:rsidRDefault="000213ED" w:rsidP="000213ED">
      <w:pPr>
        <w:rPr>
          <w:sz w:val="22"/>
          <w:szCs w:val="22"/>
        </w:rPr>
      </w:pPr>
    </w:p>
    <w:p w:rsidR="000213ED" w:rsidRPr="000213ED" w:rsidRDefault="000213ED" w:rsidP="000213ED">
      <w:pPr>
        <w:rPr>
          <w:sz w:val="22"/>
          <w:szCs w:val="22"/>
        </w:rPr>
      </w:pPr>
      <w:r w:rsidRPr="000213ED">
        <w:rPr>
          <w:sz w:val="22"/>
          <w:szCs w:val="22"/>
        </w:rPr>
        <w:t xml:space="preserve">Глава поселения            </w:t>
      </w:r>
    </w:p>
    <w:p w:rsidR="000213ED" w:rsidRPr="000213ED" w:rsidRDefault="000213ED" w:rsidP="000213ED">
      <w:pPr>
        <w:rPr>
          <w:color w:val="000000"/>
          <w:spacing w:val="9"/>
          <w:sz w:val="22"/>
          <w:szCs w:val="22"/>
        </w:rPr>
      </w:pPr>
      <w:r w:rsidRPr="000213ED">
        <w:rPr>
          <w:sz w:val="22"/>
          <w:szCs w:val="22"/>
        </w:rPr>
        <w:t xml:space="preserve">(Глава Администрации)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0213ED">
        <w:rPr>
          <w:sz w:val="22"/>
          <w:szCs w:val="22"/>
        </w:rPr>
        <w:t xml:space="preserve">  Е.А. Коновалова</w:t>
      </w:r>
    </w:p>
    <w:p w:rsidR="004A6439" w:rsidRPr="000213ED" w:rsidRDefault="004A6439" w:rsidP="004A6439">
      <w:pPr>
        <w:pStyle w:val="af1"/>
        <w:ind w:right="141"/>
        <w:jc w:val="right"/>
      </w:pPr>
    </w:p>
    <w:sectPr w:rsidR="004A6439" w:rsidRPr="000213ED" w:rsidSect="00042A6F">
      <w:headerReference w:type="first" r:id="rId13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55" w:rsidRDefault="00345955">
      <w:r>
        <w:separator/>
      </w:r>
    </w:p>
  </w:endnote>
  <w:endnote w:type="continuationSeparator" w:id="0">
    <w:p w:rsidR="00345955" w:rsidRDefault="0034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55" w:rsidRDefault="00345955">
      <w:r>
        <w:separator/>
      </w:r>
    </w:p>
  </w:footnote>
  <w:footnote w:type="continuationSeparator" w:id="0">
    <w:p w:rsidR="00345955" w:rsidRDefault="0034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9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E15D24"/>
    <w:multiLevelType w:val="multilevel"/>
    <w:tmpl w:val="C3DC5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3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9"/>
  </w:num>
  <w:num w:numId="5">
    <w:abstractNumId w:val="23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2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</w:num>
  <w:num w:numId="19">
    <w:abstractNumId w:val="22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3ED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5955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77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0BA2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13A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76F32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9BF6C"/>
  <w15:docId w15:val="{E79D8E08-9D8E-4C06-BA4F-8930E5C6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24E2225D71B20229EC6797573AAE12E36E65EC62D950A962BC666B45B1C53F3D57037EF8E28960770C14BF217BDDB1F90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4E2225D71B20229EC799A4156F016E36C3FE16DDB5EF937E33D3612B8CF6868180222BDB69A60760C17BF3EF700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24E2225D71B20229EC799A4156F016E36C3FE168D55EF937E33D3612B8CF6868180222BDB69A60760C17BF3EF70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4E2225D71B20229EC799A4156F016E36C3AE769DA5EF937E33D3612B8CF6868180222BDB69A60760C17BF3EF70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F081B-9014-4B98-B23B-2B5CA826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2019-01-29T07:48:00Z</cp:lastPrinted>
  <dcterms:created xsi:type="dcterms:W3CDTF">2020-01-13T09:47:00Z</dcterms:created>
  <dcterms:modified xsi:type="dcterms:W3CDTF">2022-09-26T05:55:00Z</dcterms:modified>
</cp:coreProperties>
</file>