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E4A27">
        <w:rPr>
          <w:sz w:val="26"/>
          <w:szCs w:val="26"/>
        </w:rPr>
        <w:t>10» октября</w:t>
      </w:r>
      <w:r w:rsidR="005404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8220E7">
        <w:rPr>
          <w:sz w:val="26"/>
          <w:szCs w:val="26"/>
        </w:rPr>
        <w:t xml:space="preserve">3 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№</w:t>
      </w:r>
      <w:r w:rsidR="00287553">
        <w:rPr>
          <w:sz w:val="26"/>
          <w:szCs w:val="26"/>
        </w:rPr>
        <w:t>279</w:t>
      </w:r>
      <w:r w:rsidR="005404A7">
        <w:rPr>
          <w:sz w:val="26"/>
          <w:szCs w:val="26"/>
        </w:rPr>
        <w:t xml:space="preserve">/ </w:t>
      </w:r>
      <w:r w:rsidR="00FA3C31">
        <w:rPr>
          <w:sz w:val="26"/>
          <w:szCs w:val="26"/>
        </w:rPr>
        <w:t>И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</w:t>
      </w:r>
      <w:r w:rsidR="003207C2">
        <w:t>за 3</w:t>
      </w:r>
      <w:r w:rsidR="00D13694">
        <w:t xml:space="preserve"> </w:t>
      </w:r>
      <w:r>
        <w:t>квартал 202</w:t>
      </w:r>
      <w:r w:rsidR="008220E7">
        <w:t>3</w:t>
      </w:r>
      <w:r>
        <w:t>года</w:t>
      </w:r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32C17" w:rsidRDefault="00D32C17" w:rsidP="00D32C17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</w:t>
      </w:r>
      <w:r w:rsidR="00B947CD">
        <w:rPr>
          <w:bCs/>
          <w:sz w:val="24"/>
          <w:szCs w:val="24"/>
        </w:rPr>
        <w:t>25.06</w:t>
      </w:r>
      <w:r>
        <w:rPr>
          <w:bCs/>
          <w:sz w:val="24"/>
          <w:szCs w:val="24"/>
        </w:rPr>
        <w:t xml:space="preserve">.2019 № </w:t>
      </w:r>
      <w:r w:rsidR="00B947CD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,</w:t>
      </w:r>
    </w:p>
    <w:p w:rsidR="00AC4F0B" w:rsidRDefault="00AC4F0B" w:rsidP="00D32C17">
      <w:pPr>
        <w:rPr>
          <w:b/>
          <w:sz w:val="26"/>
          <w:szCs w:val="26"/>
        </w:rPr>
      </w:pP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 w:rsidR="008220E7">
        <w:rPr>
          <w:kern w:val="3"/>
          <w:sz w:val="24"/>
          <w:szCs w:val="24"/>
          <w:lang w:eastAsia="zh-CN" w:bidi="hi-IN"/>
        </w:rPr>
        <w:t>3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4E0CF7">
        <w:rPr>
          <w:kern w:val="3"/>
          <w:sz w:val="24"/>
          <w:szCs w:val="24"/>
          <w:lang w:eastAsia="zh-CN" w:bidi="hi-IN"/>
        </w:rPr>
        <w:t>37 818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651B09">
        <w:rPr>
          <w:kern w:val="3"/>
          <w:sz w:val="24"/>
          <w:szCs w:val="24"/>
          <w:lang w:eastAsia="zh-CN" w:bidi="hi-IN"/>
        </w:rPr>
        <w:t>39 407,1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</w:t>
      </w:r>
      <w:r w:rsidR="008220E7">
        <w:rPr>
          <w:kern w:val="3"/>
          <w:sz w:val="24"/>
          <w:szCs w:val="24"/>
          <w:lang w:eastAsia="zh-CN" w:bidi="hi-IN"/>
        </w:rPr>
        <w:t>деф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 w:rsidR="00651B09">
        <w:rPr>
          <w:kern w:val="3"/>
          <w:sz w:val="24"/>
          <w:szCs w:val="24"/>
          <w:lang w:eastAsia="zh-CN" w:bidi="hi-IN"/>
        </w:rPr>
        <w:t>1589,1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</w:t>
      </w:r>
      <w:r w:rsidR="003207C2" w:rsidRPr="006B0EA2">
        <w:rPr>
          <w:kern w:val="3"/>
          <w:sz w:val="24"/>
          <w:szCs w:val="24"/>
          <w:lang w:eastAsia="zh-CN" w:bidi="hi-IN"/>
        </w:rPr>
        <w:t>приложению,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3207C2">
        <w:rPr>
          <w:sz w:val="22"/>
          <w:szCs w:val="22"/>
        </w:rPr>
        <w:t>279</w:t>
      </w:r>
      <w:bookmarkStart w:id="0" w:name="_GoBack"/>
      <w:bookmarkEnd w:id="0"/>
      <w:r w:rsidR="005404A7">
        <w:rPr>
          <w:sz w:val="22"/>
          <w:szCs w:val="22"/>
        </w:rPr>
        <w:t xml:space="preserve"> </w:t>
      </w:r>
      <w:r w:rsidR="00AF42E9">
        <w:rPr>
          <w:sz w:val="22"/>
          <w:szCs w:val="22"/>
        </w:rPr>
        <w:t>/И</w:t>
      </w:r>
      <w:r w:rsidR="008220E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от </w:t>
      </w:r>
      <w:r w:rsidR="00FA3C31">
        <w:rPr>
          <w:sz w:val="22"/>
          <w:szCs w:val="22"/>
        </w:rPr>
        <w:t xml:space="preserve">10 </w:t>
      </w:r>
      <w:r w:rsidR="005404A7">
        <w:rPr>
          <w:sz w:val="22"/>
          <w:szCs w:val="22"/>
        </w:rPr>
        <w:t xml:space="preserve"> </w:t>
      </w:r>
      <w:r w:rsidR="004E0CF7">
        <w:rPr>
          <w:sz w:val="22"/>
          <w:szCs w:val="22"/>
        </w:rPr>
        <w:t>октября</w:t>
      </w:r>
      <w:r w:rsidR="005404A7">
        <w:rPr>
          <w:sz w:val="22"/>
          <w:szCs w:val="22"/>
        </w:rPr>
        <w:t xml:space="preserve"> </w:t>
      </w:r>
      <w:r w:rsidR="00FA3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</w:t>
      </w:r>
      <w:r w:rsidR="008220E7">
        <w:rPr>
          <w:sz w:val="22"/>
          <w:szCs w:val="22"/>
        </w:rPr>
        <w:t>3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="005404A7"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 w:rsidR="008220E7">
        <w:rPr>
          <w:b/>
          <w:sz w:val="24"/>
          <w:szCs w:val="24"/>
        </w:rPr>
        <w:t>3</w:t>
      </w:r>
      <w:r w:rsidRPr="003E08C5">
        <w:rPr>
          <w:b/>
          <w:sz w:val="24"/>
          <w:szCs w:val="24"/>
        </w:rPr>
        <w:t xml:space="preserve">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7C2D68" w:rsidRPr="007C2D68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</w:t>
      </w:r>
      <w:r w:rsidRPr="007C2D68">
        <w:rPr>
          <w:rFonts w:ascii="Times New Roman" w:eastAsia="Times New Roman" w:hAnsi="Times New Roman"/>
          <w:b/>
          <w:sz w:val="24"/>
          <w:szCs w:val="24"/>
        </w:rPr>
        <w:t>жета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970"/>
        <w:gridCol w:w="1701"/>
        <w:gridCol w:w="1843"/>
        <w:gridCol w:w="1417"/>
      </w:tblGrid>
      <w:tr w:rsidR="007C2D68" w:rsidRPr="007C2D68" w:rsidTr="0081474F">
        <w:trPr>
          <w:trHeight w:val="1197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194E5C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Исполнено на 01.07</w:t>
            </w:r>
            <w:r w:rsidR="007C2D68" w:rsidRPr="0081474F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7C2D68" w:rsidRPr="007C2D68" w:rsidTr="007C2D68">
        <w:trPr>
          <w:trHeight w:val="33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986D92" w:rsidP="007C2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66322,5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986D92" w:rsidP="00194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37818,0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986D92" w:rsidP="007C2D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57,0</w:t>
            </w:r>
            <w:r w:rsidR="007C2D68" w:rsidRPr="0081474F">
              <w:rPr>
                <w:b/>
                <w:sz w:val="24"/>
                <w:szCs w:val="24"/>
              </w:rPr>
              <w:t>%</w:t>
            </w:r>
          </w:p>
        </w:tc>
      </w:tr>
      <w:tr w:rsidR="00986D92" w:rsidRPr="007C2D68" w:rsidTr="007C2D68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19274,2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51,3%</w:t>
            </w:r>
          </w:p>
        </w:tc>
      </w:tr>
      <w:tr w:rsidR="00986D92" w:rsidRPr="007C2D68" w:rsidTr="007C2D68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D92" w:rsidRPr="00986D92" w:rsidRDefault="00986D92" w:rsidP="007C2D68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D92" w:rsidRPr="00986D92" w:rsidRDefault="00986D92" w:rsidP="007C2D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D92" w:rsidRPr="00986D92" w:rsidRDefault="00986D92" w:rsidP="007C2D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D92" w:rsidRPr="00986D92" w:rsidRDefault="00986D92" w:rsidP="007C2D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D92" w:rsidRPr="00986D92" w:rsidRDefault="00986D92" w:rsidP="007C2D68">
            <w:pPr>
              <w:rPr>
                <w:sz w:val="24"/>
                <w:szCs w:val="24"/>
              </w:rPr>
            </w:pPr>
          </w:p>
        </w:tc>
      </w:tr>
      <w:tr w:rsidR="00986D92" w:rsidRPr="007C2D68" w:rsidTr="007C2D68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18018,4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48,6%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78,6%</w:t>
            </w:r>
          </w:p>
        </w:tc>
      </w:tr>
      <w:tr w:rsidR="00986D92" w:rsidRPr="007C2D68" w:rsidTr="007C2D68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81,7%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15,9%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18,4%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54,0%</w:t>
            </w:r>
          </w:p>
        </w:tc>
      </w:tr>
      <w:tr w:rsidR="00986D92" w:rsidRPr="007C2D68" w:rsidTr="007C2D68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239,7%</w:t>
            </w:r>
          </w:p>
        </w:tc>
      </w:tr>
      <w:tr w:rsidR="00986D92" w:rsidRPr="007C2D68" w:rsidTr="007C2D68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156,9%</w:t>
            </w:r>
          </w:p>
        </w:tc>
      </w:tr>
      <w:tr w:rsidR="00986D92" w:rsidRPr="007C2D68" w:rsidTr="007C2D68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228C1" w:rsidP="009228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933 111 0503510 </w:t>
            </w:r>
            <w:r w:rsidR="00986D92">
              <w:rPr>
                <w:color w:val="000000"/>
                <w:sz w:val="20"/>
              </w:rPr>
              <w:t>0001</w:t>
            </w:r>
            <w:r>
              <w:rPr>
                <w:color w:val="000000"/>
                <w:sz w:val="20"/>
              </w:rPr>
              <w:t xml:space="preserve"> </w:t>
            </w:r>
            <w:r w:rsidR="00986D92">
              <w:rPr>
                <w:color w:val="000000"/>
                <w:sz w:val="20"/>
              </w:rPr>
              <w:t>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107,4%</w:t>
            </w:r>
          </w:p>
        </w:tc>
      </w:tr>
      <w:tr w:rsidR="00986D92" w:rsidRPr="007C2D68" w:rsidTr="007C2D68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 w:rsidP="009228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933 111 0503510</w:t>
            </w:r>
            <w:r w:rsidR="009228C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0002</w:t>
            </w:r>
            <w:r w:rsidR="009228C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0,0%</w:t>
            </w:r>
          </w:p>
        </w:tc>
      </w:tr>
      <w:tr w:rsidR="00986D92" w:rsidRPr="007C2D68" w:rsidTr="00F0016D">
        <w:trPr>
          <w:trHeight w:val="358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6D92" w:rsidRDefault="009228C1" w:rsidP="009228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933 </w:t>
            </w:r>
            <w:r w:rsidR="00986D92">
              <w:rPr>
                <w:color w:val="000000"/>
                <w:sz w:val="20"/>
              </w:rPr>
              <w:t>113</w:t>
            </w:r>
            <w:r>
              <w:rPr>
                <w:color w:val="000000"/>
                <w:sz w:val="20"/>
              </w:rPr>
              <w:t xml:space="preserve"> 02995 10 </w:t>
            </w:r>
            <w:r w:rsidR="00986D92">
              <w:rPr>
                <w:color w:val="000000"/>
                <w:sz w:val="20"/>
              </w:rPr>
              <w:t>0000</w:t>
            </w:r>
            <w:r>
              <w:rPr>
                <w:color w:val="000000"/>
                <w:sz w:val="20"/>
              </w:rPr>
              <w:t xml:space="preserve"> </w:t>
            </w:r>
            <w:r w:rsidR="00986D92">
              <w:rPr>
                <w:color w:val="000000"/>
                <w:sz w:val="20"/>
              </w:rPr>
              <w:t>130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6D92" w:rsidRPr="007C2D68" w:rsidTr="00F0016D">
        <w:trPr>
          <w:trHeight w:val="795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933 113 02995 10 0000 130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6D92" w:rsidRPr="007C2D68" w:rsidTr="00F0016D">
        <w:trPr>
          <w:trHeight w:val="207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933 116 02020 02 0000 140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86D92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28735,6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18543,8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6D92" w:rsidRDefault="00986D9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64,5%</w:t>
            </w:r>
          </w:p>
        </w:tc>
      </w:tr>
    </w:tbl>
    <w:p w:rsidR="00332015" w:rsidRDefault="00332015" w:rsidP="00332015"/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59"/>
        <w:gridCol w:w="3615"/>
        <w:gridCol w:w="1640"/>
        <w:gridCol w:w="1157"/>
        <w:gridCol w:w="2346"/>
      </w:tblGrid>
      <w:tr w:rsidR="00643959" w:rsidRPr="003E08C5" w:rsidTr="00CD4180">
        <w:trPr>
          <w:trHeight w:val="183"/>
        </w:trPr>
        <w:tc>
          <w:tcPr>
            <w:tcW w:w="1493" w:type="dxa"/>
            <w:gridSpan w:val="2"/>
            <w:shd w:val="clear" w:color="auto" w:fill="auto"/>
            <w:vAlign w:val="center"/>
          </w:tcPr>
          <w:p w:rsidR="00643959" w:rsidRPr="003E08C5" w:rsidRDefault="00643959" w:rsidP="008006D9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Код </w:t>
            </w:r>
          </w:p>
          <w:p w:rsidR="00643959" w:rsidRPr="003E08C5" w:rsidRDefault="00643959" w:rsidP="008006D9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бюджетной классификации</w:t>
            </w:r>
          </w:p>
        </w:tc>
        <w:tc>
          <w:tcPr>
            <w:tcW w:w="3615" w:type="dxa"/>
            <w:shd w:val="clear" w:color="auto" w:fill="auto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Наименование разделов и подразделов </w:t>
            </w: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функциональной структуры расходов</w:t>
            </w:r>
          </w:p>
        </w:tc>
        <w:tc>
          <w:tcPr>
            <w:tcW w:w="1640" w:type="dxa"/>
            <w:vAlign w:val="center"/>
          </w:tcPr>
          <w:p w:rsidR="00643959" w:rsidRPr="003E08C5" w:rsidRDefault="00643959" w:rsidP="00DA1FE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DA1FEC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Утверждено на 202</w:t>
            </w:r>
            <w:r w:rsidR="00CE05F9">
              <w:rPr>
                <w:b/>
                <w:bCs/>
                <w:sz w:val="24"/>
                <w:szCs w:val="24"/>
              </w:rPr>
              <w:t>3</w:t>
            </w:r>
            <w:r w:rsidRPr="003E08C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vAlign w:val="center"/>
          </w:tcPr>
          <w:p w:rsidR="00643959" w:rsidRPr="003E08C5" w:rsidRDefault="00DA1FEC" w:rsidP="00DA1FE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Исполнено на 01.10</w:t>
            </w:r>
            <w:r w:rsidR="00643959" w:rsidRPr="003E08C5">
              <w:rPr>
                <w:b/>
                <w:bCs/>
                <w:sz w:val="24"/>
                <w:szCs w:val="24"/>
              </w:rPr>
              <w:t>.20</w:t>
            </w:r>
            <w:r w:rsidR="00CE05F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346" w:type="dxa"/>
            <w:vAlign w:val="center"/>
          </w:tcPr>
          <w:p w:rsidR="00DA1FEC" w:rsidRDefault="00643959" w:rsidP="00DA1F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  <w:p w:rsidR="00643959" w:rsidRPr="003E08C5" w:rsidRDefault="00643959" w:rsidP="00DA1F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DA1FEC" w:rsidRPr="00DA1FEC" w:rsidTr="00CD4180">
        <w:trPr>
          <w:trHeight w:val="183"/>
        </w:trPr>
        <w:tc>
          <w:tcPr>
            <w:tcW w:w="5108" w:type="dxa"/>
            <w:gridSpan w:val="3"/>
            <w:shd w:val="clear" w:color="auto" w:fill="auto"/>
          </w:tcPr>
          <w:p w:rsidR="00DA1FEC" w:rsidRPr="00FA5B56" w:rsidRDefault="00DA1FEC" w:rsidP="002072E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расходам:</w:t>
            </w:r>
          </w:p>
        </w:tc>
        <w:tc>
          <w:tcPr>
            <w:tcW w:w="1640" w:type="dxa"/>
            <w:vAlign w:val="bottom"/>
          </w:tcPr>
          <w:p w:rsidR="00DA1FEC" w:rsidRPr="00DA1FEC" w:rsidRDefault="00DA1FEC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1FEC">
              <w:rPr>
                <w:b/>
                <w:bCs/>
                <w:color w:val="000000"/>
                <w:sz w:val="24"/>
                <w:szCs w:val="24"/>
              </w:rPr>
              <w:t>75761,1</w:t>
            </w:r>
          </w:p>
        </w:tc>
        <w:tc>
          <w:tcPr>
            <w:tcW w:w="1157" w:type="dxa"/>
            <w:vAlign w:val="bottom"/>
          </w:tcPr>
          <w:p w:rsidR="00DA1FEC" w:rsidRPr="00DA1FEC" w:rsidRDefault="00DA1FEC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1FEC">
              <w:rPr>
                <w:b/>
                <w:bCs/>
                <w:color w:val="000000"/>
                <w:sz w:val="24"/>
                <w:szCs w:val="24"/>
              </w:rPr>
              <w:t>39407,2</w:t>
            </w:r>
          </w:p>
        </w:tc>
        <w:tc>
          <w:tcPr>
            <w:tcW w:w="2346" w:type="dxa"/>
            <w:vAlign w:val="bottom"/>
          </w:tcPr>
          <w:p w:rsidR="00DA1FEC" w:rsidRPr="00DA1FEC" w:rsidRDefault="00DA1FEC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1FEC">
              <w:rPr>
                <w:b/>
                <w:bCs/>
                <w:color w:val="000000"/>
                <w:sz w:val="24"/>
                <w:szCs w:val="24"/>
              </w:rPr>
              <w:t>52,02%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3674" w:type="dxa"/>
            <w:gridSpan w:val="2"/>
            <w:shd w:val="clear" w:color="auto" w:fill="auto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346">
              <w:rPr>
                <w:b/>
                <w:bCs/>
                <w:color w:val="000000"/>
                <w:sz w:val="24"/>
                <w:szCs w:val="24"/>
              </w:rPr>
              <w:t>75761,1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346">
              <w:rPr>
                <w:b/>
                <w:bCs/>
                <w:color w:val="000000"/>
                <w:sz w:val="24"/>
                <w:szCs w:val="24"/>
              </w:rPr>
              <w:t>39407,1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346">
              <w:rPr>
                <w:b/>
                <w:bCs/>
                <w:color w:val="000000"/>
                <w:sz w:val="24"/>
                <w:szCs w:val="24"/>
              </w:rPr>
              <w:t>52,0%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  <w:lang w:val="en-US"/>
              </w:rPr>
            </w:pPr>
            <w:r w:rsidRPr="00156298">
              <w:rPr>
                <w:sz w:val="24"/>
                <w:szCs w:val="24"/>
                <w:lang w:val="en-US"/>
              </w:rPr>
              <w:t>0102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12687,9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8750,2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69,0%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1 336,1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657346">
              <w:rPr>
                <w:sz w:val="24"/>
                <w:szCs w:val="24"/>
              </w:rPr>
              <w:t>169,1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87,5%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lastRenderedPageBreak/>
              <w:t>0107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9 396,3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6 356,0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67,6%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0111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631,6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631,6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100,0%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0113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142,0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0,0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0200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1 181,9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593,5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50,2%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0203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1089,7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662,4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60,8%</w:t>
            </w:r>
          </w:p>
        </w:tc>
      </w:tr>
      <w:tr w:rsidR="00657346" w:rsidRPr="00DA1FEC" w:rsidTr="00CD4180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0300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1 089,7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662,4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60,8%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150,0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0,0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657346" w:rsidRPr="00DA1FEC" w:rsidTr="00CD4180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14746,6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9606,2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65,1%</w:t>
            </w:r>
          </w:p>
        </w:tc>
      </w:tr>
      <w:tr w:rsidR="00657346" w:rsidRPr="00DA1FEC" w:rsidTr="00CD4180">
        <w:trPr>
          <w:trHeight w:val="706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14 246,6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9 261,2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65,0%</w:t>
            </w:r>
          </w:p>
        </w:tc>
      </w:tr>
      <w:tr w:rsidR="00657346" w:rsidRPr="00DA1FEC" w:rsidTr="00CD4180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500,0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345,0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69,0%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30725,6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10924,4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35,6%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4 302,8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151,8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3,5%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9 349,3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750,4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8,0%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0800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17 073,5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10 022,2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58,7%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0801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8055,2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5071,9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63,0%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8 055,2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5 071,9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63,0%</w:t>
            </w:r>
          </w:p>
        </w:tc>
      </w:tr>
      <w:tr w:rsidR="00657346" w:rsidRPr="00DA1FEC" w:rsidTr="00CD4180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7419,0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3706,5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50,0%</w:t>
            </w:r>
          </w:p>
        </w:tc>
      </w:tr>
      <w:tr w:rsidR="00657346" w:rsidRPr="00DA1FEC" w:rsidTr="00CD4180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640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50,0</w:t>
            </w:r>
          </w:p>
        </w:tc>
        <w:tc>
          <w:tcPr>
            <w:tcW w:w="1157" w:type="dxa"/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50,0</w:t>
            </w:r>
          </w:p>
        </w:tc>
        <w:tc>
          <w:tcPr>
            <w:tcW w:w="2346" w:type="dxa"/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100,0%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1100</w:t>
            </w:r>
          </w:p>
        </w:tc>
        <w:tc>
          <w:tcPr>
            <w:tcW w:w="36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7 313,0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3 656,5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50,0%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0,0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1102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628,1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426,5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7346">
              <w:rPr>
                <w:bCs/>
                <w:color w:val="000000"/>
                <w:sz w:val="24"/>
                <w:szCs w:val="24"/>
              </w:rPr>
              <w:t>67,9%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346" w:rsidRPr="00156298" w:rsidRDefault="00657346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1400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346" w:rsidRPr="00156298" w:rsidRDefault="00657346" w:rsidP="00156298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528,1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410,2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77,7%</w:t>
            </w:r>
          </w:p>
        </w:tc>
      </w:tr>
      <w:tr w:rsidR="00657346" w:rsidRPr="00DA1FEC" w:rsidTr="00CD4180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1403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346" w:rsidRPr="00156298" w:rsidRDefault="00657346" w:rsidP="00156298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sz w:val="24"/>
                <w:szCs w:val="24"/>
              </w:rPr>
            </w:pPr>
            <w:r w:rsidRPr="00657346">
              <w:rPr>
                <w:sz w:val="24"/>
                <w:szCs w:val="24"/>
              </w:rPr>
              <w:t>16,3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7346" w:rsidRPr="00657346" w:rsidRDefault="00657346" w:rsidP="00657346">
            <w:pPr>
              <w:jc w:val="center"/>
              <w:rPr>
                <w:color w:val="000000"/>
                <w:sz w:val="24"/>
                <w:szCs w:val="24"/>
              </w:rPr>
            </w:pPr>
            <w:r w:rsidRPr="00657346">
              <w:rPr>
                <w:color w:val="000000"/>
                <w:sz w:val="24"/>
                <w:szCs w:val="24"/>
              </w:rPr>
              <w:t>16,3%</w:t>
            </w:r>
          </w:p>
        </w:tc>
      </w:tr>
    </w:tbl>
    <w:p w:rsidR="00F10C73" w:rsidRDefault="00F10C73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067D03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23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FA5B56" w:rsidRPr="003E08C5" w:rsidRDefault="00364101" w:rsidP="00156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Исполнено на 01.10</w:t>
            </w:r>
            <w:r w:rsidR="00FA5B56" w:rsidRPr="003E08C5">
              <w:rPr>
                <w:b/>
                <w:sz w:val="24"/>
                <w:szCs w:val="24"/>
              </w:rPr>
              <w:t>.202</w:t>
            </w:r>
            <w:r w:rsidR="00067D03">
              <w:rPr>
                <w:b/>
                <w:sz w:val="24"/>
                <w:szCs w:val="24"/>
              </w:rPr>
              <w:t>3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1562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641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438,5</w:t>
            </w:r>
          </w:p>
        </w:tc>
        <w:tc>
          <w:tcPr>
            <w:tcW w:w="1430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156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6298">
              <w:rPr>
                <w:sz w:val="24"/>
                <w:szCs w:val="24"/>
              </w:rPr>
              <w:t>59</w:t>
            </w:r>
            <w:r w:rsidR="00364101">
              <w:rPr>
                <w:sz w:val="24"/>
                <w:szCs w:val="24"/>
              </w:rPr>
              <w:t xml:space="preserve"> </w:t>
            </w:r>
            <w:r w:rsidR="00156298">
              <w:rPr>
                <w:sz w:val="24"/>
                <w:szCs w:val="24"/>
              </w:rPr>
              <w:t>747,5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996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96F88">
              <w:rPr>
                <w:sz w:val="24"/>
                <w:szCs w:val="24"/>
              </w:rPr>
              <w:t>37</w:t>
            </w:r>
            <w:r w:rsidR="00DF0374">
              <w:rPr>
                <w:sz w:val="24"/>
                <w:szCs w:val="24"/>
              </w:rPr>
              <w:t xml:space="preserve"> </w:t>
            </w:r>
            <w:r w:rsidR="00996F88">
              <w:rPr>
                <w:sz w:val="24"/>
                <w:szCs w:val="24"/>
              </w:rPr>
              <w:t>818,0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 xml:space="preserve">010502 01 05 </w:t>
            </w:r>
            <w:r w:rsidRPr="003E08C5">
              <w:rPr>
                <w:szCs w:val="22"/>
              </w:rPr>
              <w:lastRenderedPageBreak/>
              <w:t>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lastRenderedPageBreak/>
              <w:t xml:space="preserve">Уменьшение прочих остатков денежных </w:t>
            </w:r>
            <w:r w:rsidRPr="003E08C5">
              <w:rPr>
                <w:sz w:val="24"/>
                <w:szCs w:val="24"/>
              </w:rPr>
              <w:lastRenderedPageBreak/>
              <w:t xml:space="preserve">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  <w:r w:rsidR="00364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186,0</w:t>
            </w:r>
          </w:p>
        </w:tc>
        <w:tc>
          <w:tcPr>
            <w:tcW w:w="1430" w:type="dxa"/>
            <w:vAlign w:val="center"/>
          </w:tcPr>
          <w:p w:rsidR="00FA5B56" w:rsidRPr="003E08C5" w:rsidRDefault="00DF0374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39 407,1</w:t>
            </w:r>
          </w:p>
        </w:tc>
      </w:tr>
      <w:tr w:rsidR="00FA5B56" w:rsidRPr="003E08C5" w:rsidTr="00156298">
        <w:trPr>
          <w:trHeight w:val="358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156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641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438,5</w:t>
            </w:r>
          </w:p>
        </w:tc>
        <w:tc>
          <w:tcPr>
            <w:tcW w:w="1430" w:type="dxa"/>
            <w:vAlign w:val="center"/>
          </w:tcPr>
          <w:p w:rsidR="00FA5B56" w:rsidRPr="003E08C5" w:rsidRDefault="00364101" w:rsidP="00364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1589,1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8B" w:rsidRDefault="00F6168B">
      <w:r>
        <w:separator/>
      </w:r>
    </w:p>
  </w:endnote>
  <w:endnote w:type="continuationSeparator" w:id="0">
    <w:p w:rsidR="00F6168B" w:rsidRDefault="00F6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8B" w:rsidRDefault="00F6168B">
      <w:r>
        <w:separator/>
      </w:r>
    </w:p>
  </w:footnote>
  <w:footnote w:type="continuationSeparator" w:id="0">
    <w:p w:rsidR="00F6168B" w:rsidRDefault="00F6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99E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33FD8"/>
    <w:rsid w:val="001420D6"/>
    <w:rsid w:val="0014332C"/>
    <w:rsid w:val="00144EF3"/>
    <w:rsid w:val="00146717"/>
    <w:rsid w:val="00147F36"/>
    <w:rsid w:val="0015102E"/>
    <w:rsid w:val="00151346"/>
    <w:rsid w:val="0015373E"/>
    <w:rsid w:val="00153DFE"/>
    <w:rsid w:val="00156298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4E5C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55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5E95"/>
    <w:rsid w:val="002C77FD"/>
    <w:rsid w:val="002D048C"/>
    <w:rsid w:val="002D332D"/>
    <w:rsid w:val="002E6B3C"/>
    <w:rsid w:val="002F1B09"/>
    <w:rsid w:val="002F1DE0"/>
    <w:rsid w:val="002F46C5"/>
    <w:rsid w:val="003073B3"/>
    <w:rsid w:val="003207C2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4101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0DC1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3A54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0CF7"/>
    <w:rsid w:val="004E51AB"/>
    <w:rsid w:val="004E6AD4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04A7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3959"/>
    <w:rsid w:val="00646544"/>
    <w:rsid w:val="00647EFF"/>
    <w:rsid w:val="00651B09"/>
    <w:rsid w:val="006530D2"/>
    <w:rsid w:val="00653CD7"/>
    <w:rsid w:val="00654097"/>
    <w:rsid w:val="006544D2"/>
    <w:rsid w:val="00655926"/>
    <w:rsid w:val="0065734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5009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002B"/>
    <w:rsid w:val="0072788C"/>
    <w:rsid w:val="007304D9"/>
    <w:rsid w:val="007308DB"/>
    <w:rsid w:val="00731720"/>
    <w:rsid w:val="00745BFC"/>
    <w:rsid w:val="00745DD6"/>
    <w:rsid w:val="00747F0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C2D68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474F"/>
    <w:rsid w:val="00815BF3"/>
    <w:rsid w:val="00821A71"/>
    <w:rsid w:val="008220E7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28C1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4E23"/>
    <w:rsid w:val="0096622C"/>
    <w:rsid w:val="0097424C"/>
    <w:rsid w:val="009757AF"/>
    <w:rsid w:val="00986D92"/>
    <w:rsid w:val="00993319"/>
    <w:rsid w:val="00995A0D"/>
    <w:rsid w:val="00996F88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2993"/>
    <w:rsid w:val="00AD3A57"/>
    <w:rsid w:val="00AD5176"/>
    <w:rsid w:val="00AD5455"/>
    <w:rsid w:val="00AD7280"/>
    <w:rsid w:val="00AF1836"/>
    <w:rsid w:val="00AF42E9"/>
    <w:rsid w:val="00AF5939"/>
    <w:rsid w:val="00AF60EE"/>
    <w:rsid w:val="00B01E60"/>
    <w:rsid w:val="00B02DE9"/>
    <w:rsid w:val="00B05ABE"/>
    <w:rsid w:val="00B075BD"/>
    <w:rsid w:val="00B07F4A"/>
    <w:rsid w:val="00B13676"/>
    <w:rsid w:val="00B142D5"/>
    <w:rsid w:val="00B1517D"/>
    <w:rsid w:val="00B151B9"/>
    <w:rsid w:val="00B15726"/>
    <w:rsid w:val="00B2368B"/>
    <w:rsid w:val="00B3717D"/>
    <w:rsid w:val="00B41080"/>
    <w:rsid w:val="00B4112A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818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27B69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4180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3694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1FEC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A27"/>
    <w:rsid w:val="00DE4C9F"/>
    <w:rsid w:val="00DE526E"/>
    <w:rsid w:val="00DF0374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34E"/>
    <w:rsid w:val="00F141B6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168B"/>
    <w:rsid w:val="00F641A8"/>
    <w:rsid w:val="00F66A7F"/>
    <w:rsid w:val="00F707DC"/>
    <w:rsid w:val="00F7556D"/>
    <w:rsid w:val="00F755F0"/>
    <w:rsid w:val="00F76057"/>
    <w:rsid w:val="00F764F4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  <w14:docId w14:val="41C35694"/>
  <w15:docId w15:val="{E457F710-3E38-4F45-AAE6-81AA352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B0C3-3C20-49D7-B8D5-268C4078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2022-07-22T07:17:00Z</cp:lastPrinted>
  <dcterms:created xsi:type="dcterms:W3CDTF">2023-10-30T01:37:00Z</dcterms:created>
  <dcterms:modified xsi:type="dcterms:W3CDTF">2023-10-30T01:48:00Z</dcterms:modified>
</cp:coreProperties>
</file>