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 xml:space="preserve">правовых актов органов местного самоуправления </w:t>
      </w:r>
      <w:proofErr w:type="spellStart"/>
      <w:r w:rsidRPr="00BD2032">
        <w:rPr>
          <w:sz w:val="24"/>
          <w:szCs w:val="24"/>
        </w:rPr>
        <w:t>Зональненского</w:t>
      </w:r>
      <w:proofErr w:type="spellEnd"/>
      <w:r w:rsidRPr="00BD2032">
        <w:rPr>
          <w:sz w:val="24"/>
          <w:szCs w:val="24"/>
        </w:rPr>
        <w:t xml:space="preserve">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w:t>
      </w:r>
      <w:r w:rsidR="000064F6">
        <w:rPr>
          <w:sz w:val="24"/>
          <w:szCs w:val="24"/>
        </w:rPr>
        <w:t xml:space="preserve">      </w:t>
      </w: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6530D2">
        <w:rPr>
          <w:sz w:val="24"/>
          <w:szCs w:val="24"/>
        </w:rPr>
        <w:t xml:space="preserve">   </w:t>
      </w:r>
      <w:r w:rsidR="00042A6F">
        <w:rPr>
          <w:sz w:val="24"/>
          <w:szCs w:val="24"/>
        </w:rPr>
        <w:t xml:space="preserve"> </w:t>
      </w:r>
      <w:r w:rsidR="00867CC2">
        <w:rPr>
          <w:sz w:val="24"/>
          <w:szCs w:val="24"/>
        </w:rPr>
        <w:t xml:space="preserve">  </w:t>
      </w:r>
      <w:r w:rsidR="00042A6F">
        <w:rPr>
          <w:sz w:val="24"/>
          <w:szCs w:val="24"/>
        </w:rPr>
        <w:t xml:space="preserve"> </w:t>
      </w:r>
      <w:r w:rsidR="006530D2">
        <w:rPr>
          <w:sz w:val="24"/>
          <w:szCs w:val="24"/>
        </w:rPr>
        <w:t xml:space="preserve">  </w:t>
      </w:r>
      <w:r w:rsidR="00050368">
        <w:rPr>
          <w:sz w:val="24"/>
          <w:szCs w:val="24"/>
        </w:rPr>
        <w:t xml:space="preserve">№ </w:t>
      </w:r>
      <w:r w:rsidR="00DF23A4">
        <w:rPr>
          <w:sz w:val="24"/>
          <w:szCs w:val="24"/>
        </w:rPr>
        <w:t>82</w:t>
      </w:r>
      <w:r w:rsidR="00435BEE">
        <w:rPr>
          <w:sz w:val="24"/>
          <w:szCs w:val="24"/>
        </w:rPr>
        <w:t xml:space="preserve"> </w:t>
      </w:r>
      <w:r w:rsidR="006C7762" w:rsidRPr="00BD2032">
        <w:rPr>
          <w:sz w:val="24"/>
          <w:szCs w:val="24"/>
        </w:rPr>
        <w:t xml:space="preserve">от </w:t>
      </w:r>
      <w:r w:rsidR="00BE35DE">
        <w:rPr>
          <w:sz w:val="24"/>
          <w:szCs w:val="24"/>
        </w:rPr>
        <w:t>11</w:t>
      </w:r>
      <w:r w:rsidR="00050368">
        <w:rPr>
          <w:sz w:val="24"/>
          <w:szCs w:val="24"/>
        </w:rPr>
        <w:t>.1</w:t>
      </w:r>
      <w:r w:rsidR="00050368" w:rsidRPr="00050368">
        <w:rPr>
          <w:sz w:val="24"/>
          <w:szCs w:val="24"/>
        </w:rPr>
        <w:t>2</w:t>
      </w:r>
      <w:r w:rsidR="000064F6">
        <w:rPr>
          <w:sz w:val="24"/>
          <w:szCs w:val="24"/>
        </w:rPr>
        <w:t>.2023г.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236C94" w:rsidRDefault="00236C94" w:rsidP="004A6439">
      <w:pPr>
        <w:ind w:hanging="180"/>
        <w:jc w:val="center"/>
        <w:rPr>
          <w:rFonts w:eastAsia="Calibri"/>
          <w:b/>
          <w:szCs w:val="28"/>
          <w:lang w:eastAsia="en-US"/>
        </w:rPr>
      </w:pPr>
      <w:r>
        <w:rPr>
          <w:rFonts w:eastAsia="Calibri"/>
          <w:b/>
          <w:szCs w:val="28"/>
          <w:lang w:eastAsia="en-US"/>
        </w:rPr>
        <w:t>ПОСТАНОВЛЕНИЕ</w:t>
      </w:r>
    </w:p>
    <w:p w:rsidR="00236C94" w:rsidRDefault="00236C94" w:rsidP="004A6439">
      <w:pPr>
        <w:ind w:hanging="180"/>
        <w:jc w:val="center"/>
        <w:rPr>
          <w:rFonts w:eastAsia="Calibri"/>
          <w:b/>
          <w:szCs w:val="28"/>
          <w:lang w:eastAsia="en-US"/>
        </w:rPr>
      </w:pPr>
    </w:p>
    <w:p w:rsidR="009D2655" w:rsidRDefault="00050368" w:rsidP="009D2655">
      <w:pPr>
        <w:rPr>
          <w:sz w:val="24"/>
          <w:szCs w:val="24"/>
        </w:rPr>
      </w:pPr>
      <w:r>
        <w:rPr>
          <w:sz w:val="24"/>
          <w:szCs w:val="24"/>
        </w:rPr>
        <w:t>«</w:t>
      </w:r>
      <w:r w:rsidR="00BE35DE">
        <w:rPr>
          <w:sz w:val="24"/>
          <w:szCs w:val="24"/>
          <w:lang w:val="en-US"/>
        </w:rPr>
        <w:t>11</w:t>
      </w:r>
      <w:r>
        <w:rPr>
          <w:sz w:val="24"/>
          <w:szCs w:val="24"/>
        </w:rPr>
        <w:t>» декабря</w:t>
      </w:r>
      <w:r w:rsidR="009D2655">
        <w:rPr>
          <w:sz w:val="24"/>
          <w:szCs w:val="24"/>
        </w:rPr>
        <w:t xml:space="preserve"> 2023 г. </w:t>
      </w:r>
      <w:r w:rsidR="009D2655">
        <w:rPr>
          <w:sz w:val="24"/>
          <w:szCs w:val="24"/>
        </w:rPr>
        <w:tab/>
      </w:r>
      <w:r w:rsidR="009D2655">
        <w:rPr>
          <w:sz w:val="24"/>
          <w:szCs w:val="24"/>
        </w:rPr>
        <w:tab/>
      </w:r>
      <w:r w:rsidR="009D2655">
        <w:rPr>
          <w:sz w:val="24"/>
          <w:szCs w:val="24"/>
        </w:rPr>
        <w:tab/>
      </w:r>
      <w:r w:rsidR="009D2655">
        <w:rPr>
          <w:sz w:val="24"/>
          <w:szCs w:val="24"/>
        </w:rPr>
        <w:tab/>
      </w:r>
      <w:r w:rsidR="009D2655">
        <w:rPr>
          <w:sz w:val="24"/>
          <w:szCs w:val="24"/>
        </w:rPr>
        <w:tab/>
        <w:t xml:space="preserve">        </w:t>
      </w:r>
      <w:r w:rsidR="009D2655">
        <w:rPr>
          <w:sz w:val="24"/>
          <w:szCs w:val="24"/>
        </w:rPr>
        <w:tab/>
      </w:r>
      <w:r w:rsidR="009D2655">
        <w:rPr>
          <w:sz w:val="24"/>
          <w:szCs w:val="24"/>
        </w:rPr>
        <w:tab/>
        <w:t xml:space="preserve">                      </w:t>
      </w:r>
      <w:r w:rsidR="009D2655" w:rsidRPr="00477E54">
        <w:rPr>
          <w:sz w:val="24"/>
          <w:szCs w:val="24"/>
        </w:rPr>
        <w:t>№</w:t>
      </w:r>
      <w:r w:rsidR="00AD190A">
        <w:rPr>
          <w:sz w:val="24"/>
          <w:szCs w:val="24"/>
        </w:rPr>
        <w:t xml:space="preserve"> </w:t>
      </w:r>
      <w:r w:rsidR="00FA316E">
        <w:rPr>
          <w:sz w:val="24"/>
          <w:szCs w:val="24"/>
        </w:rPr>
        <w:t>368</w:t>
      </w:r>
    </w:p>
    <w:p w:rsidR="00E83A17" w:rsidRDefault="00E83A17" w:rsidP="009D2655">
      <w:pPr>
        <w:rPr>
          <w:sz w:val="24"/>
          <w:szCs w:val="24"/>
        </w:rPr>
      </w:pPr>
    </w:p>
    <w:p w:rsidR="00DF23A4" w:rsidRPr="00DF23A4" w:rsidRDefault="00DF23A4" w:rsidP="00DF23A4">
      <w:pPr>
        <w:rPr>
          <w:sz w:val="24"/>
          <w:szCs w:val="24"/>
        </w:rPr>
      </w:pPr>
      <w:bookmarkStart w:id="0" w:name="_GoBack"/>
      <w:r w:rsidRPr="00DF23A4">
        <w:rPr>
          <w:sz w:val="24"/>
          <w:szCs w:val="24"/>
        </w:rPr>
        <w:t xml:space="preserve">Об утверждении административного регламента </w:t>
      </w:r>
    </w:p>
    <w:p w:rsidR="00DF23A4" w:rsidRPr="00DF23A4" w:rsidRDefault="00DF23A4" w:rsidP="00DF23A4">
      <w:pPr>
        <w:rPr>
          <w:sz w:val="24"/>
          <w:szCs w:val="24"/>
        </w:rPr>
      </w:pPr>
      <w:r w:rsidRPr="00DF23A4">
        <w:rPr>
          <w:sz w:val="24"/>
          <w:szCs w:val="24"/>
        </w:rPr>
        <w:t xml:space="preserve">предоставления Администрацией </w:t>
      </w:r>
      <w:proofErr w:type="spellStart"/>
      <w:r w:rsidRPr="00DF23A4">
        <w:rPr>
          <w:sz w:val="24"/>
          <w:szCs w:val="24"/>
        </w:rPr>
        <w:t>Зональненского</w:t>
      </w:r>
      <w:proofErr w:type="spellEnd"/>
      <w:r w:rsidRPr="00DF23A4">
        <w:rPr>
          <w:sz w:val="24"/>
          <w:szCs w:val="24"/>
        </w:rPr>
        <w:t xml:space="preserve"> </w:t>
      </w:r>
    </w:p>
    <w:p w:rsidR="00DF23A4" w:rsidRPr="00DF23A4" w:rsidRDefault="00DF23A4" w:rsidP="00DF23A4">
      <w:pPr>
        <w:rPr>
          <w:sz w:val="24"/>
          <w:szCs w:val="24"/>
        </w:rPr>
      </w:pPr>
      <w:r w:rsidRPr="00DF23A4">
        <w:rPr>
          <w:sz w:val="24"/>
          <w:szCs w:val="24"/>
        </w:rPr>
        <w:t xml:space="preserve">сельского поселения муниципальной услуги </w:t>
      </w:r>
      <w:proofErr w:type="gramStart"/>
      <w:r w:rsidRPr="00DF23A4">
        <w:rPr>
          <w:sz w:val="24"/>
          <w:szCs w:val="24"/>
        </w:rPr>
        <w:t>по</w:t>
      </w:r>
      <w:proofErr w:type="gramEnd"/>
      <w:r w:rsidRPr="00DF23A4">
        <w:rPr>
          <w:sz w:val="24"/>
          <w:szCs w:val="24"/>
        </w:rPr>
        <w:t xml:space="preserve"> </w:t>
      </w:r>
    </w:p>
    <w:p w:rsidR="00DF23A4" w:rsidRPr="00DF23A4" w:rsidRDefault="00DF23A4" w:rsidP="00DF23A4">
      <w:pPr>
        <w:rPr>
          <w:sz w:val="24"/>
          <w:szCs w:val="24"/>
        </w:rPr>
      </w:pPr>
      <w:r w:rsidRPr="00DF23A4">
        <w:rPr>
          <w:sz w:val="24"/>
          <w:szCs w:val="24"/>
        </w:rPr>
        <w:t xml:space="preserve">предоставлению разрешения на условно </w:t>
      </w:r>
      <w:proofErr w:type="gramStart"/>
      <w:r w:rsidRPr="00DF23A4">
        <w:rPr>
          <w:sz w:val="24"/>
          <w:szCs w:val="24"/>
        </w:rPr>
        <w:t>разрешенный</w:t>
      </w:r>
      <w:proofErr w:type="gramEnd"/>
      <w:r w:rsidRPr="00DF23A4">
        <w:rPr>
          <w:sz w:val="24"/>
          <w:szCs w:val="24"/>
        </w:rPr>
        <w:t xml:space="preserve"> </w:t>
      </w:r>
    </w:p>
    <w:p w:rsidR="00DF23A4" w:rsidRPr="00DF23A4" w:rsidRDefault="00DF23A4" w:rsidP="00DF23A4">
      <w:pPr>
        <w:rPr>
          <w:sz w:val="24"/>
          <w:szCs w:val="24"/>
        </w:rPr>
      </w:pPr>
      <w:r w:rsidRPr="00DF23A4">
        <w:rPr>
          <w:sz w:val="24"/>
          <w:szCs w:val="24"/>
        </w:rPr>
        <w:t xml:space="preserve">вид использования земельного участка или </w:t>
      </w:r>
    </w:p>
    <w:p w:rsidR="00DF23A4" w:rsidRPr="00DF23A4" w:rsidRDefault="00DF23A4" w:rsidP="00DF23A4">
      <w:pPr>
        <w:rPr>
          <w:bCs/>
          <w:iCs/>
          <w:color w:val="000000"/>
          <w:sz w:val="24"/>
          <w:szCs w:val="24"/>
        </w:rPr>
      </w:pPr>
      <w:r w:rsidRPr="00DF23A4">
        <w:rPr>
          <w:sz w:val="24"/>
          <w:szCs w:val="24"/>
        </w:rPr>
        <w:t>объекта капитального строительства</w:t>
      </w:r>
      <w:r w:rsidRPr="00DF23A4">
        <w:rPr>
          <w:bCs/>
          <w:iCs/>
          <w:color w:val="000000"/>
          <w:sz w:val="24"/>
          <w:szCs w:val="24"/>
        </w:rPr>
        <w:t xml:space="preserve"> </w:t>
      </w:r>
      <w:bookmarkEnd w:id="0"/>
    </w:p>
    <w:p w:rsidR="00DF23A4" w:rsidRPr="00DF23A4" w:rsidRDefault="00DF23A4" w:rsidP="00DF23A4">
      <w:pPr>
        <w:rPr>
          <w:sz w:val="24"/>
          <w:szCs w:val="24"/>
        </w:rPr>
      </w:pPr>
    </w:p>
    <w:p w:rsidR="00DF23A4" w:rsidRPr="00DF23A4" w:rsidRDefault="00DF23A4" w:rsidP="00DF23A4">
      <w:pPr>
        <w:ind w:firstLine="708"/>
        <w:jc w:val="both"/>
        <w:rPr>
          <w:sz w:val="24"/>
          <w:szCs w:val="24"/>
        </w:rPr>
      </w:pPr>
      <w:r w:rsidRPr="00DF23A4">
        <w:rPr>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w:t>
      </w:r>
      <w:proofErr w:type="spellStart"/>
      <w:r w:rsidRPr="00DF23A4">
        <w:rPr>
          <w:sz w:val="24"/>
          <w:szCs w:val="24"/>
        </w:rPr>
        <w:t>Зональненское</w:t>
      </w:r>
      <w:proofErr w:type="spellEnd"/>
      <w:r w:rsidRPr="00DF23A4">
        <w:rPr>
          <w:sz w:val="24"/>
          <w:szCs w:val="24"/>
        </w:rPr>
        <w:t xml:space="preserve"> сельское поселение»,</w:t>
      </w:r>
    </w:p>
    <w:p w:rsidR="00DF23A4" w:rsidRPr="00DF23A4" w:rsidRDefault="00DF23A4" w:rsidP="00DF23A4">
      <w:pPr>
        <w:rPr>
          <w:sz w:val="24"/>
          <w:szCs w:val="24"/>
        </w:rPr>
      </w:pPr>
    </w:p>
    <w:p w:rsidR="00DF23A4" w:rsidRPr="00DF23A4" w:rsidRDefault="00DF23A4" w:rsidP="00DF23A4">
      <w:pPr>
        <w:rPr>
          <w:sz w:val="24"/>
          <w:szCs w:val="24"/>
        </w:rPr>
      </w:pPr>
      <w:r w:rsidRPr="00DF23A4">
        <w:rPr>
          <w:sz w:val="24"/>
          <w:szCs w:val="24"/>
        </w:rPr>
        <w:t>ПОСТАНОВЛЯЮ:</w:t>
      </w:r>
    </w:p>
    <w:p w:rsidR="00DF23A4" w:rsidRPr="00DF23A4" w:rsidRDefault="00DF23A4" w:rsidP="00DF23A4">
      <w:pPr>
        <w:rPr>
          <w:sz w:val="24"/>
          <w:szCs w:val="24"/>
        </w:rPr>
      </w:pPr>
    </w:p>
    <w:p w:rsidR="00DF23A4" w:rsidRPr="00DF23A4" w:rsidRDefault="00DF23A4" w:rsidP="00DF23A4">
      <w:pPr>
        <w:ind w:firstLine="567"/>
        <w:jc w:val="both"/>
        <w:rPr>
          <w:sz w:val="24"/>
          <w:szCs w:val="24"/>
        </w:rPr>
      </w:pPr>
      <w:r w:rsidRPr="00DF23A4">
        <w:rPr>
          <w:sz w:val="24"/>
          <w:szCs w:val="24"/>
        </w:rPr>
        <w:t xml:space="preserve">1. Утвердить прилагаемый Административный регламент предоставления Администрацией </w:t>
      </w:r>
      <w:proofErr w:type="spellStart"/>
      <w:r w:rsidRPr="00DF23A4">
        <w:rPr>
          <w:sz w:val="24"/>
          <w:szCs w:val="24"/>
        </w:rPr>
        <w:t>Зональненского</w:t>
      </w:r>
      <w:proofErr w:type="spellEnd"/>
      <w:r w:rsidRPr="00DF23A4">
        <w:rPr>
          <w:sz w:val="24"/>
          <w:szCs w:val="24"/>
        </w:rPr>
        <w:t xml:space="preserve"> сельского поселения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согласно Приложению.</w:t>
      </w:r>
    </w:p>
    <w:p w:rsidR="00DF23A4" w:rsidRPr="00DF23A4" w:rsidRDefault="00DF23A4" w:rsidP="00DF23A4">
      <w:pPr>
        <w:pStyle w:val="210"/>
        <w:spacing w:line="276" w:lineRule="auto"/>
        <w:ind w:firstLine="567"/>
        <w:rPr>
          <w:sz w:val="24"/>
        </w:rPr>
      </w:pPr>
      <w:r w:rsidRPr="00DF23A4">
        <w:rPr>
          <w:sz w:val="24"/>
        </w:rPr>
        <w:t xml:space="preserve">2. Администрации </w:t>
      </w:r>
      <w:proofErr w:type="spellStart"/>
      <w:r w:rsidRPr="00DF23A4">
        <w:rPr>
          <w:sz w:val="24"/>
        </w:rPr>
        <w:t>Зональненского</w:t>
      </w:r>
      <w:proofErr w:type="spellEnd"/>
      <w:r w:rsidRPr="00DF23A4">
        <w:rPr>
          <w:sz w:val="24"/>
        </w:rPr>
        <w:t xml:space="preserve"> сельского поселения опубликовать настоящее постановление в официальном печатном издании </w:t>
      </w:r>
      <w:proofErr w:type="spellStart"/>
      <w:r w:rsidRPr="00DF23A4">
        <w:rPr>
          <w:sz w:val="24"/>
        </w:rPr>
        <w:t>Зональненского</w:t>
      </w:r>
      <w:proofErr w:type="spellEnd"/>
      <w:r w:rsidRPr="00DF23A4">
        <w:rPr>
          <w:sz w:val="24"/>
        </w:rPr>
        <w:t xml:space="preserve"> сельского поселения "Информационный бюллетень" и разместить на официальном сайте муниципального образования </w:t>
      </w:r>
      <w:proofErr w:type="spellStart"/>
      <w:r w:rsidRPr="00DF23A4">
        <w:rPr>
          <w:sz w:val="24"/>
        </w:rPr>
        <w:t>Зональненского</w:t>
      </w:r>
      <w:proofErr w:type="spellEnd"/>
      <w:r w:rsidRPr="00DF23A4">
        <w:rPr>
          <w:sz w:val="24"/>
        </w:rPr>
        <w:t xml:space="preserve"> сельского поселения </w:t>
      </w:r>
      <w:hyperlink r:id="rId9" w:history="1">
        <w:r w:rsidRPr="00DF23A4">
          <w:rPr>
            <w:rStyle w:val="aa"/>
            <w:sz w:val="24"/>
          </w:rPr>
          <w:t>http://admzsp.ru</w:t>
        </w:r>
      </w:hyperlink>
      <w:r w:rsidRPr="00DF23A4">
        <w:rPr>
          <w:sz w:val="24"/>
        </w:rPr>
        <w:t>.</w:t>
      </w:r>
    </w:p>
    <w:p w:rsidR="00DF23A4" w:rsidRPr="00DF23A4" w:rsidRDefault="00DF23A4" w:rsidP="00DF23A4">
      <w:pPr>
        <w:pStyle w:val="210"/>
        <w:spacing w:line="276" w:lineRule="auto"/>
        <w:ind w:firstLine="567"/>
        <w:rPr>
          <w:sz w:val="24"/>
        </w:rPr>
      </w:pPr>
      <w:r w:rsidRPr="00DF23A4">
        <w:rPr>
          <w:sz w:val="24"/>
        </w:rPr>
        <w:t>3. Настоящее постановление вступает в силу после его официального опубликования.</w:t>
      </w:r>
    </w:p>
    <w:p w:rsidR="00DF23A4" w:rsidRPr="00DF23A4" w:rsidRDefault="00DF23A4" w:rsidP="00DF23A4">
      <w:pPr>
        <w:ind w:firstLine="567"/>
        <w:jc w:val="both"/>
        <w:rPr>
          <w:sz w:val="24"/>
          <w:szCs w:val="24"/>
        </w:rPr>
      </w:pPr>
      <w:r w:rsidRPr="00DF23A4">
        <w:rPr>
          <w:sz w:val="24"/>
          <w:szCs w:val="24"/>
        </w:rPr>
        <w:t xml:space="preserve">4. </w:t>
      </w:r>
      <w:proofErr w:type="gramStart"/>
      <w:r w:rsidRPr="00DF23A4">
        <w:rPr>
          <w:sz w:val="24"/>
          <w:szCs w:val="24"/>
        </w:rPr>
        <w:t>Контроль за</w:t>
      </w:r>
      <w:proofErr w:type="gramEnd"/>
      <w:r w:rsidRPr="00DF23A4">
        <w:rPr>
          <w:sz w:val="24"/>
          <w:szCs w:val="24"/>
        </w:rPr>
        <w:t xml:space="preserve"> исполнением настоящего постановления оставляю за собой.</w:t>
      </w:r>
    </w:p>
    <w:p w:rsidR="00DF23A4" w:rsidRPr="00DF23A4" w:rsidRDefault="00DF23A4" w:rsidP="00DF23A4">
      <w:pPr>
        <w:rPr>
          <w:sz w:val="24"/>
          <w:szCs w:val="24"/>
        </w:rPr>
      </w:pPr>
    </w:p>
    <w:p w:rsidR="00DF23A4" w:rsidRPr="00DF23A4" w:rsidRDefault="00DF23A4" w:rsidP="00DF23A4">
      <w:pPr>
        <w:rPr>
          <w:sz w:val="24"/>
          <w:szCs w:val="24"/>
        </w:rPr>
      </w:pPr>
    </w:p>
    <w:p w:rsidR="00DF23A4" w:rsidRPr="00DF23A4" w:rsidRDefault="00DF23A4" w:rsidP="00DF23A4">
      <w:pPr>
        <w:rPr>
          <w:sz w:val="24"/>
          <w:szCs w:val="24"/>
        </w:rPr>
      </w:pPr>
    </w:p>
    <w:p w:rsidR="00DF23A4" w:rsidRPr="00DF23A4" w:rsidRDefault="00DF23A4" w:rsidP="00DF23A4">
      <w:pPr>
        <w:jc w:val="both"/>
        <w:rPr>
          <w:sz w:val="24"/>
          <w:szCs w:val="24"/>
        </w:rPr>
      </w:pPr>
      <w:r w:rsidRPr="00DF23A4">
        <w:rPr>
          <w:sz w:val="24"/>
          <w:szCs w:val="24"/>
        </w:rPr>
        <w:t xml:space="preserve">И.о. Главы Поселения                                                                                            А.О. </w:t>
      </w:r>
      <w:proofErr w:type="spellStart"/>
      <w:r w:rsidRPr="00DF23A4">
        <w:rPr>
          <w:sz w:val="24"/>
          <w:szCs w:val="24"/>
        </w:rPr>
        <w:t>Мазярова</w:t>
      </w:r>
      <w:proofErr w:type="spellEnd"/>
      <w:r w:rsidRPr="00DF23A4">
        <w:rPr>
          <w:sz w:val="24"/>
          <w:szCs w:val="24"/>
        </w:rPr>
        <w:t xml:space="preserve">                                                      </w:t>
      </w:r>
    </w:p>
    <w:p w:rsidR="00DF23A4" w:rsidRPr="00DF23A4" w:rsidRDefault="00DF23A4" w:rsidP="00DF23A4">
      <w:pPr>
        <w:jc w:val="both"/>
        <w:rPr>
          <w:sz w:val="24"/>
          <w:szCs w:val="24"/>
        </w:rPr>
      </w:pPr>
      <w:r w:rsidRPr="00DF23A4">
        <w:rPr>
          <w:sz w:val="24"/>
          <w:szCs w:val="24"/>
        </w:rPr>
        <w:t>(И.о. Главы Администрации)</w:t>
      </w:r>
      <w:r w:rsidRPr="00DF23A4">
        <w:rPr>
          <w:sz w:val="24"/>
          <w:szCs w:val="24"/>
        </w:rPr>
        <w:tab/>
      </w:r>
      <w:r w:rsidRPr="00DF23A4">
        <w:rPr>
          <w:sz w:val="24"/>
          <w:szCs w:val="24"/>
        </w:rPr>
        <w:tab/>
      </w:r>
    </w:p>
    <w:p w:rsidR="00DF23A4" w:rsidRPr="00DF23A4" w:rsidRDefault="00DF23A4" w:rsidP="00DF23A4">
      <w:pPr>
        <w:autoSpaceDE w:val="0"/>
        <w:autoSpaceDN w:val="0"/>
        <w:adjustRightInd w:val="0"/>
        <w:jc w:val="both"/>
        <w:rPr>
          <w:sz w:val="24"/>
          <w:szCs w:val="24"/>
          <w:lang w:eastAsia="en-US"/>
        </w:rPr>
      </w:pPr>
    </w:p>
    <w:p w:rsidR="00DF23A4" w:rsidRPr="00DF23A4" w:rsidRDefault="00DF23A4" w:rsidP="00DF23A4">
      <w:pPr>
        <w:autoSpaceDE w:val="0"/>
        <w:autoSpaceDN w:val="0"/>
        <w:adjustRightInd w:val="0"/>
        <w:jc w:val="both"/>
        <w:rPr>
          <w:sz w:val="24"/>
          <w:szCs w:val="24"/>
          <w:lang w:eastAsia="en-US"/>
        </w:rPr>
      </w:pPr>
    </w:p>
    <w:p w:rsidR="00DF23A4" w:rsidRPr="00DF23A4" w:rsidRDefault="00DF23A4" w:rsidP="00DF23A4">
      <w:pPr>
        <w:autoSpaceDE w:val="0"/>
        <w:autoSpaceDN w:val="0"/>
        <w:adjustRightInd w:val="0"/>
        <w:jc w:val="both"/>
        <w:rPr>
          <w:sz w:val="24"/>
          <w:szCs w:val="24"/>
          <w:lang w:eastAsia="en-US"/>
        </w:rPr>
      </w:pPr>
    </w:p>
    <w:p w:rsidR="00DF23A4" w:rsidRPr="00DF23A4" w:rsidRDefault="00DF23A4" w:rsidP="00DF23A4">
      <w:pPr>
        <w:autoSpaceDE w:val="0"/>
        <w:autoSpaceDN w:val="0"/>
        <w:adjustRightInd w:val="0"/>
        <w:jc w:val="both"/>
        <w:rPr>
          <w:sz w:val="24"/>
          <w:szCs w:val="24"/>
          <w:lang w:eastAsia="en-US"/>
        </w:rPr>
      </w:pPr>
    </w:p>
    <w:p w:rsidR="00DF23A4" w:rsidRDefault="00DF23A4" w:rsidP="00DF23A4">
      <w:pPr>
        <w:autoSpaceDE w:val="0"/>
        <w:autoSpaceDN w:val="0"/>
        <w:adjustRightInd w:val="0"/>
        <w:jc w:val="both"/>
        <w:rPr>
          <w:sz w:val="24"/>
          <w:szCs w:val="24"/>
          <w:lang w:eastAsia="en-US"/>
        </w:rPr>
      </w:pPr>
    </w:p>
    <w:p w:rsidR="00DF23A4" w:rsidRPr="00625D80" w:rsidRDefault="00DF23A4" w:rsidP="00DF23A4">
      <w:pPr>
        <w:autoSpaceDE w:val="0"/>
        <w:autoSpaceDN w:val="0"/>
        <w:adjustRightInd w:val="0"/>
        <w:jc w:val="both"/>
        <w:rPr>
          <w:sz w:val="24"/>
          <w:szCs w:val="24"/>
          <w:lang w:eastAsia="en-US"/>
        </w:rPr>
      </w:pPr>
    </w:p>
    <w:p w:rsidR="00AD190A" w:rsidRDefault="00AD190A" w:rsidP="00AD190A">
      <w:pPr>
        <w:pStyle w:val="10"/>
        <w:spacing w:before="77"/>
        <w:ind w:left="33" w:right="3"/>
        <w:jc w:val="right"/>
        <w:rPr>
          <w:sz w:val="16"/>
          <w:szCs w:val="16"/>
        </w:rPr>
      </w:pPr>
      <w:r>
        <w:rPr>
          <w:sz w:val="16"/>
          <w:szCs w:val="16"/>
        </w:rPr>
        <w:lastRenderedPageBreak/>
        <w:t>Приложение к постановлению Администрации</w:t>
      </w:r>
    </w:p>
    <w:p w:rsidR="00AD190A" w:rsidRDefault="00AD190A" w:rsidP="00AD190A">
      <w:pPr>
        <w:jc w:val="right"/>
        <w:rPr>
          <w:sz w:val="16"/>
          <w:szCs w:val="16"/>
        </w:rPr>
      </w:pPr>
      <w:proofErr w:type="spellStart"/>
      <w:r>
        <w:rPr>
          <w:sz w:val="16"/>
          <w:szCs w:val="16"/>
        </w:rPr>
        <w:t>Зональненского</w:t>
      </w:r>
      <w:proofErr w:type="spellEnd"/>
      <w:r>
        <w:rPr>
          <w:sz w:val="16"/>
          <w:szCs w:val="16"/>
        </w:rPr>
        <w:t xml:space="preserve"> сельского поселения </w:t>
      </w:r>
    </w:p>
    <w:p w:rsidR="00AD190A" w:rsidRDefault="00AD190A" w:rsidP="00AD190A">
      <w:pPr>
        <w:jc w:val="right"/>
        <w:rPr>
          <w:sz w:val="16"/>
          <w:szCs w:val="16"/>
        </w:rPr>
      </w:pPr>
      <w:r>
        <w:rPr>
          <w:sz w:val="16"/>
          <w:szCs w:val="16"/>
        </w:rPr>
        <w:t>№ 368 от 11.12.2023</w:t>
      </w:r>
    </w:p>
    <w:p w:rsidR="00DF23A4" w:rsidRPr="00DF23A4" w:rsidRDefault="00DF23A4" w:rsidP="00DF23A4">
      <w:pPr>
        <w:pStyle w:val="ConsPlusNormal0"/>
        <w:jc w:val="center"/>
        <w:rPr>
          <w:rFonts w:ascii="Times New Roman" w:hAnsi="Times New Roman" w:cs="Times New Roman"/>
          <w:b/>
          <w:szCs w:val="20"/>
        </w:rPr>
      </w:pPr>
      <w:r w:rsidRPr="00DF23A4">
        <w:rPr>
          <w:rFonts w:ascii="Times New Roman" w:hAnsi="Times New Roman" w:cs="Times New Roman"/>
          <w:b/>
          <w:szCs w:val="20"/>
        </w:rPr>
        <w:t>Административный регламент</w:t>
      </w:r>
    </w:p>
    <w:p w:rsidR="00DF23A4" w:rsidRPr="00DF23A4" w:rsidRDefault="00DF23A4" w:rsidP="00DF23A4">
      <w:pPr>
        <w:pStyle w:val="Default"/>
        <w:jc w:val="center"/>
        <w:rPr>
          <w:b/>
          <w:sz w:val="20"/>
          <w:szCs w:val="20"/>
        </w:rPr>
      </w:pPr>
      <w:r w:rsidRPr="00DF23A4">
        <w:rPr>
          <w:b/>
          <w:sz w:val="20"/>
          <w:szCs w:val="20"/>
        </w:rPr>
        <w:t>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DF23A4" w:rsidRPr="00DF23A4" w:rsidRDefault="00DF23A4" w:rsidP="00DF23A4">
      <w:pPr>
        <w:pStyle w:val="ConsPlusNormal0"/>
        <w:jc w:val="center"/>
        <w:rPr>
          <w:rFonts w:ascii="Times New Roman" w:hAnsi="Times New Roman" w:cs="Times New Roman"/>
          <w:szCs w:val="20"/>
        </w:rPr>
      </w:pPr>
    </w:p>
    <w:p w:rsidR="00DF23A4" w:rsidRPr="00DF23A4" w:rsidRDefault="00DF23A4" w:rsidP="00DF23A4">
      <w:pPr>
        <w:pStyle w:val="ConsPlusNormal0"/>
        <w:jc w:val="center"/>
        <w:rPr>
          <w:rFonts w:ascii="Times New Roman" w:hAnsi="Times New Roman" w:cs="Times New Roman"/>
          <w:szCs w:val="20"/>
        </w:rPr>
      </w:pPr>
      <w:r w:rsidRPr="00DF23A4">
        <w:rPr>
          <w:rFonts w:ascii="Times New Roman" w:hAnsi="Times New Roman" w:cs="Times New Roman"/>
          <w:b/>
          <w:bCs/>
          <w:szCs w:val="20"/>
        </w:rPr>
        <w:t>1. Общие положения</w:t>
      </w:r>
    </w:p>
    <w:p w:rsidR="00DF23A4" w:rsidRPr="00DF23A4" w:rsidRDefault="00DF23A4" w:rsidP="00DF23A4">
      <w:pPr>
        <w:pStyle w:val="aff0"/>
        <w:spacing w:before="0" w:after="0"/>
        <w:ind w:firstLine="567"/>
        <w:jc w:val="both"/>
        <w:rPr>
          <w:sz w:val="20"/>
          <w:szCs w:val="20"/>
        </w:rPr>
      </w:pPr>
      <w:r w:rsidRPr="00DF23A4">
        <w:rPr>
          <w:sz w:val="20"/>
          <w:szCs w:val="20"/>
        </w:rPr>
        <w:t>1.1. Предмет регулирования.</w:t>
      </w:r>
    </w:p>
    <w:p w:rsidR="00DF23A4" w:rsidRPr="00DF23A4" w:rsidRDefault="00DF23A4" w:rsidP="00DF23A4">
      <w:pPr>
        <w:pStyle w:val="aff0"/>
        <w:spacing w:before="0" w:after="0"/>
        <w:ind w:firstLine="567"/>
        <w:jc w:val="both"/>
        <w:rPr>
          <w:sz w:val="20"/>
          <w:szCs w:val="20"/>
        </w:rPr>
      </w:pPr>
      <w:r w:rsidRPr="00DF23A4">
        <w:rPr>
          <w:sz w:val="20"/>
          <w:szCs w:val="20"/>
        </w:rPr>
        <w:t xml:space="preserve">Административный регламент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w:t>
      </w:r>
      <w:proofErr w:type="spellStart"/>
      <w:r w:rsidRPr="00DF23A4">
        <w:rPr>
          <w:sz w:val="20"/>
          <w:szCs w:val="20"/>
        </w:rPr>
        <w:t>Зональненского</w:t>
      </w:r>
      <w:proofErr w:type="spellEnd"/>
      <w:r w:rsidRPr="00DF23A4">
        <w:rPr>
          <w:sz w:val="20"/>
          <w:szCs w:val="20"/>
        </w:rPr>
        <w:t xml:space="preserve"> сельского поселения и ее должностных лиц (далее - администрация).</w:t>
      </w:r>
    </w:p>
    <w:p w:rsidR="00DF23A4" w:rsidRPr="00DF23A4" w:rsidRDefault="00DF23A4" w:rsidP="00DF23A4">
      <w:pPr>
        <w:pStyle w:val="ConsPlusNormal0"/>
        <w:ind w:firstLine="540"/>
        <w:jc w:val="both"/>
        <w:rPr>
          <w:rFonts w:ascii="Times New Roman" w:hAnsi="Times New Roman" w:cs="Times New Roman"/>
          <w:szCs w:val="20"/>
        </w:rPr>
      </w:pPr>
      <w:r w:rsidRPr="00DF23A4">
        <w:rPr>
          <w:rFonts w:ascii="Times New Roman" w:hAnsi="Times New Roman" w:cs="Times New Roman"/>
          <w:szCs w:val="20"/>
        </w:rPr>
        <w:t>1.2. Круг заявителей</w:t>
      </w:r>
    </w:p>
    <w:p w:rsidR="00DF23A4" w:rsidRPr="00DF23A4" w:rsidRDefault="00DF23A4" w:rsidP="00DF23A4">
      <w:pPr>
        <w:ind w:firstLine="567"/>
        <w:jc w:val="both"/>
        <w:rPr>
          <w:sz w:val="20"/>
        </w:rPr>
      </w:pPr>
      <w:r w:rsidRPr="00DF23A4">
        <w:rPr>
          <w:sz w:val="20"/>
        </w:rPr>
        <w:t>Получатели услуги - физические лица, индивидуальные предприниматели, юридические лица (далее - заявитель).</w:t>
      </w:r>
    </w:p>
    <w:p w:rsidR="00DF23A4" w:rsidRPr="00DF23A4" w:rsidRDefault="00DF23A4" w:rsidP="00DF23A4">
      <w:pPr>
        <w:ind w:firstLine="567"/>
        <w:jc w:val="both"/>
        <w:rPr>
          <w:sz w:val="20"/>
        </w:rPr>
      </w:pPr>
      <w:r w:rsidRPr="00DF23A4">
        <w:rPr>
          <w:sz w:val="20"/>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DF23A4" w:rsidRPr="00DF23A4" w:rsidRDefault="00DF23A4" w:rsidP="00DF23A4">
      <w:pPr>
        <w:ind w:firstLine="567"/>
        <w:rPr>
          <w:sz w:val="20"/>
        </w:rPr>
      </w:pPr>
      <w:r w:rsidRPr="00DF23A4">
        <w:rPr>
          <w:sz w:val="20"/>
        </w:rPr>
        <w:t>1.3. Требования к порядку информирования о предоставлении муниципальной услуги</w:t>
      </w:r>
    </w:p>
    <w:p w:rsidR="00DF23A4" w:rsidRPr="00DF23A4" w:rsidRDefault="00DF23A4" w:rsidP="00DF23A4">
      <w:pPr>
        <w:ind w:firstLine="567"/>
        <w:jc w:val="both"/>
        <w:rPr>
          <w:sz w:val="20"/>
        </w:rPr>
      </w:pPr>
      <w:r w:rsidRPr="00DF23A4">
        <w:rPr>
          <w:sz w:val="20"/>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w:t>
      </w:r>
    </w:p>
    <w:p w:rsidR="00DF23A4" w:rsidRPr="00DF23A4" w:rsidRDefault="00DF23A4" w:rsidP="00DF23A4">
      <w:pPr>
        <w:ind w:firstLine="567"/>
        <w:jc w:val="both"/>
        <w:rPr>
          <w:sz w:val="20"/>
        </w:rPr>
      </w:pPr>
      <w:r w:rsidRPr="00DF23A4">
        <w:rPr>
          <w:sz w:val="20"/>
        </w:rP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можно получить:</w:t>
      </w:r>
    </w:p>
    <w:p w:rsidR="00DF23A4" w:rsidRPr="00DF23A4" w:rsidRDefault="00DF23A4" w:rsidP="00DF23A4">
      <w:pPr>
        <w:ind w:firstLine="567"/>
        <w:jc w:val="both"/>
        <w:rPr>
          <w:sz w:val="20"/>
        </w:rPr>
      </w:pPr>
      <w:r w:rsidRPr="00DF23A4">
        <w:rPr>
          <w:sz w:val="20"/>
        </w:rPr>
        <w:t>в администрации:</w:t>
      </w:r>
    </w:p>
    <w:p w:rsidR="00DF23A4" w:rsidRPr="00DF23A4" w:rsidRDefault="00DF23A4" w:rsidP="00DF23A4">
      <w:pPr>
        <w:ind w:firstLine="567"/>
        <w:jc w:val="both"/>
        <w:rPr>
          <w:sz w:val="20"/>
        </w:rPr>
      </w:pPr>
      <w:r w:rsidRPr="00DF23A4">
        <w:rPr>
          <w:sz w:val="20"/>
        </w:rPr>
        <w:t>в устной форме при личном обращении;</w:t>
      </w:r>
    </w:p>
    <w:p w:rsidR="00DF23A4" w:rsidRPr="00DF23A4" w:rsidRDefault="00DF23A4" w:rsidP="00DF23A4">
      <w:pPr>
        <w:ind w:firstLine="567"/>
        <w:jc w:val="both"/>
        <w:rPr>
          <w:sz w:val="20"/>
        </w:rPr>
      </w:pPr>
      <w:r w:rsidRPr="00DF23A4">
        <w:rPr>
          <w:sz w:val="20"/>
        </w:rPr>
        <w:t>с использованием телефонной связи;</w:t>
      </w:r>
    </w:p>
    <w:p w:rsidR="00DF23A4" w:rsidRPr="00DF23A4" w:rsidRDefault="00DF23A4" w:rsidP="00DF23A4">
      <w:pPr>
        <w:ind w:firstLine="567"/>
        <w:jc w:val="both"/>
        <w:rPr>
          <w:sz w:val="20"/>
        </w:rPr>
      </w:pPr>
      <w:r w:rsidRPr="00DF23A4">
        <w:rPr>
          <w:sz w:val="20"/>
        </w:rPr>
        <w:t>в форме электронного документа посредством направления на адрес электронной почты;</w:t>
      </w:r>
    </w:p>
    <w:p w:rsidR="00DF23A4" w:rsidRPr="00DF23A4" w:rsidRDefault="00DF23A4" w:rsidP="00DF23A4">
      <w:pPr>
        <w:ind w:firstLine="567"/>
        <w:jc w:val="both"/>
        <w:rPr>
          <w:sz w:val="20"/>
        </w:rPr>
      </w:pPr>
      <w:r w:rsidRPr="00DF23A4">
        <w:rPr>
          <w:sz w:val="20"/>
        </w:rPr>
        <w:t>по письменным обращениям.</w:t>
      </w:r>
    </w:p>
    <w:p w:rsidR="00DF23A4" w:rsidRPr="00DF23A4" w:rsidRDefault="00DF23A4" w:rsidP="00DF23A4">
      <w:pPr>
        <w:ind w:firstLine="567"/>
        <w:jc w:val="both"/>
        <w:rPr>
          <w:sz w:val="20"/>
        </w:rPr>
      </w:pPr>
      <w:r w:rsidRPr="00DF23A4">
        <w:rPr>
          <w:sz w:val="20"/>
        </w:rPr>
        <w:t xml:space="preserve">1.3.3. </w:t>
      </w:r>
      <w:proofErr w:type="gramStart"/>
      <w:r w:rsidRPr="00DF23A4">
        <w:rPr>
          <w:sz w:val="20"/>
        </w:rPr>
        <w:t>В филиалах учреждения «Многофункциональный центр предоставления государственных и муниципальных услуг Томской области», далее – МФЦ):</w:t>
      </w:r>
      <w:proofErr w:type="gramEnd"/>
    </w:p>
    <w:p w:rsidR="00DF23A4" w:rsidRPr="00DF23A4" w:rsidRDefault="00DF23A4" w:rsidP="00DF23A4">
      <w:pPr>
        <w:ind w:firstLine="567"/>
        <w:jc w:val="both"/>
        <w:rPr>
          <w:sz w:val="20"/>
        </w:rPr>
      </w:pPr>
      <w:r w:rsidRPr="00DF23A4">
        <w:rPr>
          <w:sz w:val="20"/>
        </w:rPr>
        <w:t>при личном обращении;</w:t>
      </w:r>
    </w:p>
    <w:p w:rsidR="00DF23A4" w:rsidRPr="00DF23A4" w:rsidRDefault="00DF23A4" w:rsidP="00DF23A4">
      <w:pPr>
        <w:ind w:firstLine="567"/>
        <w:jc w:val="both"/>
        <w:rPr>
          <w:sz w:val="20"/>
        </w:rPr>
      </w:pPr>
      <w:r w:rsidRPr="00DF23A4">
        <w:rPr>
          <w:sz w:val="20"/>
        </w:rPr>
        <w:t xml:space="preserve">посредством интернет-сайта.  </w:t>
      </w:r>
    </w:p>
    <w:p w:rsidR="00DF23A4" w:rsidRPr="00DF23A4" w:rsidRDefault="00DF23A4" w:rsidP="00DF23A4">
      <w:pPr>
        <w:ind w:firstLine="567"/>
        <w:jc w:val="both"/>
        <w:rPr>
          <w:sz w:val="20"/>
        </w:rPr>
      </w:pPr>
      <w:r w:rsidRPr="00DF23A4">
        <w:rPr>
          <w:sz w:val="20"/>
        </w:rPr>
        <w:t>– «O</w:t>
      </w:r>
      <w:r w:rsidRPr="00DF23A4">
        <w:rPr>
          <w:sz w:val="20"/>
          <w:lang w:val="en-US"/>
        </w:rPr>
        <w:t>n</w:t>
      </w:r>
      <w:proofErr w:type="spellStart"/>
      <w:r w:rsidRPr="00DF23A4">
        <w:rPr>
          <w:sz w:val="20"/>
        </w:rPr>
        <w:t>li</w:t>
      </w:r>
      <w:proofErr w:type="spellEnd"/>
      <w:r w:rsidRPr="00DF23A4">
        <w:rPr>
          <w:sz w:val="20"/>
          <w:lang w:val="en-US"/>
        </w:rPr>
        <w:t>n</w:t>
      </w:r>
      <w:r w:rsidRPr="00DF23A4">
        <w:rPr>
          <w:sz w:val="20"/>
        </w:rPr>
        <w:t>e-консультант», «Электронный консультант», «Виртуальная приемная».</w:t>
      </w:r>
    </w:p>
    <w:p w:rsidR="00DF23A4" w:rsidRPr="00DF23A4" w:rsidRDefault="00DF23A4" w:rsidP="00DF23A4">
      <w:pPr>
        <w:shd w:val="clear" w:color="auto" w:fill="FBFBFB"/>
        <w:spacing w:line="213" w:lineRule="atLeast"/>
        <w:jc w:val="both"/>
        <w:textAlignment w:val="top"/>
        <w:rPr>
          <w:color w:val="333333"/>
          <w:sz w:val="20"/>
        </w:rPr>
      </w:pPr>
      <w:r w:rsidRPr="00DF23A4">
        <w:rPr>
          <w:sz w:val="20"/>
        </w:rPr>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Томской области размещена на Едином портале многофункциональных центров предоставления государственных и муниципальных услуг Томской области в информационно-телекоммуникационной сети «Интернет» - </w:t>
      </w:r>
      <w:hyperlink r:id="rId10" w:tgtFrame="_blank" w:history="1">
        <w:proofErr w:type="spellStart"/>
        <w:r w:rsidRPr="00DF23A4">
          <w:rPr>
            <w:bCs/>
            <w:sz w:val="20"/>
          </w:rPr>
          <w:t>Gosuslugi.ru</w:t>
        </w:r>
        <w:proofErr w:type="spellEnd"/>
      </w:hyperlink>
    </w:p>
    <w:p w:rsidR="00DF23A4" w:rsidRPr="00DF23A4" w:rsidRDefault="00DF23A4" w:rsidP="00DF23A4">
      <w:pPr>
        <w:ind w:firstLine="567"/>
        <w:jc w:val="both"/>
        <w:rPr>
          <w:sz w:val="20"/>
        </w:rPr>
      </w:pPr>
      <w:r w:rsidRPr="00DF23A4">
        <w:rPr>
          <w:sz w:val="20"/>
        </w:rPr>
        <w:t xml:space="preserve">1.3.4. На официальном интернет-сайте администрации адрес официального сайта </w:t>
      </w:r>
      <w:r w:rsidRPr="00DF23A4">
        <w:rPr>
          <w:sz w:val="20"/>
          <w:u w:val="single"/>
        </w:rPr>
        <w:t xml:space="preserve"> </w:t>
      </w:r>
      <w:hyperlink r:id="rId11" w:history="1">
        <w:r w:rsidRPr="00DF23A4">
          <w:rPr>
            <w:rStyle w:val="aa"/>
            <w:color w:val="000000"/>
            <w:sz w:val="20"/>
          </w:rPr>
          <w:t>http://admzsp.ru</w:t>
        </w:r>
      </w:hyperlink>
      <w:r w:rsidRPr="00DF23A4">
        <w:rPr>
          <w:color w:val="000000"/>
          <w:sz w:val="20"/>
        </w:rPr>
        <w:t>.</w:t>
      </w:r>
      <w:r w:rsidRPr="00DF23A4">
        <w:rPr>
          <w:sz w:val="20"/>
        </w:rPr>
        <w:t xml:space="preserve"> </w:t>
      </w:r>
    </w:p>
    <w:p w:rsidR="00DF23A4" w:rsidRPr="00DF23A4" w:rsidRDefault="00DF23A4" w:rsidP="00DF23A4">
      <w:pPr>
        <w:ind w:firstLine="567"/>
        <w:jc w:val="both"/>
        <w:rPr>
          <w:sz w:val="20"/>
        </w:rPr>
      </w:pPr>
      <w:r w:rsidRPr="00DF23A4">
        <w:rPr>
          <w:sz w:val="20"/>
        </w:rPr>
        <w:t>1.3.5. В информационно-телекоммуникационной сети «Интернет» на Едином портале.</w:t>
      </w:r>
    </w:p>
    <w:p w:rsidR="00DF23A4" w:rsidRPr="00DF23A4" w:rsidRDefault="00DF23A4" w:rsidP="00DF23A4">
      <w:pPr>
        <w:ind w:firstLine="567"/>
        <w:jc w:val="both"/>
        <w:rPr>
          <w:sz w:val="20"/>
        </w:rPr>
      </w:pPr>
      <w:r w:rsidRPr="00DF23A4">
        <w:rPr>
          <w:sz w:val="20"/>
        </w:rPr>
        <w:t>На Едином портале размещается следующая информация:</w:t>
      </w:r>
    </w:p>
    <w:p w:rsidR="00DF23A4" w:rsidRPr="00DF23A4" w:rsidRDefault="00DF23A4" w:rsidP="00DF23A4">
      <w:pPr>
        <w:ind w:firstLine="567"/>
        <w:jc w:val="both"/>
        <w:rPr>
          <w:sz w:val="20"/>
        </w:rPr>
      </w:pPr>
      <w:r w:rsidRPr="00DF23A4">
        <w:rPr>
          <w:sz w:val="2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F23A4" w:rsidRPr="00DF23A4" w:rsidRDefault="00DF23A4" w:rsidP="00DF23A4">
      <w:pPr>
        <w:ind w:firstLine="567"/>
        <w:jc w:val="both"/>
        <w:rPr>
          <w:sz w:val="20"/>
        </w:rPr>
      </w:pPr>
      <w:r w:rsidRPr="00DF23A4">
        <w:rPr>
          <w:sz w:val="20"/>
        </w:rPr>
        <w:t>2) круг заявителей;</w:t>
      </w:r>
    </w:p>
    <w:p w:rsidR="00DF23A4" w:rsidRPr="00DF23A4" w:rsidRDefault="00DF23A4" w:rsidP="00DF23A4">
      <w:pPr>
        <w:ind w:firstLine="567"/>
        <w:jc w:val="both"/>
        <w:rPr>
          <w:sz w:val="20"/>
        </w:rPr>
      </w:pPr>
      <w:r w:rsidRPr="00DF23A4">
        <w:rPr>
          <w:sz w:val="20"/>
        </w:rPr>
        <w:t>3) срок предоставления муниципальной услуги;</w:t>
      </w:r>
    </w:p>
    <w:p w:rsidR="00DF23A4" w:rsidRPr="00DF23A4" w:rsidRDefault="00DF23A4" w:rsidP="00DF23A4">
      <w:pPr>
        <w:ind w:firstLine="567"/>
        <w:jc w:val="both"/>
        <w:rPr>
          <w:sz w:val="20"/>
        </w:rPr>
      </w:pPr>
      <w:r w:rsidRPr="00DF23A4">
        <w:rPr>
          <w:sz w:val="2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F23A4" w:rsidRPr="00DF23A4" w:rsidRDefault="00DF23A4" w:rsidP="00DF23A4">
      <w:pPr>
        <w:ind w:firstLine="567"/>
        <w:jc w:val="both"/>
        <w:rPr>
          <w:sz w:val="20"/>
        </w:rPr>
      </w:pPr>
      <w:r w:rsidRPr="00DF23A4">
        <w:rPr>
          <w:sz w:val="20"/>
        </w:rPr>
        <w:t>5) размер государственной пошлины, взимаемой за предоставление муниципальной услуги;</w:t>
      </w:r>
    </w:p>
    <w:p w:rsidR="00DF23A4" w:rsidRPr="00DF23A4" w:rsidRDefault="00DF23A4" w:rsidP="00DF23A4">
      <w:pPr>
        <w:ind w:firstLine="567"/>
        <w:jc w:val="both"/>
        <w:rPr>
          <w:sz w:val="20"/>
        </w:rPr>
      </w:pPr>
      <w:r w:rsidRPr="00DF23A4">
        <w:rPr>
          <w:sz w:val="20"/>
        </w:rPr>
        <w:t xml:space="preserve">6) исчерпывающий перечень оснований для приостановления или отказа </w:t>
      </w:r>
      <w:r w:rsidRPr="00DF23A4">
        <w:rPr>
          <w:sz w:val="20"/>
        </w:rPr>
        <w:br/>
        <w:t>в предоставлении муниципальной услуги;</w:t>
      </w:r>
    </w:p>
    <w:p w:rsidR="00DF23A4" w:rsidRPr="00DF23A4" w:rsidRDefault="00DF23A4" w:rsidP="00DF23A4">
      <w:pPr>
        <w:ind w:firstLine="567"/>
        <w:jc w:val="both"/>
        <w:rPr>
          <w:sz w:val="20"/>
        </w:rPr>
      </w:pPr>
      <w:r w:rsidRPr="00DF23A4">
        <w:rPr>
          <w:sz w:val="2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F23A4" w:rsidRPr="00DF23A4" w:rsidRDefault="00DF23A4" w:rsidP="00DF23A4">
      <w:pPr>
        <w:ind w:firstLine="567"/>
        <w:jc w:val="both"/>
        <w:rPr>
          <w:sz w:val="20"/>
        </w:rPr>
      </w:pPr>
      <w:r w:rsidRPr="00DF23A4">
        <w:rPr>
          <w:sz w:val="20"/>
        </w:rPr>
        <w:t>8) формы заявлений (уведомлений, сообщений), используемые при предоставлении муниципальной услуги.</w:t>
      </w:r>
    </w:p>
    <w:p w:rsidR="00DF23A4" w:rsidRPr="00DF23A4" w:rsidRDefault="00DF23A4" w:rsidP="00DF23A4">
      <w:pPr>
        <w:ind w:firstLine="567"/>
        <w:jc w:val="both"/>
        <w:rPr>
          <w:sz w:val="20"/>
        </w:rPr>
      </w:pPr>
      <w:r w:rsidRPr="00DF23A4">
        <w:rPr>
          <w:sz w:val="20"/>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F23A4" w:rsidRDefault="00DF23A4" w:rsidP="00DF23A4">
      <w:pPr>
        <w:ind w:firstLine="567"/>
        <w:jc w:val="both"/>
        <w:rPr>
          <w:sz w:val="20"/>
        </w:rPr>
      </w:pPr>
      <w:r w:rsidRPr="00DF23A4">
        <w:rPr>
          <w:sz w:val="20"/>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w:t>
      </w:r>
      <w:r w:rsidRPr="00DF23A4">
        <w:rPr>
          <w:sz w:val="20"/>
        </w:rPr>
        <w:lastRenderedPageBreak/>
        <w:t xml:space="preserve">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
    <w:p w:rsidR="00DF23A4" w:rsidRDefault="00DF23A4" w:rsidP="00DF23A4">
      <w:pPr>
        <w:ind w:firstLine="567"/>
        <w:jc w:val="both"/>
        <w:rPr>
          <w:sz w:val="20"/>
        </w:rPr>
      </w:pPr>
    </w:p>
    <w:p w:rsidR="00DF23A4" w:rsidRPr="00DF23A4" w:rsidRDefault="00DF23A4" w:rsidP="00DF23A4">
      <w:pPr>
        <w:ind w:firstLine="567"/>
        <w:jc w:val="both"/>
        <w:rPr>
          <w:sz w:val="20"/>
        </w:rPr>
      </w:pPr>
      <w:r w:rsidRPr="00DF23A4">
        <w:rPr>
          <w:sz w:val="20"/>
        </w:rPr>
        <w:t>авторизацию заявителя, или предоставление им персональных данных.</w:t>
      </w:r>
    </w:p>
    <w:p w:rsidR="00DF23A4" w:rsidRPr="00DF23A4" w:rsidRDefault="00DF23A4" w:rsidP="00DF23A4">
      <w:pPr>
        <w:ind w:firstLine="709"/>
        <w:jc w:val="both"/>
        <w:rPr>
          <w:sz w:val="20"/>
        </w:rPr>
      </w:pPr>
      <w:r w:rsidRPr="00DF23A4">
        <w:rPr>
          <w:sz w:val="20"/>
        </w:rPr>
        <w:t xml:space="preserve">1.3.6. </w:t>
      </w:r>
      <w:r w:rsidRPr="00DF23A4">
        <w:rPr>
          <w:sz w:val="20"/>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DF23A4" w:rsidRPr="00DF23A4" w:rsidRDefault="00DF23A4" w:rsidP="00DF23A4">
      <w:pPr>
        <w:ind w:firstLine="567"/>
        <w:jc w:val="both"/>
        <w:rPr>
          <w:sz w:val="20"/>
        </w:rPr>
      </w:pPr>
      <w:r w:rsidRPr="00DF23A4">
        <w:rPr>
          <w:sz w:val="20"/>
        </w:rPr>
        <w:t>- адрес, номера телефонов и факса, график работы, адрес электронной почты администрации;</w:t>
      </w:r>
    </w:p>
    <w:p w:rsidR="00DF23A4" w:rsidRPr="00DF23A4" w:rsidRDefault="00DF23A4" w:rsidP="00DF23A4">
      <w:pPr>
        <w:ind w:firstLine="567"/>
        <w:jc w:val="both"/>
        <w:rPr>
          <w:sz w:val="20"/>
        </w:rPr>
      </w:pPr>
      <w:r w:rsidRPr="00DF23A4">
        <w:rPr>
          <w:sz w:val="20"/>
        </w:rPr>
        <w:t>- график личного приема главой муниципального образования, его заместителями, должностными лицами администрации, специалистами, ответственными за предоставление муниципальной услуги;</w:t>
      </w:r>
    </w:p>
    <w:p w:rsidR="00DF23A4" w:rsidRPr="00DF23A4" w:rsidRDefault="00DF23A4" w:rsidP="00DF23A4">
      <w:pPr>
        <w:ind w:firstLine="567"/>
        <w:jc w:val="both"/>
        <w:rPr>
          <w:sz w:val="20"/>
        </w:rPr>
      </w:pPr>
      <w:r w:rsidRPr="00DF23A4">
        <w:rPr>
          <w:sz w:val="20"/>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DF23A4" w:rsidRPr="00DF23A4" w:rsidRDefault="00DF23A4" w:rsidP="00DF23A4">
      <w:pPr>
        <w:ind w:firstLine="567"/>
        <w:jc w:val="both"/>
        <w:rPr>
          <w:sz w:val="20"/>
        </w:rPr>
      </w:pPr>
      <w:r w:rsidRPr="00DF23A4">
        <w:rPr>
          <w:sz w:val="20"/>
        </w:rPr>
        <w:t>- сведения о предоставляемой муниципальной услуге;</w:t>
      </w:r>
    </w:p>
    <w:p w:rsidR="00DF23A4" w:rsidRPr="00DF23A4" w:rsidRDefault="00DF23A4" w:rsidP="00DF23A4">
      <w:pPr>
        <w:ind w:firstLine="567"/>
        <w:jc w:val="both"/>
        <w:rPr>
          <w:sz w:val="20"/>
        </w:rPr>
      </w:pPr>
      <w:r w:rsidRPr="00DF23A4">
        <w:rPr>
          <w:sz w:val="20"/>
        </w:rPr>
        <w:t>- перечень документов, которые заявитель должен представить для предоставления муниципальной услуги;</w:t>
      </w:r>
    </w:p>
    <w:p w:rsidR="00DF23A4" w:rsidRPr="00DF23A4" w:rsidRDefault="00DF23A4" w:rsidP="00DF23A4">
      <w:pPr>
        <w:ind w:firstLine="567"/>
        <w:jc w:val="both"/>
        <w:rPr>
          <w:sz w:val="20"/>
        </w:rPr>
      </w:pPr>
      <w:r w:rsidRPr="00DF23A4">
        <w:rPr>
          <w:sz w:val="20"/>
        </w:rPr>
        <w:t>- образцы заполнения документов;</w:t>
      </w:r>
    </w:p>
    <w:p w:rsidR="00DF23A4" w:rsidRPr="00DF23A4" w:rsidRDefault="00DF23A4" w:rsidP="00DF23A4">
      <w:pPr>
        <w:ind w:firstLine="567"/>
        <w:jc w:val="both"/>
        <w:rPr>
          <w:sz w:val="20"/>
        </w:rPr>
      </w:pPr>
      <w:r w:rsidRPr="00DF23A4">
        <w:rPr>
          <w:sz w:val="20"/>
        </w:rPr>
        <w:t>- перечень оснований для отказа в приеме документов, приостановления и отказа в предоставлении муниципальной услуги;</w:t>
      </w:r>
    </w:p>
    <w:p w:rsidR="00DF23A4" w:rsidRPr="00DF23A4" w:rsidRDefault="00DF23A4" w:rsidP="00DF23A4">
      <w:pPr>
        <w:ind w:firstLine="567"/>
        <w:jc w:val="both"/>
        <w:rPr>
          <w:sz w:val="20"/>
        </w:rPr>
      </w:pPr>
      <w:r w:rsidRPr="00DF23A4">
        <w:rPr>
          <w:sz w:val="20"/>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F23A4" w:rsidRPr="00DF23A4" w:rsidRDefault="00DF23A4" w:rsidP="00DF23A4">
      <w:pPr>
        <w:ind w:firstLine="567"/>
        <w:jc w:val="both"/>
        <w:rPr>
          <w:sz w:val="20"/>
        </w:rPr>
      </w:pPr>
      <w:r w:rsidRPr="00DF23A4">
        <w:rPr>
          <w:sz w:val="20"/>
        </w:rPr>
        <w:t>Информационный стенд, содержащий информацию о процедуре предоставления муниципальной услуги, размещен в холле администрации.</w:t>
      </w:r>
    </w:p>
    <w:p w:rsidR="00DF23A4" w:rsidRPr="00DF23A4" w:rsidRDefault="00DF23A4" w:rsidP="00DF23A4">
      <w:pPr>
        <w:ind w:firstLine="567"/>
        <w:jc w:val="both"/>
        <w:rPr>
          <w:sz w:val="20"/>
        </w:rPr>
      </w:pPr>
      <w:r w:rsidRPr="00DF23A4">
        <w:rPr>
          <w:sz w:val="20"/>
        </w:rPr>
        <w:t xml:space="preserve">На официальном сайте администрации информация размещена в разделе, предусмотренном для размещения информации о муниципальных услугах. </w:t>
      </w:r>
    </w:p>
    <w:p w:rsidR="00DF23A4" w:rsidRPr="00DF23A4" w:rsidRDefault="00DF23A4" w:rsidP="00DF23A4">
      <w:pPr>
        <w:ind w:firstLine="709"/>
        <w:jc w:val="both"/>
        <w:rPr>
          <w:sz w:val="20"/>
        </w:rPr>
      </w:pPr>
      <w:r w:rsidRPr="00DF23A4">
        <w:rPr>
          <w:sz w:val="20"/>
        </w:rPr>
        <w:t>Консультирование по вопросам предоставления муниципальной услуги осуществляется бесплатно.</w:t>
      </w:r>
    </w:p>
    <w:p w:rsidR="00DF23A4" w:rsidRPr="00DF23A4" w:rsidRDefault="00DF23A4" w:rsidP="00DF23A4">
      <w:pPr>
        <w:ind w:firstLine="709"/>
        <w:jc w:val="both"/>
        <w:rPr>
          <w:sz w:val="20"/>
        </w:rPr>
      </w:pPr>
      <w:r w:rsidRPr="00DF23A4">
        <w:rPr>
          <w:sz w:val="20"/>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F23A4" w:rsidRPr="00DF23A4" w:rsidRDefault="00DF23A4" w:rsidP="00DF23A4">
      <w:pPr>
        <w:ind w:firstLine="709"/>
        <w:jc w:val="both"/>
        <w:rPr>
          <w:sz w:val="20"/>
        </w:rPr>
      </w:pPr>
      <w:proofErr w:type="gramStart"/>
      <w:r w:rsidRPr="00DF23A4">
        <w:rPr>
          <w:sz w:val="20"/>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DF23A4" w:rsidRPr="00DF23A4" w:rsidRDefault="00DF23A4" w:rsidP="00DF23A4">
      <w:pPr>
        <w:ind w:firstLine="709"/>
        <w:jc w:val="both"/>
        <w:rPr>
          <w:sz w:val="20"/>
        </w:rPr>
      </w:pPr>
      <w:r w:rsidRPr="00DF23A4">
        <w:rPr>
          <w:sz w:val="20"/>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F23A4" w:rsidRPr="00DF23A4" w:rsidRDefault="00DF23A4" w:rsidP="00DF23A4">
      <w:pPr>
        <w:ind w:firstLine="709"/>
        <w:jc w:val="both"/>
        <w:rPr>
          <w:sz w:val="20"/>
        </w:rPr>
      </w:pPr>
      <w:r w:rsidRPr="00DF23A4">
        <w:rPr>
          <w:sz w:val="20"/>
        </w:rPr>
        <w:t>Рекомендуемое время для телефонного разговора – не более 10 минут, личного устного информирования – не более 20 минут.</w:t>
      </w:r>
    </w:p>
    <w:p w:rsidR="00DF23A4" w:rsidRPr="00DF23A4" w:rsidRDefault="00DF23A4" w:rsidP="00DF23A4">
      <w:pPr>
        <w:ind w:firstLine="709"/>
        <w:jc w:val="both"/>
        <w:rPr>
          <w:sz w:val="20"/>
        </w:rPr>
      </w:pPr>
      <w:r w:rsidRPr="00DF23A4">
        <w:rPr>
          <w:sz w:val="20"/>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DF23A4" w:rsidRPr="00DF23A4" w:rsidRDefault="00DF23A4" w:rsidP="00DF23A4">
      <w:pPr>
        <w:ind w:firstLine="709"/>
        <w:jc w:val="both"/>
        <w:rPr>
          <w:sz w:val="20"/>
        </w:rPr>
      </w:pPr>
      <w:r w:rsidRPr="00DF23A4">
        <w:rPr>
          <w:sz w:val="20"/>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DF23A4" w:rsidRPr="00DF23A4" w:rsidRDefault="00DF23A4" w:rsidP="00DF23A4">
      <w:pPr>
        <w:ind w:firstLine="709"/>
        <w:jc w:val="both"/>
        <w:rPr>
          <w:sz w:val="20"/>
        </w:rPr>
      </w:pPr>
      <w:r w:rsidRPr="00DF23A4">
        <w:rPr>
          <w:sz w:val="20"/>
        </w:rPr>
        <w:t>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DF23A4" w:rsidRPr="00DF23A4" w:rsidRDefault="00DF23A4" w:rsidP="00DF23A4">
      <w:pPr>
        <w:spacing w:after="15"/>
        <w:ind w:left="-15" w:right="52" w:firstLine="698"/>
        <w:jc w:val="both"/>
        <w:rPr>
          <w:sz w:val="20"/>
        </w:rPr>
      </w:pPr>
      <w:r w:rsidRPr="00DF23A4">
        <w:rPr>
          <w:sz w:val="20"/>
        </w:rPr>
        <w:t>1.5.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DF23A4" w:rsidRPr="00DF23A4" w:rsidRDefault="00DF23A4" w:rsidP="00DF23A4">
      <w:pPr>
        <w:spacing w:after="15"/>
        <w:ind w:left="-15" w:right="52" w:firstLine="698"/>
        <w:jc w:val="both"/>
        <w:rPr>
          <w:sz w:val="20"/>
        </w:rPr>
      </w:pPr>
    </w:p>
    <w:p w:rsidR="00DF23A4" w:rsidRPr="00DF23A4" w:rsidRDefault="00DF23A4" w:rsidP="00DF23A4">
      <w:pPr>
        <w:spacing w:after="15"/>
        <w:ind w:left="-15" w:right="52" w:firstLine="698"/>
        <w:jc w:val="both"/>
        <w:rPr>
          <w:sz w:val="20"/>
        </w:rPr>
      </w:pPr>
      <w:r w:rsidRPr="00DF23A4">
        <w:rPr>
          <w:sz w:val="20"/>
        </w:rPr>
        <w:t xml:space="preserve"> Муниципальная услуга, а также результат, за предоставлением которого обратился заявитель (далее также - результат муниципальной услуги), должны быть предоставлены заявителю в соответствии с вариантом предоставления муниципальной услуги (далее - вариант).</w:t>
      </w:r>
    </w:p>
    <w:p w:rsidR="00DF23A4" w:rsidRPr="00DF23A4" w:rsidRDefault="00DF23A4" w:rsidP="00DF23A4">
      <w:pPr>
        <w:spacing w:after="15"/>
        <w:ind w:left="-15" w:right="52" w:firstLine="698"/>
        <w:jc w:val="both"/>
        <w:rPr>
          <w:sz w:val="20"/>
        </w:rPr>
      </w:pPr>
      <w:r w:rsidRPr="00DF23A4">
        <w:rPr>
          <w:sz w:val="20"/>
        </w:rPr>
        <w:t xml:space="preserve"> 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5 к настоящему административному регламенту).</w:t>
      </w:r>
    </w:p>
    <w:p w:rsidR="00DF23A4" w:rsidRPr="00DF23A4" w:rsidRDefault="00DF23A4" w:rsidP="00DF23A4">
      <w:pPr>
        <w:ind w:firstLine="709"/>
        <w:jc w:val="both"/>
        <w:rPr>
          <w:sz w:val="20"/>
        </w:rPr>
      </w:pPr>
    </w:p>
    <w:p w:rsidR="00DF23A4" w:rsidRPr="00DF23A4" w:rsidRDefault="00DF23A4" w:rsidP="00DF23A4">
      <w:pPr>
        <w:pStyle w:val="ConsPlusNormal0"/>
        <w:jc w:val="center"/>
        <w:rPr>
          <w:rFonts w:ascii="Times New Roman" w:hAnsi="Times New Roman" w:cs="Times New Roman"/>
          <w:szCs w:val="20"/>
        </w:rPr>
      </w:pPr>
      <w:r w:rsidRPr="00DF23A4">
        <w:rPr>
          <w:rFonts w:ascii="Times New Roman" w:hAnsi="Times New Roman" w:cs="Times New Roman"/>
          <w:b/>
          <w:bCs/>
          <w:szCs w:val="20"/>
        </w:rPr>
        <w:t>2. Стандарт предоставления муниципальной услуги</w:t>
      </w:r>
    </w:p>
    <w:p w:rsidR="00DF23A4" w:rsidRPr="00DF23A4" w:rsidRDefault="00DF23A4" w:rsidP="00DF23A4">
      <w:pPr>
        <w:pStyle w:val="ConsPlusNormal0"/>
        <w:ind w:firstLine="540"/>
        <w:jc w:val="both"/>
        <w:rPr>
          <w:rFonts w:ascii="Times New Roman" w:hAnsi="Times New Roman" w:cs="Times New Roman"/>
          <w:szCs w:val="20"/>
        </w:rPr>
      </w:pP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2.1. Наименование муниципальной услуги - Предоставление разрешения на условно разрешенный вид использования земельного участка или объекта капитального строительства.</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 xml:space="preserve">2.2. Муниципальная услуга предоставляется администрацией в лице главы </w:t>
      </w:r>
      <w:proofErr w:type="spellStart"/>
      <w:r w:rsidRPr="00DF23A4">
        <w:rPr>
          <w:rFonts w:ascii="Times New Roman" w:hAnsi="Times New Roman" w:cs="Times New Roman"/>
          <w:szCs w:val="20"/>
        </w:rPr>
        <w:t>Зональненского</w:t>
      </w:r>
      <w:proofErr w:type="spellEnd"/>
      <w:r w:rsidRPr="00DF23A4">
        <w:rPr>
          <w:rFonts w:ascii="Times New Roman" w:hAnsi="Times New Roman" w:cs="Times New Roman"/>
          <w:szCs w:val="20"/>
        </w:rPr>
        <w:t xml:space="preserve"> сельского поселения</w:t>
      </w:r>
      <w:r w:rsidRPr="00DF23A4">
        <w:rPr>
          <w:rFonts w:ascii="Times New Roman" w:eastAsia="Times New Roman" w:hAnsi="Times New Roman" w:cs="Times New Roman"/>
          <w:szCs w:val="20"/>
          <w:lang w:eastAsia="ru-RU"/>
        </w:rPr>
        <w:t xml:space="preserve"> </w:t>
      </w:r>
      <w:r w:rsidRPr="00DF23A4">
        <w:rPr>
          <w:rFonts w:ascii="Times New Roman" w:hAnsi="Times New Roman" w:cs="Times New Roman"/>
          <w:szCs w:val="20"/>
        </w:rPr>
        <w:t>и делопроизводителя.</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 xml:space="preserve">2.2.1. Администрация организует предоставление муниципальной услуги на базе МФЦ на территории </w:t>
      </w:r>
      <w:proofErr w:type="spellStart"/>
      <w:r w:rsidRPr="00DF23A4">
        <w:rPr>
          <w:rFonts w:ascii="Times New Roman" w:hAnsi="Times New Roman" w:cs="Times New Roman"/>
          <w:szCs w:val="20"/>
        </w:rPr>
        <w:t>Зональненского</w:t>
      </w:r>
      <w:proofErr w:type="spellEnd"/>
      <w:r w:rsidRPr="00DF23A4">
        <w:rPr>
          <w:rFonts w:ascii="Times New Roman" w:hAnsi="Times New Roman" w:cs="Times New Roman"/>
          <w:szCs w:val="20"/>
        </w:rPr>
        <w:t xml:space="preserve"> сельского поселения.</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 xml:space="preserve">2.2.2. Администрация, МФЦ, на </w:t>
      </w:r>
      <w:proofErr w:type="gramStart"/>
      <w:r w:rsidRPr="00DF23A4">
        <w:rPr>
          <w:rFonts w:ascii="Times New Roman" w:hAnsi="Times New Roman" w:cs="Times New Roman"/>
          <w:szCs w:val="20"/>
        </w:rPr>
        <w:t>базе</w:t>
      </w:r>
      <w:proofErr w:type="gramEnd"/>
      <w:r w:rsidRPr="00DF23A4">
        <w:rPr>
          <w:rFonts w:ascii="Times New Roman" w:hAnsi="Times New Roman" w:cs="Times New Roman"/>
          <w:szCs w:val="20"/>
        </w:rPr>
        <w:t xml:space="preserve">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w:t>
      </w:r>
      <w:r w:rsidRPr="00DF23A4">
        <w:rPr>
          <w:rFonts w:ascii="Times New Roman" w:hAnsi="Times New Roman" w:cs="Times New Roman"/>
          <w:szCs w:val="20"/>
        </w:rPr>
        <w:lastRenderedPageBreak/>
        <w:t>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2.3.1. Результат предоставления муниципальной услуги:</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1) решение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2 к настоящему административному регламенту);</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 xml:space="preserve">2) решение об отказе в предоставлении муниципальной услуги (по форме, согласно приложению № 3 к настоящему административному регламенту). </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2.3.2. Результат предоставления муниципальной услуги учитывается и подтверждается путем внесения администрацией в информационную систему сведений в электронной форме.</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Результат предоставления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Требования абзацев первого и второго настоящего пункта не распространяются на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Муниципальные услуги, результатом предоставления которых является предоставление заявителям - физическим лицам содержащихся в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DF23A4" w:rsidRPr="00DF23A4" w:rsidRDefault="00DF23A4" w:rsidP="00DF23A4">
      <w:pPr>
        <w:pStyle w:val="ConsPlusNormal0"/>
        <w:ind w:firstLine="567"/>
        <w:jc w:val="both"/>
        <w:rPr>
          <w:rFonts w:ascii="Times New Roman" w:hAnsi="Times New Roman" w:cs="Times New Roman"/>
          <w:szCs w:val="20"/>
        </w:rPr>
      </w:pPr>
      <w:proofErr w:type="gramStart"/>
      <w:r w:rsidRPr="00DF23A4">
        <w:rPr>
          <w:rFonts w:ascii="Times New Roman" w:hAnsi="Times New Roman" w:cs="Times New Roman"/>
          <w:szCs w:val="20"/>
        </w:rPr>
        <w:t>При формировании и ведении муниципальных информационных систем, указанных в абзаце первом настоящего пункта, обеспечивается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w:t>
      </w:r>
      <w:proofErr w:type="gramEnd"/>
      <w:r w:rsidRPr="00DF23A4">
        <w:rPr>
          <w:rFonts w:ascii="Times New Roman" w:hAnsi="Times New Roman" w:cs="Times New Roman"/>
          <w:szCs w:val="20"/>
        </w:rPr>
        <w:t xml:space="preserve"> учет и фиксация вносимых изменений.</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2.4. Срок предоставления муниципальной услуги.</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2.4.1. Срок предоставления муниципальной услуги не может превышать 45 рабочих дней рабочих дней со дня регистрации заявления и документов, необходимых для предоставления муниципальной услуги.</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2.4.2. В случае</w:t>
      </w:r>
      <w:proofErr w:type="gramStart"/>
      <w:r w:rsidRPr="00DF23A4">
        <w:rPr>
          <w:rFonts w:ascii="Times New Roman" w:hAnsi="Times New Roman" w:cs="Times New Roman"/>
          <w:szCs w:val="20"/>
        </w:rPr>
        <w:t>,</w:t>
      </w:r>
      <w:proofErr w:type="gramEnd"/>
      <w:r w:rsidRPr="00DF23A4">
        <w:rPr>
          <w:rFonts w:ascii="Times New Roman" w:hAnsi="Times New Roman" w:cs="Times New Roman"/>
          <w:szCs w:val="20"/>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2.4.3. Приостановление срока предоставления муниципальной услуги не предусмотрено.</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2.4.4. Выдача документа, являющегося результатом предоставления муниципальной услуги, в администрации, МФЦ осуществляется в день обращения заявителя за результатом предоставления муниципальной услуги.</w:t>
      </w:r>
    </w:p>
    <w:p w:rsidR="00DF23A4" w:rsidRPr="00DF23A4" w:rsidRDefault="00DF23A4" w:rsidP="00DF23A4">
      <w:pPr>
        <w:pStyle w:val="ConsPlusNormal0"/>
        <w:ind w:firstLine="567"/>
        <w:jc w:val="both"/>
        <w:rPr>
          <w:rFonts w:ascii="Times New Roman" w:eastAsia="Times New Roman" w:hAnsi="Times New Roman" w:cs="Times New Roman"/>
          <w:szCs w:val="20"/>
        </w:rPr>
      </w:pPr>
      <w:r w:rsidRPr="00DF23A4">
        <w:rPr>
          <w:rFonts w:ascii="Times New Roman" w:hAnsi="Times New Roman" w:cs="Times New Roman"/>
          <w:szCs w:val="20"/>
        </w:rPr>
        <w:t xml:space="preserve">2.5. </w:t>
      </w:r>
      <w:r w:rsidRPr="00DF23A4">
        <w:rPr>
          <w:rFonts w:ascii="Times New Roman" w:eastAsia="Times New Roman" w:hAnsi="Times New Roman" w:cs="Times New Roman"/>
          <w:szCs w:val="20"/>
        </w:rPr>
        <w:t>Перечень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или муниципальных служащих, работников, размещается на официальном сайте органа, предоставляющего муниципальную услугу.</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 xml:space="preserve">2.6. Исчерпывающий перечень документов, необходимых для предоставления муниципальной услуги. </w:t>
      </w:r>
    </w:p>
    <w:p w:rsidR="00DF23A4" w:rsidRPr="00DF23A4" w:rsidRDefault="00DF23A4" w:rsidP="00DF23A4">
      <w:pPr>
        <w:ind w:firstLine="697"/>
        <w:jc w:val="both"/>
        <w:rPr>
          <w:color w:val="000000"/>
          <w:sz w:val="20"/>
        </w:rPr>
      </w:pPr>
      <w:r w:rsidRPr="00DF23A4">
        <w:rPr>
          <w:sz w:val="20"/>
        </w:rPr>
        <w:t xml:space="preserve">2.6.1. </w:t>
      </w:r>
      <w:r w:rsidRPr="00DF23A4">
        <w:rPr>
          <w:color w:val="000000"/>
          <w:sz w:val="20"/>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Для получения муниципальной услуги заявитель представляет следующие документы:</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1) документ, удостоверяющий личность;</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2) документ, удостоверяющий полномочия представителя заявителя, в случае обращения за предоставлением государственной или муниципальной услуги представителя заявителя (за исключением законных представителей физических лиц);</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3) заявление в форме документа на бумажном носителе по форме, согласно приложению № 1 к настоящему административному регламенту.</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К заявлению прилагаются:</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DF23A4" w:rsidRPr="00DF23A4" w:rsidRDefault="00DF23A4" w:rsidP="00DF23A4">
      <w:pPr>
        <w:pStyle w:val="ConsPlusNormal0"/>
        <w:ind w:firstLine="567"/>
        <w:jc w:val="both"/>
        <w:rPr>
          <w:rFonts w:ascii="Times New Roman" w:hAnsi="Times New Roman" w:cs="Times New Roman"/>
          <w:szCs w:val="20"/>
        </w:rPr>
      </w:pPr>
      <w:proofErr w:type="gramStart"/>
      <w:r w:rsidRPr="00DF23A4">
        <w:rPr>
          <w:rFonts w:ascii="Times New Roman" w:hAnsi="Times New Roman" w:cs="Times New Roman"/>
          <w:szCs w:val="20"/>
        </w:rPr>
        <w:t xml:space="preserve">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w:t>
      </w:r>
      <w:r w:rsidRPr="00DF23A4">
        <w:rPr>
          <w:rFonts w:ascii="Times New Roman" w:hAnsi="Times New Roman" w:cs="Times New Roman"/>
          <w:szCs w:val="20"/>
        </w:rPr>
        <w:lastRenderedPageBreak/>
        <w:t>обращения заявителя за результатом предоставления муниципальной услуги, указанном в пункте 2.4.2. административного регламента;</w:t>
      </w:r>
      <w:proofErr w:type="gramEnd"/>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2.6.1.1. Заявление и прилагаемые документы могут быть представлены (направлены) заявителем одним из следующих способов:</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1) лично или посредством почтового отправления;</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2) через МФЦ.</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подлежащих представлению в рамках межведомственного взаимодействия</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2) выписка из ЕГРН на объект капитального строительства из Федеральной службы государственной регистрации, кадастра и картографии;</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3) 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 xml:space="preserve">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 </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Сотрудник администрации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DF23A4" w:rsidRPr="00DF23A4" w:rsidRDefault="00DF23A4" w:rsidP="00DF23A4">
      <w:pPr>
        <w:pStyle w:val="ConsPlusNormal0"/>
        <w:ind w:firstLine="567"/>
        <w:jc w:val="both"/>
        <w:rPr>
          <w:rFonts w:ascii="Times New Roman" w:hAnsi="Times New Roman" w:cs="Times New Roman"/>
          <w:szCs w:val="20"/>
        </w:rPr>
      </w:pPr>
      <w:bookmarkStart w:id="1" w:name="_Hlk73615019"/>
      <w:proofErr w:type="gramStart"/>
      <w:r w:rsidRPr="00DF23A4">
        <w:rPr>
          <w:rFonts w:ascii="Times New Roman" w:hAnsi="Times New Roman" w:cs="Times New Roman"/>
          <w:szCs w:val="20"/>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w:t>
      </w:r>
      <w:proofErr w:type="gramEnd"/>
      <w:r w:rsidRPr="00DF23A4">
        <w:rPr>
          <w:rFonts w:ascii="Times New Roman" w:hAnsi="Times New Roman" w:cs="Times New Roman"/>
          <w:szCs w:val="20"/>
        </w:rPr>
        <w:t xml:space="preserve"> </w:t>
      </w:r>
      <w:proofErr w:type="gramStart"/>
      <w:r w:rsidRPr="00DF23A4">
        <w:rPr>
          <w:rFonts w:ascii="Times New Roman" w:hAnsi="Times New Roman" w:cs="Times New Roman"/>
          <w:szCs w:val="20"/>
        </w:rPr>
        <w:t>технологиях</w:t>
      </w:r>
      <w:proofErr w:type="gramEnd"/>
      <w:r w:rsidRPr="00DF23A4">
        <w:rPr>
          <w:rFonts w:ascii="Times New Roman" w:hAnsi="Times New Roman" w:cs="Times New Roman"/>
          <w:szCs w:val="20"/>
        </w:rPr>
        <w:t xml:space="preserve"> и о защите информации".</w:t>
      </w:r>
    </w:p>
    <w:bookmarkEnd w:id="1"/>
    <w:p w:rsidR="00DF23A4" w:rsidRPr="00DF23A4" w:rsidRDefault="00DF23A4" w:rsidP="00DF23A4">
      <w:pPr>
        <w:tabs>
          <w:tab w:val="left" w:pos="567"/>
        </w:tabs>
        <w:ind w:firstLine="567"/>
        <w:jc w:val="both"/>
        <w:rPr>
          <w:sz w:val="20"/>
        </w:rPr>
      </w:pPr>
      <w:r w:rsidRPr="00DF23A4">
        <w:rPr>
          <w:color w:val="000000"/>
          <w:sz w:val="20"/>
        </w:rPr>
        <w:t>2.6.5.</w:t>
      </w:r>
      <w:r w:rsidRPr="00DF23A4">
        <w:rPr>
          <w:color w:val="0000FF"/>
          <w:sz w:val="20"/>
        </w:rPr>
        <w:t xml:space="preserve"> </w:t>
      </w:r>
      <w:r w:rsidRPr="00DF23A4">
        <w:rPr>
          <w:sz w:val="20"/>
        </w:rPr>
        <w:t>Администрация не вправе требовать от заявителя:</w:t>
      </w:r>
    </w:p>
    <w:p w:rsidR="00DF23A4" w:rsidRPr="00DF23A4" w:rsidRDefault="00DF23A4" w:rsidP="00DF23A4">
      <w:pPr>
        <w:tabs>
          <w:tab w:val="left" w:pos="567"/>
        </w:tabs>
        <w:ind w:firstLine="567"/>
        <w:jc w:val="both"/>
        <w:rPr>
          <w:sz w:val="20"/>
        </w:rPr>
      </w:pPr>
      <w:r w:rsidRPr="00DF23A4">
        <w:rPr>
          <w:sz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23A4" w:rsidRPr="00DF23A4" w:rsidRDefault="00DF23A4" w:rsidP="00DF23A4">
      <w:pPr>
        <w:tabs>
          <w:tab w:val="left" w:pos="567"/>
        </w:tabs>
        <w:ind w:firstLine="567"/>
        <w:jc w:val="both"/>
        <w:rPr>
          <w:sz w:val="20"/>
        </w:rPr>
      </w:pPr>
      <w:proofErr w:type="gramStart"/>
      <w:r w:rsidRPr="00DF23A4">
        <w:rPr>
          <w:sz w:val="20"/>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муниципальных услуг, в соответствии</w:t>
      </w:r>
      <w:proofErr w:type="gramEnd"/>
      <w:r w:rsidRPr="00DF23A4">
        <w:rPr>
          <w:sz w:val="20"/>
        </w:rPr>
        <w:t xml:space="preserve"> </w:t>
      </w:r>
      <w:proofErr w:type="gramStart"/>
      <w:r w:rsidRPr="00DF23A4">
        <w:rPr>
          <w:sz w:val="20"/>
        </w:rPr>
        <w:t>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DF23A4">
        <w:rPr>
          <w:sz w:val="20"/>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DF23A4" w:rsidRPr="00DF23A4" w:rsidRDefault="00DF23A4" w:rsidP="00DF23A4">
      <w:pPr>
        <w:tabs>
          <w:tab w:val="left" w:pos="567"/>
        </w:tabs>
        <w:ind w:firstLine="567"/>
        <w:jc w:val="both"/>
        <w:rPr>
          <w:sz w:val="20"/>
        </w:rPr>
      </w:pPr>
      <w:proofErr w:type="gramStart"/>
      <w:r w:rsidRPr="00DF23A4">
        <w:rPr>
          <w:sz w:val="20"/>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DF23A4" w:rsidRPr="00DF23A4" w:rsidRDefault="00DF23A4" w:rsidP="00DF23A4">
      <w:pPr>
        <w:tabs>
          <w:tab w:val="left" w:pos="567"/>
        </w:tabs>
        <w:ind w:firstLine="567"/>
        <w:jc w:val="both"/>
        <w:rPr>
          <w:sz w:val="20"/>
        </w:rPr>
      </w:pPr>
      <w:r w:rsidRPr="00DF23A4">
        <w:rPr>
          <w:sz w:val="2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F23A4" w:rsidRPr="00DF23A4" w:rsidRDefault="00DF23A4" w:rsidP="00DF23A4">
      <w:pPr>
        <w:tabs>
          <w:tab w:val="left" w:pos="567"/>
        </w:tabs>
        <w:ind w:firstLine="567"/>
        <w:jc w:val="both"/>
        <w:rPr>
          <w:sz w:val="20"/>
        </w:rPr>
      </w:pPr>
      <w:r w:rsidRPr="00DF23A4">
        <w:rPr>
          <w:sz w:val="2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F23A4" w:rsidRPr="00DF23A4" w:rsidRDefault="00DF23A4" w:rsidP="00DF23A4">
      <w:pPr>
        <w:tabs>
          <w:tab w:val="left" w:pos="567"/>
        </w:tabs>
        <w:ind w:firstLine="567"/>
        <w:jc w:val="both"/>
        <w:rPr>
          <w:sz w:val="20"/>
        </w:rPr>
      </w:pPr>
      <w:r w:rsidRPr="00DF23A4">
        <w:rPr>
          <w:sz w:val="2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F23A4" w:rsidRPr="00DF23A4" w:rsidRDefault="00DF23A4" w:rsidP="00DF23A4">
      <w:pPr>
        <w:tabs>
          <w:tab w:val="left" w:pos="567"/>
        </w:tabs>
        <w:ind w:firstLine="567"/>
        <w:jc w:val="both"/>
        <w:rPr>
          <w:sz w:val="20"/>
        </w:rPr>
      </w:pPr>
      <w:r w:rsidRPr="00DF23A4">
        <w:rPr>
          <w:sz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F23A4" w:rsidRPr="00DF23A4" w:rsidRDefault="00DF23A4" w:rsidP="00DF23A4">
      <w:pPr>
        <w:tabs>
          <w:tab w:val="left" w:pos="567"/>
        </w:tabs>
        <w:ind w:firstLine="567"/>
        <w:jc w:val="both"/>
        <w:rPr>
          <w:sz w:val="20"/>
        </w:rPr>
      </w:pPr>
      <w:proofErr w:type="gramStart"/>
      <w:r w:rsidRPr="00DF23A4">
        <w:rPr>
          <w:sz w:val="20"/>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DF23A4">
        <w:rPr>
          <w:sz w:val="20"/>
        </w:rPr>
        <w:t xml:space="preserve">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DF23A4" w:rsidRPr="00DF23A4" w:rsidRDefault="00DF23A4" w:rsidP="00DF23A4">
      <w:pPr>
        <w:tabs>
          <w:tab w:val="left" w:pos="567"/>
        </w:tabs>
        <w:ind w:firstLine="567"/>
        <w:jc w:val="both"/>
        <w:rPr>
          <w:sz w:val="20"/>
        </w:rPr>
      </w:pPr>
      <w:bookmarkStart w:id="2" w:name="_Hlk73615062"/>
      <w:proofErr w:type="gramStart"/>
      <w:r w:rsidRPr="00DF23A4">
        <w:rPr>
          <w:sz w:val="20"/>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F23A4" w:rsidRPr="00DF23A4" w:rsidRDefault="00DF23A4" w:rsidP="00DF23A4">
      <w:pPr>
        <w:tabs>
          <w:tab w:val="left" w:pos="567"/>
        </w:tabs>
        <w:ind w:firstLine="567"/>
        <w:jc w:val="both"/>
        <w:rPr>
          <w:sz w:val="20"/>
        </w:rPr>
      </w:pPr>
      <w:r w:rsidRPr="00DF23A4">
        <w:rPr>
          <w:sz w:val="20"/>
        </w:rPr>
        <w:t>Если иное не предусмотрено нормативными правовыми актами, определяющими порядок предоставления настоящей муниципальной услуги, положения подпункта 2 настоящего пункта не распространяются на документы, представляемые в форме документа на бумажном носителе или в форме электронного документа, предусмотренные частью 6 статьи 7 Федерального закона № 210-ФЗ.</w:t>
      </w:r>
    </w:p>
    <w:bookmarkEnd w:id="2"/>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2.7. Исчерпывающий перечень оснований для отказа в приеме документов, необходимых для предоставления муниципальной услуги.</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Основаниями для отказа в приеме документов, необходимых для предоставления муниципальной услуги, являются:</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2) представление неполного комплекта документов, указанных в пункте 2.6.1 административного регламента, подлежащих обязательному представлению заявителем;</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4) подача заявления (запроса) от имени заявителя не уполномоченным на то лицом;</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5)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2.8. Исчерпывающий перечень оснований для приостановления или отказа в предоставлении муниципальной услуги</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 xml:space="preserve">2.8.1. Основания для приостановления предоставления муниципальной услуги не предусмотрены. </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2.8.2. Исчерпывающий перечень оснований для отказа в предоставлении муниципальной услуги:</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Основаниями для отказа в предоставлении муниципальной услуги являются:</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2)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3)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4)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5)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6)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7)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 xml:space="preserve">8) земельный участок, в отношении которого </w:t>
      </w:r>
      <w:proofErr w:type="gramStart"/>
      <w:r w:rsidRPr="00DF23A4">
        <w:rPr>
          <w:rFonts w:ascii="Times New Roman" w:hAnsi="Times New Roman" w:cs="Times New Roman"/>
          <w:szCs w:val="20"/>
        </w:rPr>
        <w:t>запрашивается условно разрешенный вид использования имеет</w:t>
      </w:r>
      <w:proofErr w:type="gramEnd"/>
      <w:r w:rsidRPr="00DF23A4">
        <w:rPr>
          <w:rFonts w:ascii="Times New Roman" w:hAnsi="Times New Roman" w:cs="Times New Roman"/>
          <w:szCs w:val="20"/>
        </w:rPr>
        <w:t xml:space="preserve"> пересечение с границами земель лесного фонда;</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9) запрашиваемый условно разрешенный вид использования не соответствует целевому назначению, установленному для данной категории земель;</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11)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lastRenderedPageBreak/>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2.9. Перечень услуг, которые являются необходимыми и обязательными для предоставления муниципальной услуги</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Услуг, которые являются необходимыми и обязательными для предоставления муниципальной услуги, не имеется.</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2.10. Муниципальная услуга предоставляется бесплатно.</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2.11.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2.12. Максимальный срок регистрации заявления о предоставлении муниципальной услуги:</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1) при направлении заявления и прилагаемых документов посредством почтового отправления или в электронном виде через Единый портал, а также через МФЦ - 3 (три) календарных дня;</w:t>
      </w:r>
    </w:p>
    <w:p w:rsidR="00DF23A4" w:rsidRPr="00DF23A4" w:rsidRDefault="00DF23A4" w:rsidP="00DF23A4">
      <w:pPr>
        <w:pStyle w:val="ConsPlusNormal0"/>
        <w:ind w:firstLine="709"/>
        <w:jc w:val="both"/>
        <w:rPr>
          <w:rFonts w:ascii="Times New Roman" w:hAnsi="Times New Roman" w:cs="Times New Roman"/>
          <w:szCs w:val="20"/>
        </w:rPr>
      </w:pPr>
      <w:r w:rsidRPr="00DF23A4">
        <w:rPr>
          <w:rFonts w:ascii="Times New Roman" w:hAnsi="Times New Roman" w:cs="Times New Roman"/>
          <w:szCs w:val="20"/>
        </w:rPr>
        <w:t xml:space="preserve">2) при личном обращении заявителя - в присутствии заявителя в день обращения максимальный срок не должен превышать 15 минут. </w:t>
      </w:r>
    </w:p>
    <w:p w:rsidR="00DF23A4" w:rsidRPr="00DF23A4" w:rsidRDefault="00DF23A4" w:rsidP="00DF23A4">
      <w:pPr>
        <w:ind w:firstLine="709"/>
        <w:jc w:val="both"/>
        <w:rPr>
          <w:sz w:val="20"/>
        </w:rPr>
      </w:pPr>
      <w:r w:rsidRPr="00DF23A4">
        <w:rPr>
          <w:sz w:val="20"/>
        </w:rPr>
        <w:t xml:space="preserve">2.13. </w:t>
      </w:r>
      <w:proofErr w:type="gramStart"/>
      <w:r w:rsidRPr="00DF23A4">
        <w:rPr>
          <w:sz w:val="20"/>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DF23A4">
        <w:rPr>
          <w:sz w:val="20"/>
        </w:rPr>
        <w:t>мультимедийной</w:t>
      </w:r>
      <w:proofErr w:type="spellEnd"/>
      <w:r w:rsidRPr="00DF23A4">
        <w:rPr>
          <w:sz w:val="20"/>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DF23A4">
        <w:rPr>
          <w:sz w:val="20"/>
        </w:rPr>
        <w:t xml:space="preserve"> законодательством Российской Федерации о социальной защите инвалидов.</w:t>
      </w:r>
    </w:p>
    <w:p w:rsidR="00DF23A4" w:rsidRPr="00DF23A4" w:rsidRDefault="00DF23A4" w:rsidP="00DF23A4">
      <w:pPr>
        <w:ind w:firstLine="709"/>
        <w:jc w:val="both"/>
        <w:rPr>
          <w:sz w:val="20"/>
        </w:rPr>
      </w:pPr>
      <w:r w:rsidRPr="00DF23A4">
        <w:rPr>
          <w:sz w:val="20"/>
        </w:rPr>
        <w:t>2.13.1. Информация о графике (режиме) работы администрации размещается при входе в здание, в котором оно осуществляет свою деятельность, на видном месте.</w:t>
      </w:r>
    </w:p>
    <w:p w:rsidR="00DF23A4" w:rsidRPr="00DF23A4" w:rsidRDefault="00DF23A4" w:rsidP="00DF23A4">
      <w:pPr>
        <w:ind w:firstLine="709"/>
        <w:jc w:val="both"/>
        <w:rPr>
          <w:sz w:val="20"/>
        </w:rPr>
      </w:pPr>
      <w:r w:rsidRPr="00DF23A4">
        <w:rPr>
          <w:sz w:val="20"/>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F23A4" w:rsidRPr="00DF23A4" w:rsidRDefault="00DF23A4" w:rsidP="00DF23A4">
      <w:pPr>
        <w:ind w:firstLine="709"/>
        <w:jc w:val="both"/>
        <w:rPr>
          <w:sz w:val="20"/>
        </w:rPr>
      </w:pPr>
      <w:r w:rsidRPr="00DF23A4">
        <w:rPr>
          <w:sz w:val="20"/>
        </w:rPr>
        <w:t xml:space="preserve">Вход в здание должен быть оборудован информационной табличкой (вывеской), содержащей информацию об администрации, </w:t>
      </w:r>
      <w:proofErr w:type="gramStart"/>
      <w:r w:rsidRPr="00DF23A4">
        <w:rPr>
          <w:sz w:val="20"/>
        </w:rPr>
        <w:t>осуществляющем</w:t>
      </w:r>
      <w:proofErr w:type="gramEnd"/>
      <w:r w:rsidRPr="00DF23A4">
        <w:rPr>
          <w:sz w:val="20"/>
        </w:rPr>
        <w:t xml:space="preserve">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DF23A4" w:rsidRPr="00DF23A4" w:rsidRDefault="00DF23A4" w:rsidP="00DF23A4">
      <w:pPr>
        <w:ind w:firstLine="709"/>
        <w:jc w:val="both"/>
        <w:rPr>
          <w:sz w:val="20"/>
        </w:rPr>
      </w:pPr>
      <w:r w:rsidRPr="00DF23A4">
        <w:rPr>
          <w:sz w:val="20"/>
        </w:rPr>
        <w:t xml:space="preserve">Места предоставления муниципальной услуги оборудуются </w:t>
      </w:r>
      <w:proofErr w:type="gramStart"/>
      <w:r w:rsidRPr="00DF23A4">
        <w:rPr>
          <w:sz w:val="20"/>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DF23A4">
        <w:rPr>
          <w:sz w:val="20"/>
        </w:rPr>
        <w:t xml:space="preserve"> инвалидов, в том числе обеспечиваются:</w:t>
      </w:r>
    </w:p>
    <w:p w:rsidR="00DF23A4" w:rsidRPr="00DF23A4" w:rsidRDefault="00DF23A4" w:rsidP="00DF23A4">
      <w:pPr>
        <w:ind w:firstLine="709"/>
        <w:jc w:val="both"/>
        <w:rPr>
          <w:sz w:val="20"/>
        </w:rPr>
      </w:pPr>
      <w:r w:rsidRPr="00DF23A4">
        <w:rPr>
          <w:sz w:val="20"/>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F23A4" w:rsidRPr="00DF23A4" w:rsidRDefault="00DF23A4" w:rsidP="00DF23A4">
      <w:pPr>
        <w:ind w:firstLine="709"/>
        <w:jc w:val="both"/>
        <w:rPr>
          <w:sz w:val="20"/>
        </w:rPr>
      </w:pPr>
      <w:r w:rsidRPr="00DF23A4">
        <w:rPr>
          <w:sz w:val="20"/>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F23A4" w:rsidRPr="00DF23A4" w:rsidRDefault="00DF23A4" w:rsidP="00DF23A4">
      <w:pPr>
        <w:ind w:firstLine="709"/>
        <w:jc w:val="both"/>
        <w:rPr>
          <w:sz w:val="20"/>
        </w:rPr>
      </w:pPr>
      <w:r w:rsidRPr="00DF23A4">
        <w:rPr>
          <w:sz w:val="20"/>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F23A4" w:rsidRPr="00DF23A4" w:rsidRDefault="00DF23A4" w:rsidP="00DF23A4">
      <w:pPr>
        <w:ind w:firstLine="709"/>
        <w:jc w:val="both"/>
        <w:rPr>
          <w:sz w:val="20"/>
        </w:rPr>
      </w:pPr>
      <w:r w:rsidRPr="00DF23A4">
        <w:rPr>
          <w:sz w:val="20"/>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F23A4" w:rsidRPr="00DF23A4" w:rsidRDefault="00DF23A4" w:rsidP="00DF23A4">
      <w:pPr>
        <w:ind w:firstLine="709"/>
        <w:jc w:val="both"/>
        <w:rPr>
          <w:sz w:val="20"/>
        </w:rPr>
      </w:pPr>
      <w:r w:rsidRPr="00DF23A4">
        <w:rPr>
          <w:sz w:val="20"/>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F23A4">
        <w:rPr>
          <w:sz w:val="20"/>
        </w:rPr>
        <w:t>сурдопереводчика</w:t>
      </w:r>
      <w:proofErr w:type="spellEnd"/>
      <w:r w:rsidRPr="00DF23A4">
        <w:rPr>
          <w:sz w:val="20"/>
        </w:rPr>
        <w:t xml:space="preserve"> и </w:t>
      </w:r>
      <w:proofErr w:type="spellStart"/>
      <w:r w:rsidRPr="00DF23A4">
        <w:rPr>
          <w:sz w:val="20"/>
        </w:rPr>
        <w:t>тифлосурдопереводчика</w:t>
      </w:r>
      <w:proofErr w:type="spellEnd"/>
      <w:r w:rsidRPr="00DF23A4">
        <w:rPr>
          <w:sz w:val="20"/>
        </w:rPr>
        <w:t>;</w:t>
      </w:r>
    </w:p>
    <w:p w:rsidR="00DF23A4" w:rsidRPr="00DF23A4" w:rsidRDefault="00DF23A4" w:rsidP="00DF23A4">
      <w:pPr>
        <w:ind w:firstLine="709"/>
        <w:jc w:val="both"/>
        <w:rPr>
          <w:sz w:val="20"/>
        </w:rPr>
      </w:pPr>
      <w:r w:rsidRPr="00DF23A4">
        <w:rPr>
          <w:sz w:val="20"/>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F23A4" w:rsidRPr="00DF23A4" w:rsidRDefault="00DF23A4" w:rsidP="00DF23A4">
      <w:pPr>
        <w:ind w:firstLine="709"/>
        <w:jc w:val="both"/>
        <w:rPr>
          <w:sz w:val="20"/>
        </w:rPr>
      </w:pPr>
      <w:r w:rsidRPr="00DF23A4">
        <w:rPr>
          <w:sz w:val="20"/>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DF23A4" w:rsidRPr="00DF23A4" w:rsidRDefault="00DF23A4" w:rsidP="00DF23A4">
      <w:pPr>
        <w:ind w:firstLine="709"/>
        <w:jc w:val="both"/>
        <w:rPr>
          <w:sz w:val="20"/>
        </w:rPr>
      </w:pPr>
      <w:r w:rsidRPr="00DF23A4">
        <w:rPr>
          <w:sz w:val="20"/>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F23A4" w:rsidRPr="00DF23A4" w:rsidRDefault="00DF23A4" w:rsidP="00DF23A4">
      <w:pPr>
        <w:ind w:firstLine="709"/>
        <w:jc w:val="both"/>
        <w:rPr>
          <w:sz w:val="20"/>
        </w:rPr>
      </w:pPr>
      <w:r w:rsidRPr="00DF23A4">
        <w:rPr>
          <w:sz w:val="20"/>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DF23A4" w:rsidRPr="00DF23A4" w:rsidRDefault="00DF23A4" w:rsidP="00DF23A4">
      <w:pPr>
        <w:ind w:firstLine="709"/>
        <w:jc w:val="both"/>
        <w:rPr>
          <w:sz w:val="20"/>
        </w:rPr>
      </w:pPr>
      <w:r w:rsidRPr="00DF23A4">
        <w:rPr>
          <w:sz w:val="20"/>
        </w:rPr>
        <w:t>2.13.2. Прием документов в администрации осуществляется в специально оборудованных помещениях или отведенных для этого кабинетах.</w:t>
      </w:r>
    </w:p>
    <w:p w:rsidR="00DF23A4" w:rsidRPr="00DF23A4" w:rsidRDefault="00DF23A4" w:rsidP="00DF23A4">
      <w:pPr>
        <w:ind w:firstLine="709"/>
        <w:jc w:val="both"/>
        <w:rPr>
          <w:sz w:val="20"/>
        </w:rPr>
      </w:pPr>
      <w:r w:rsidRPr="00DF23A4">
        <w:rPr>
          <w:sz w:val="20"/>
        </w:rPr>
        <w:t>2.13.3. Помещения, предназначенные для приема заявителей, оборудуются информационными стендами, содержащими сведения, указанные в пункте 1.3.3 настоящего административного регламента.</w:t>
      </w:r>
    </w:p>
    <w:p w:rsidR="00DF23A4" w:rsidRPr="00DF23A4" w:rsidRDefault="00DF23A4" w:rsidP="00DF23A4">
      <w:pPr>
        <w:ind w:firstLine="709"/>
        <w:jc w:val="both"/>
        <w:rPr>
          <w:sz w:val="20"/>
        </w:rPr>
      </w:pPr>
      <w:r w:rsidRPr="00DF23A4">
        <w:rPr>
          <w:sz w:val="20"/>
        </w:rPr>
        <w:t>Информационные стенды размещаются на видном, доступном месте.</w:t>
      </w:r>
    </w:p>
    <w:p w:rsidR="00DF23A4" w:rsidRPr="00DF23A4" w:rsidRDefault="00DF23A4" w:rsidP="00DF23A4">
      <w:pPr>
        <w:ind w:firstLine="709"/>
        <w:jc w:val="both"/>
        <w:rPr>
          <w:sz w:val="20"/>
        </w:rPr>
      </w:pPr>
      <w:r w:rsidRPr="00DF23A4">
        <w:rPr>
          <w:sz w:val="20"/>
        </w:rPr>
        <w:t xml:space="preserve">Оформление информационных листов осуществляется удобным для чтения шрифтом – </w:t>
      </w:r>
      <w:proofErr w:type="spellStart"/>
      <w:r w:rsidRPr="00DF23A4">
        <w:rPr>
          <w:sz w:val="20"/>
        </w:rPr>
        <w:t>Times</w:t>
      </w:r>
      <w:proofErr w:type="spellEnd"/>
      <w:r w:rsidRPr="00DF23A4">
        <w:rPr>
          <w:sz w:val="20"/>
        </w:rPr>
        <w:t xml:space="preserve"> </w:t>
      </w:r>
      <w:r w:rsidRPr="00DF23A4">
        <w:rPr>
          <w:sz w:val="20"/>
          <w:lang w:val="en-US"/>
        </w:rPr>
        <w:t>N</w:t>
      </w:r>
      <w:proofErr w:type="spellStart"/>
      <w:r w:rsidRPr="00DF23A4">
        <w:rPr>
          <w:sz w:val="20"/>
        </w:rPr>
        <w:t>ew</w:t>
      </w:r>
      <w:proofErr w:type="spellEnd"/>
      <w:r w:rsidRPr="00DF23A4">
        <w:rPr>
          <w:sz w:val="20"/>
        </w:rPr>
        <w:t xml:space="preserve"> </w:t>
      </w:r>
      <w:proofErr w:type="spellStart"/>
      <w:r w:rsidRPr="00DF23A4">
        <w:rPr>
          <w:sz w:val="20"/>
        </w:rPr>
        <w:t>Roma</w:t>
      </w:r>
      <w:proofErr w:type="spellEnd"/>
      <w:r w:rsidRPr="00DF23A4">
        <w:rPr>
          <w:sz w:val="20"/>
          <w:lang w:val="en-US"/>
        </w:rPr>
        <w:t>n</w:t>
      </w:r>
      <w:r w:rsidRPr="00DF23A4">
        <w:rPr>
          <w:sz w:val="20"/>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w:t>
      </w:r>
      <w:r w:rsidRPr="00DF23A4">
        <w:rPr>
          <w:sz w:val="20"/>
        </w:rPr>
        <w:lastRenderedPageBreak/>
        <w:t>образцов заявлений, перечней документов требования к размеру шрифта и формату листа могут быть снижены.</w:t>
      </w:r>
    </w:p>
    <w:p w:rsidR="00DF23A4" w:rsidRPr="00DF23A4" w:rsidRDefault="00DF23A4" w:rsidP="00DF23A4">
      <w:pPr>
        <w:ind w:firstLine="709"/>
        <w:jc w:val="both"/>
        <w:rPr>
          <w:sz w:val="20"/>
        </w:rPr>
      </w:pPr>
      <w:r w:rsidRPr="00DF23A4">
        <w:rPr>
          <w:sz w:val="20"/>
        </w:rPr>
        <w:t>2.13.4.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DF23A4" w:rsidRPr="00DF23A4" w:rsidRDefault="00DF23A4" w:rsidP="00DF23A4">
      <w:pPr>
        <w:ind w:firstLine="709"/>
        <w:jc w:val="both"/>
        <w:rPr>
          <w:sz w:val="20"/>
        </w:rPr>
      </w:pPr>
      <w:r w:rsidRPr="00DF23A4">
        <w:rPr>
          <w:sz w:val="20"/>
        </w:rPr>
        <w:t>комфортное расположение заявителя и должностного лица администрации;</w:t>
      </w:r>
    </w:p>
    <w:p w:rsidR="00DF23A4" w:rsidRPr="00DF23A4" w:rsidRDefault="00DF23A4" w:rsidP="00DF23A4">
      <w:pPr>
        <w:ind w:firstLine="709"/>
        <w:jc w:val="both"/>
        <w:rPr>
          <w:sz w:val="20"/>
        </w:rPr>
      </w:pPr>
      <w:r w:rsidRPr="00DF23A4">
        <w:rPr>
          <w:sz w:val="20"/>
        </w:rPr>
        <w:t>возможность и удобство оформления заявителем письменного обращения;</w:t>
      </w:r>
    </w:p>
    <w:p w:rsidR="00DF23A4" w:rsidRPr="00DF23A4" w:rsidRDefault="00DF23A4" w:rsidP="00DF23A4">
      <w:pPr>
        <w:ind w:firstLine="709"/>
        <w:jc w:val="both"/>
        <w:rPr>
          <w:sz w:val="20"/>
        </w:rPr>
      </w:pPr>
      <w:r w:rsidRPr="00DF23A4">
        <w:rPr>
          <w:sz w:val="20"/>
        </w:rPr>
        <w:t>телефонную связь;</w:t>
      </w:r>
    </w:p>
    <w:p w:rsidR="00DF23A4" w:rsidRPr="00DF23A4" w:rsidRDefault="00DF23A4" w:rsidP="00DF23A4">
      <w:pPr>
        <w:ind w:firstLine="709"/>
        <w:jc w:val="both"/>
        <w:rPr>
          <w:sz w:val="20"/>
        </w:rPr>
      </w:pPr>
      <w:r w:rsidRPr="00DF23A4">
        <w:rPr>
          <w:sz w:val="20"/>
        </w:rPr>
        <w:t>возможность копирования документов;</w:t>
      </w:r>
    </w:p>
    <w:p w:rsidR="00DF23A4" w:rsidRPr="00DF23A4" w:rsidRDefault="00DF23A4" w:rsidP="00DF23A4">
      <w:pPr>
        <w:ind w:firstLine="709"/>
        <w:jc w:val="both"/>
        <w:rPr>
          <w:sz w:val="20"/>
        </w:rPr>
      </w:pPr>
      <w:r w:rsidRPr="00DF23A4">
        <w:rPr>
          <w:sz w:val="20"/>
        </w:rPr>
        <w:t>доступ к нормативным правовым актам, регулирующим предоставление муниципальной услуги;</w:t>
      </w:r>
    </w:p>
    <w:p w:rsidR="00DF23A4" w:rsidRPr="00DF23A4" w:rsidRDefault="00DF23A4" w:rsidP="00DF23A4">
      <w:pPr>
        <w:ind w:firstLine="709"/>
        <w:jc w:val="both"/>
        <w:rPr>
          <w:sz w:val="20"/>
        </w:rPr>
      </w:pPr>
      <w:r w:rsidRPr="00DF23A4">
        <w:rPr>
          <w:sz w:val="20"/>
        </w:rPr>
        <w:t>наличие письменных принадлежностей и бумаги формата A4.</w:t>
      </w:r>
    </w:p>
    <w:p w:rsidR="00DF23A4" w:rsidRPr="00DF23A4" w:rsidRDefault="00DF23A4" w:rsidP="00DF23A4">
      <w:pPr>
        <w:ind w:firstLine="709"/>
        <w:jc w:val="both"/>
        <w:rPr>
          <w:sz w:val="20"/>
        </w:rPr>
      </w:pPr>
      <w:r w:rsidRPr="00DF23A4">
        <w:rPr>
          <w:sz w:val="20"/>
        </w:rPr>
        <w:t>2.13.5.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DF23A4" w:rsidRPr="00DF23A4" w:rsidRDefault="00DF23A4" w:rsidP="00DF23A4">
      <w:pPr>
        <w:ind w:firstLine="709"/>
        <w:jc w:val="both"/>
        <w:rPr>
          <w:sz w:val="20"/>
        </w:rPr>
      </w:pPr>
      <w:r w:rsidRPr="00DF23A4">
        <w:rPr>
          <w:sz w:val="20"/>
        </w:rPr>
        <w:t>2.13.6. Прием заявителей при предоставлении муниципальной услуги осуществляется согласно графику (режиму) работы администрации: ежедневно (с понедельника по пятницу), кроме выходных и праздничных дней, в течение рабочего времени.</w:t>
      </w:r>
    </w:p>
    <w:p w:rsidR="00DF23A4" w:rsidRPr="00DF23A4" w:rsidRDefault="00DF23A4" w:rsidP="00DF23A4">
      <w:pPr>
        <w:ind w:firstLine="709"/>
        <w:jc w:val="both"/>
        <w:rPr>
          <w:sz w:val="20"/>
        </w:rPr>
      </w:pPr>
      <w:r w:rsidRPr="00DF23A4">
        <w:rPr>
          <w:sz w:val="20"/>
        </w:rPr>
        <w:t>2.13.7.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rsidR="00DF23A4" w:rsidRPr="00DF23A4" w:rsidRDefault="00DF23A4" w:rsidP="00DF23A4">
      <w:pPr>
        <w:ind w:firstLine="709"/>
        <w:jc w:val="both"/>
        <w:rPr>
          <w:sz w:val="20"/>
        </w:rPr>
      </w:pPr>
      <w:r w:rsidRPr="00DF23A4">
        <w:rPr>
          <w:sz w:val="20"/>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DF23A4" w:rsidRPr="00DF23A4" w:rsidRDefault="00DF23A4" w:rsidP="00DF23A4">
      <w:pPr>
        <w:ind w:firstLine="709"/>
        <w:jc w:val="both"/>
        <w:rPr>
          <w:sz w:val="20"/>
        </w:rPr>
      </w:pPr>
      <w:r w:rsidRPr="00DF23A4">
        <w:rPr>
          <w:sz w:val="20"/>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DF23A4">
        <w:rPr>
          <w:sz w:val="20"/>
        </w:rPr>
        <w:t>бэйджами</w:t>
      </w:r>
      <w:proofErr w:type="spellEnd"/>
      <w:r w:rsidRPr="00DF23A4">
        <w:rPr>
          <w:sz w:val="20"/>
        </w:rPr>
        <w:t>) и (или) настольными табличками.</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2.13.8. Требования к обеспечению доступности предоставления муниципальной услуги для инвалидов.</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Администрацией обеспечивается создание инвалидам следующих условий доступности:</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а) возможность беспрепятственного входа в помещения администрации и выхода из них;</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 xml:space="preserve">б) возможность самостоятельного передвижения в помещениях администрации в целях доступа к месту предоставления услуги, в том числе с помощью работников администрации, предоставляющего муниципальную услугу, </w:t>
      </w:r>
      <w:proofErr w:type="spellStart"/>
      <w:r w:rsidRPr="00DF23A4">
        <w:rPr>
          <w:rFonts w:ascii="Times New Roman" w:hAnsi="Times New Roman" w:cs="Times New Roman"/>
          <w:szCs w:val="20"/>
        </w:rPr>
        <w:t>ассистивных</w:t>
      </w:r>
      <w:proofErr w:type="spellEnd"/>
      <w:r w:rsidRPr="00DF23A4">
        <w:rPr>
          <w:rFonts w:ascii="Times New Roman" w:hAnsi="Times New Roman" w:cs="Times New Roman"/>
          <w:szCs w:val="20"/>
        </w:rPr>
        <w:t xml:space="preserve"> и вспомогательных технологий, а также сменного кресла-коляски;</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в) возможность посадки в транспортное средство и высадки из него перед входом в администрацию, в том числе с использованием кресла-коляски и, при необходимости, с помощью работников администрации;</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г) сопровождение инвалидов, имеющих стойкие расстройства функции зрения и самостоятельного передвижения, и оказания им помощи в помещениях администрации;</w:t>
      </w:r>
    </w:p>
    <w:p w:rsidR="00DF23A4" w:rsidRPr="00DF23A4" w:rsidRDefault="00DF23A4" w:rsidP="00DF23A4">
      <w:pPr>
        <w:pStyle w:val="ConsPlusNormal0"/>
        <w:ind w:firstLine="567"/>
        <w:jc w:val="both"/>
        <w:rPr>
          <w:rFonts w:ascii="Times New Roman" w:hAnsi="Times New Roman" w:cs="Times New Roman"/>
          <w:szCs w:val="20"/>
        </w:rPr>
      </w:pPr>
      <w:proofErr w:type="spellStart"/>
      <w:r w:rsidRPr="00DF23A4">
        <w:rPr>
          <w:rFonts w:ascii="Times New Roman" w:hAnsi="Times New Roman" w:cs="Times New Roman"/>
          <w:szCs w:val="20"/>
        </w:rPr>
        <w:t>д</w:t>
      </w:r>
      <w:proofErr w:type="spellEnd"/>
      <w:r w:rsidRPr="00DF23A4">
        <w:rPr>
          <w:rFonts w:ascii="Times New Roman" w:hAnsi="Times New Roman" w:cs="Times New Roman"/>
          <w:szCs w:val="20"/>
        </w:rPr>
        <w:t>) содействие инвалиду при входе в помещение администрации и выходе из него, информирование инвалида о доступных маршрутах общественного транспорта;</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DF23A4">
        <w:rPr>
          <w:rFonts w:ascii="Times New Roman" w:hAnsi="Times New Roman" w:cs="Times New Roman"/>
          <w:szCs w:val="20"/>
        </w:rPr>
        <w:t>сурдопереводчика</w:t>
      </w:r>
      <w:proofErr w:type="spellEnd"/>
      <w:r w:rsidRPr="00DF23A4">
        <w:rPr>
          <w:rFonts w:ascii="Times New Roman" w:hAnsi="Times New Roman" w:cs="Times New Roman"/>
          <w:szCs w:val="20"/>
        </w:rPr>
        <w:t xml:space="preserve"> и </w:t>
      </w:r>
      <w:proofErr w:type="spellStart"/>
      <w:r w:rsidRPr="00DF23A4">
        <w:rPr>
          <w:rFonts w:ascii="Times New Roman" w:hAnsi="Times New Roman" w:cs="Times New Roman"/>
          <w:szCs w:val="20"/>
        </w:rPr>
        <w:t>тифлосурдопереводчика</w:t>
      </w:r>
      <w:proofErr w:type="spellEnd"/>
      <w:r w:rsidRPr="00DF23A4">
        <w:rPr>
          <w:rFonts w:ascii="Times New Roman" w:hAnsi="Times New Roman" w:cs="Times New Roman"/>
          <w:szCs w:val="20"/>
        </w:rPr>
        <w:t>;</w:t>
      </w:r>
    </w:p>
    <w:p w:rsidR="00DF23A4" w:rsidRPr="00DF23A4" w:rsidRDefault="00DF23A4" w:rsidP="00DF23A4">
      <w:pPr>
        <w:pStyle w:val="ConsPlusNormal0"/>
        <w:ind w:firstLine="567"/>
        <w:jc w:val="both"/>
        <w:rPr>
          <w:rFonts w:ascii="Times New Roman" w:hAnsi="Times New Roman" w:cs="Times New Roman"/>
          <w:szCs w:val="20"/>
        </w:rPr>
      </w:pPr>
      <w:r w:rsidRPr="00DF23A4">
        <w:rPr>
          <w:rFonts w:ascii="Times New Roman" w:hAnsi="Times New Roman" w:cs="Times New Roman"/>
          <w:szCs w:val="20"/>
        </w:rPr>
        <w:t>ж) обеспечение допуска в помещение администрации,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DF23A4" w:rsidRPr="00DF23A4" w:rsidRDefault="00DF23A4" w:rsidP="00DF23A4">
      <w:pPr>
        <w:pStyle w:val="ConsPlusNormal0"/>
        <w:ind w:firstLine="567"/>
        <w:jc w:val="both"/>
        <w:rPr>
          <w:rFonts w:ascii="Times New Roman" w:hAnsi="Times New Roman" w:cs="Times New Roman"/>
          <w:szCs w:val="20"/>
        </w:rPr>
      </w:pPr>
      <w:proofErr w:type="spellStart"/>
      <w:r w:rsidRPr="00DF23A4">
        <w:rPr>
          <w:rFonts w:ascii="Times New Roman" w:hAnsi="Times New Roman" w:cs="Times New Roman"/>
          <w:szCs w:val="20"/>
        </w:rPr>
        <w:t>з</w:t>
      </w:r>
      <w:proofErr w:type="spellEnd"/>
      <w:r w:rsidRPr="00DF23A4">
        <w:rPr>
          <w:rFonts w:ascii="Times New Roman" w:hAnsi="Times New Roman" w:cs="Times New Roman"/>
          <w:szCs w:val="20"/>
        </w:rPr>
        <w:t>) оказание работниками администрации иной необходимой инвалидам помощи в преодолении барьеров, мешающих получению ими услуг наравне с другими лицами.</w:t>
      </w:r>
    </w:p>
    <w:p w:rsidR="00DF23A4" w:rsidRPr="00DF23A4" w:rsidRDefault="00DF23A4" w:rsidP="00DF23A4">
      <w:pPr>
        <w:pStyle w:val="ConsPlusNormal0"/>
        <w:ind w:firstLine="567"/>
        <w:jc w:val="both"/>
        <w:rPr>
          <w:rFonts w:ascii="Times New Roman" w:hAnsi="Times New Roman" w:cs="Times New Roman"/>
          <w:szCs w:val="20"/>
        </w:rPr>
      </w:pPr>
    </w:p>
    <w:p w:rsidR="00DF23A4" w:rsidRPr="00DF23A4" w:rsidRDefault="00DF23A4" w:rsidP="00DF23A4">
      <w:pPr>
        <w:ind w:firstLine="709"/>
        <w:jc w:val="both"/>
        <w:rPr>
          <w:b/>
          <w:sz w:val="20"/>
        </w:rPr>
      </w:pPr>
      <w:r w:rsidRPr="00DF23A4">
        <w:rPr>
          <w:b/>
          <w:sz w:val="20"/>
        </w:rPr>
        <w:t>2.14. Показатели доступности и качества муниципальной услуги</w:t>
      </w:r>
    </w:p>
    <w:p w:rsidR="00DF23A4" w:rsidRPr="00DF23A4" w:rsidRDefault="00DF23A4" w:rsidP="00DF23A4">
      <w:pPr>
        <w:ind w:firstLine="709"/>
        <w:jc w:val="both"/>
        <w:rPr>
          <w:sz w:val="20"/>
        </w:rPr>
      </w:pPr>
    </w:p>
    <w:p w:rsidR="00DF23A4" w:rsidRPr="00DF23A4" w:rsidRDefault="00DF23A4" w:rsidP="00DF23A4">
      <w:pPr>
        <w:ind w:firstLine="709"/>
        <w:jc w:val="both"/>
        <w:rPr>
          <w:sz w:val="20"/>
        </w:rPr>
      </w:pPr>
      <w:r w:rsidRPr="00DF23A4">
        <w:rPr>
          <w:sz w:val="20"/>
        </w:rPr>
        <w:t>2.14.1. Основными показателями доступности и качества муниципальной услуги являются:</w:t>
      </w:r>
    </w:p>
    <w:p w:rsidR="00DF23A4" w:rsidRPr="00DF23A4" w:rsidRDefault="00DF23A4" w:rsidP="00DF23A4">
      <w:pPr>
        <w:ind w:firstLine="709"/>
        <w:jc w:val="both"/>
        <w:rPr>
          <w:sz w:val="20"/>
        </w:rPr>
      </w:pPr>
      <w:r w:rsidRPr="00DF23A4">
        <w:rPr>
          <w:sz w:val="20"/>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администрацию по мере необходимости, в том числе за получением информации о ходе предоставления муниципальной услуги;</w:t>
      </w:r>
    </w:p>
    <w:p w:rsidR="00DF23A4" w:rsidRPr="00DF23A4" w:rsidRDefault="00DF23A4" w:rsidP="00DF23A4">
      <w:pPr>
        <w:ind w:firstLine="709"/>
        <w:jc w:val="both"/>
        <w:rPr>
          <w:sz w:val="20"/>
        </w:rPr>
      </w:pPr>
      <w:r w:rsidRPr="00DF23A4">
        <w:rPr>
          <w:sz w:val="20"/>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DF23A4" w:rsidRPr="00DF23A4" w:rsidRDefault="00DF23A4" w:rsidP="00DF23A4">
      <w:pPr>
        <w:ind w:firstLine="709"/>
        <w:jc w:val="both"/>
        <w:rPr>
          <w:sz w:val="20"/>
        </w:rPr>
      </w:pPr>
      <w:r w:rsidRPr="00DF23A4">
        <w:rPr>
          <w:sz w:val="20"/>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DF23A4" w:rsidRPr="00DF23A4" w:rsidRDefault="00DF23A4" w:rsidP="00DF23A4">
      <w:pPr>
        <w:ind w:firstLine="709"/>
        <w:jc w:val="both"/>
        <w:rPr>
          <w:sz w:val="20"/>
        </w:rPr>
      </w:pPr>
      <w:r w:rsidRPr="00DF23A4">
        <w:rPr>
          <w:sz w:val="20"/>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w:t>
      </w:r>
    </w:p>
    <w:p w:rsidR="00DF23A4" w:rsidRPr="00DF23A4" w:rsidRDefault="00DF23A4" w:rsidP="00DF23A4">
      <w:pPr>
        <w:ind w:firstLine="709"/>
        <w:jc w:val="both"/>
        <w:rPr>
          <w:sz w:val="20"/>
        </w:rPr>
      </w:pPr>
      <w:r w:rsidRPr="00DF23A4">
        <w:rPr>
          <w:sz w:val="20"/>
        </w:rPr>
        <w:t>установление должностных лиц, ответственных за предоставление муниципальной услуги;</w:t>
      </w:r>
    </w:p>
    <w:p w:rsidR="00DF23A4" w:rsidRPr="00DF23A4" w:rsidRDefault="00DF23A4" w:rsidP="00DF23A4">
      <w:pPr>
        <w:ind w:firstLine="709"/>
        <w:jc w:val="both"/>
        <w:rPr>
          <w:sz w:val="20"/>
        </w:rPr>
      </w:pPr>
      <w:r w:rsidRPr="00DF23A4">
        <w:rPr>
          <w:sz w:val="20"/>
        </w:rPr>
        <w:t>установление и соблюдение требований к помещениям, в которых предоставляется услуга;</w:t>
      </w:r>
    </w:p>
    <w:p w:rsidR="00DF23A4" w:rsidRPr="00DF23A4" w:rsidRDefault="00DF23A4" w:rsidP="00DF23A4">
      <w:pPr>
        <w:ind w:firstLine="709"/>
        <w:jc w:val="both"/>
        <w:rPr>
          <w:sz w:val="20"/>
        </w:rPr>
      </w:pPr>
      <w:r w:rsidRPr="00DF23A4">
        <w:rPr>
          <w:sz w:val="20"/>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F23A4" w:rsidRPr="00DF23A4" w:rsidRDefault="00DF23A4" w:rsidP="00DF23A4">
      <w:pPr>
        <w:ind w:firstLine="709"/>
        <w:jc w:val="both"/>
        <w:rPr>
          <w:sz w:val="20"/>
        </w:rPr>
      </w:pPr>
      <w:r w:rsidRPr="00DF23A4">
        <w:rPr>
          <w:sz w:val="20"/>
        </w:rPr>
        <w:lastRenderedPageBreak/>
        <w:t>количество заявлений, принятых с использованием информационно-телекоммуникационной сети общего пользования, в том числе посредством Единого портала.</w:t>
      </w:r>
    </w:p>
    <w:p w:rsidR="00DF23A4" w:rsidRPr="00DF23A4" w:rsidRDefault="00DF23A4" w:rsidP="00DF23A4">
      <w:pPr>
        <w:ind w:firstLine="709"/>
        <w:jc w:val="both"/>
        <w:rPr>
          <w:sz w:val="20"/>
        </w:rPr>
      </w:pPr>
      <w:r w:rsidRPr="00DF23A4">
        <w:rPr>
          <w:sz w:val="20"/>
        </w:rPr>
        <w:t>2.14.2.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DF23A4" w:rsidRPr="00DF23A4" w:rsidRDefault="00DF23A4" w:rsidP="00DF23A4">
      <w:pPr>
        <w:ind w:firstLine="709"/>
        <w:jc w:val="both"/>
        <w:rPr>
          <w:sz w:val="20"/>
        </w:rPr>
      </w:pPr>
      <w:r w:rsidRPr="00DF23A4">
        <w:rPr>
          <w:sz w:val="20"/>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DF23A4" w:rsidRPr="00DF23A4" w:rsidRDefault="00DF23A4" w:rsidP="00DF23A4">
      <w:pPr>
        <w:ind w:firstLine="709"/>
        <w:jc w:val="both"/>
        <w:rPr>
          <w:sz w:val="20"/>
        </w:rPr>
      </w:pPr>
      <w:r w:rsidRPr="00DF23A4">
        <w:rPr>
          <w:sz w:val="20"/>
        </w:rPr>
        <w:t>2.14.3. Взаимодействие заявителя (его представителя) с должностными лицами МФЦ, администрации при предоставлении муниципальной услуги осуществляется два раза - при представлении в МФЦ, администрацию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администрации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администрации осуществляется два раза - при представлении в МФЦ, администрацию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администрации при предоставлении муниципальной услуги не превышает 15 минут.</w:t>
      </w:r>
    </w:p>
    <w:p w:rsidR="00DF23A4" w:rsidRPr="00DF23A4" w:rsidRDefault="00DF23A4" w:rsidP="00DF23A4">
      <w:pPr>
        <w:ind w:firstLine="709"/>
        <w:jc w:val="both"/>
        <w:rPr>
          <w:sz w:val="20"/>
        </w:rPr>
      </w:pPr>
      <w:r w:rsidRPr="00DF23A4">
        <w:rPr>
          <w:sz w:val="20"/>
        </w:rPr>
        <w:t>Заявителям обеспечивается возможность оценить доступность и качество муниципальной услуги на Едином портале.</w:t>
      </w:r>
    </w:p>
    <w:p w:rsidR="00DF23A4" w:rsidRPr="00DF23A4" w:rsidRDefault="00DF23A4" w:rsidP="00DF23A4">
      <w:pPr>
        <w:ind w:firstLine="709"/>
        <w:jc w:val="both"/>
        <w:rPr>
          <w:sz w:val="20"/>
        </w:rPr>
      </w:pPr>
      <w:r w:rsidRPr="00DF23A4">
        <w:rPr>
          <w:sz w:val="20"/>
        </w:rPr>
        <w:t>2.14.4. Для получения муниципальной услуги заявитель вправе обратиться в МФЦ в соответствии со статьей 15.1 Федерального закона № 210-ФЗ путем подачи комплексного запроса о предоставлении нескольких государственных и (или) муниципальных услуг».</w:t>
      </w:r>
    </w:p>
    <w:p w:rsidR="00DF23A4" w:rsidRPr="00DF23A4" w:rsidRDefault="00DF23A4" w:rsidP="00DF23A4">
      <w:pPr>
        <w:ind w:firstLine="709"/>
        <w:jc w:val="both"/>
        <w:rPr>
          <w:sz w:val="20"/>
        </w:rPr>
      </w:pPr>
      <w:r w:rsidRPr="00DF23A4">
        <w:rPr>
          <w:sz w:val="20"/>
        </w:rPr>
        <w:t>2.15.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F23A4" w:rsidRPr="00DF23A4" w:rsidRDefault="00DF23A4" w:rsidP="00DF23A4">
      <w:pPr>
        <w:ind w:firstLine="709"/>
        <w:jc w:val="both"/>
        <w:rPr>
          <w:sz w:val="20"/>
        </w:rPr>
      </w:pPr>
      <w:r w:rsidRPr="00DF23A4">
        <w:rPr>
          <w:sz w:val="20"/>
        </w:rPr>
        <w:t>2.15.1.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F23A4" w:rsidRPr="00DF23A4" w:rsidRDefault="00DF23A4" w:rsidP="00DF23A4">
      <w:pPr>
        <w:ind w:firstLine="709"/>
        <w:jc w:val="both"/>
        <w:rPr>
          <w:sz w:val="20"/>
        </w:rPr>
      </w:pPr>
      <w:r w:rsidRPr="00DF23A4">
        <w:rPr>
          <w:sz w:val="20"/>
        </w:rPr>
        <w:t>в администрацию;</w:t>
      </w:r>
    </w:p>
    <w:p w:rsidR="00DF23A4" w:rsidRPr="00DF23A4" w:rsidRDefault="00DF23A4" w:rsidP="00DF23A4">
      <w:pPr>
        <w:ind w:firstLine="709"/>
        <w:jc w:val="both"/>
        <w:rPr>
          <w:sz w:val="20"/>
        </w:rPr>
      </w:pPr>
      <w:r w:rsidRPr="00DF23A4">
        <w:rPr>
          <w:sz w:val="20"/>
        </w:rPr>
        <w:t>через МФЦ в администрацию;</w:t>
      </w:r>
    </w:p>
    <w:p w:rsidR="00DF23A4" w:rsidRPr="00DF23A4" w:rsidRDefault="00DF23A4" w:rsidP="00DF23A4">
      <w:pPr>
        <w:ind w:firstLine="709"/>
        <w:jc w:val="both"/>
        <w:rPr>
          <w:sz w:val="20"/>
        </w:rPr>
      </w:pPr>
      <w:proofErr w:type="gramStart"/>
      <w:r w:rsidRPr="00DF23A4">
        <w:rPr>
          <w:sz w:val="20"/>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w:t>
      </w:r>
      <w:proofErr w:type="gramEnd"/>
      <w:r w:rsidRPr="00DF23A4">
        <w:rPr>
          <w:sz w:val="20"/>
        </w:rPr>
        <w:t xml:space="preserve">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F23A4" w:rsidRPr="00DF23A4" w:rsidRDefault="00DF23A4" w:rsidP="00DF23A4">
      <w:pPr>
        <w:ind w:firstLine="709"/>
        <w:jc w:val="both"/>
        <w:rPr>
          <w:sz w:val="20"/>
        </w:rPr>
      </w:pPr>
      <w:r w:rsidRPr="00DF23A4">
        <w:rPr>
          <w:sz w:val="20"/>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Федерального закона от 6 апреля 2011 года № 63-ФЗ «Об электронной подписи».</w:t>
      </w:r>
    </w:p>
    <w:p w:rsidR="00DF23A4" w:rsidRPr="00DF23A4" w:rsidRDefault="00DF23A4" w:rsidP="00DF23A4">
      <w:pPr>
        <w:ind w:firstLine="709"/>
        <w:jc w:val="both"/>
        <w:rPr>
          <w:sz w:val="20"/>
        </w:rPr>
      </w:pPr>
      <w:proofErr w:type="gramStart"/>
      <w:r w:rsidRPr="00DF23A4">
        <w:rPr>
          <w:sz w:val="20"/>
        </w:rPr>
        <w:t>В случае направления заявлений и документов в электронной форме с использованием Единого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w:t>
      </w:r>
      <w:proofErr w:type="gramEnd"/>
      <w:r w:rsidRPr="00DF23A4">
        <w:rPr>
          <w:sz w:val="20"/>
        </w:rPr>
        <w:t xml:space="preserve">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F23A4" w:rsidRPr="00DF23A4" w:rsidRDefault="00DF23A4" w:rsidP="00DF23A4">
      <w:pPr>
        <w:ind w:firstLine="709"/>
        <w:jc w:val="both"/>
        <w:rPr>
          <w:sz w:val="20"/>
        </w:rPr>
      </w:pPr>
      <w:r w:rsidRPr="00DF23A4">
        <w:rPr>
          <w:sz w:val="20"/>
        </w:rPr>
        <w:t>2.15.2. Заявителям обеспечивается возможность получения информации о предоставляемой муниципальной услуге на Едином портале.</w:t>
      </w:r>
    </w:p>
    <w:p w:rsidR="00DF23A4" w:rsidRPr="00DF23A4" w:rsidRDefault="00DF23A4" w:rsidP="00DF23A4">
      <w:pPr>
        <w:ind w:firstLine="709"/>
        <w:jc w:val="both"/>
        <w:rPr>
          <w:sz w:val="20"/>
        </w:rPr>
      </w:pPr>
      <w:r w:rsidRPr="00DF23A4">
        <w:rPr>
          <w:sz w:val="20"/>
        </w:rPr>
        <w:t xml:space="preserve">Для получения доступа к возможностям Единого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с перечнем оказываемых муниципальных услуг и информацией по каждой услуге. </w:t>
      </w:r>
    </w:p>
    <w:p w:rsidR="00DF23A4" w:rsidRPr="00DF23A4" w:rsidRDefault="00DF23A4" w:rsidP="00DF23A4">
      <w:pPr>
        <w:ind w:firstLine="709"/>
        <w:jc w:val="both"/>
        <w:rPr>
          <w:sz w:val="20"/>
        </w:rPr>
      </w:pPr>
      <w:r w:rsidRPr="00DF23A4">
        <w:rPr>
          <w:sz w:val="20"/>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DF23A4" w:rsidRPr="00DF23A4" w:rsidRDefault="00DF23A4" w:rsidP="00DF23A4">
      <w:pPr>
        <w:ind w:firstLine="709"/>
        <w:jc w:val="both"/>
        <w:rPr>
          <w:sz w:val="20"/>
        </w:rPr>
      </w:pPr>
      <w:r w:rsidRPr="00DF23A4">
        <w:rPr>
          <w:sz w:val="20"/>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DF23A4" w:rsidRPr="00DF23A4" w:rsidRDefault="00DF23A4" w:rsidP="00DF23A4">
      <w:pPr>
        <w:ind w:firstLine="709"/>
        <w:jc w:val="both"/>
        <w:rPr>
          <w:sz w:val="20"/>
        </w:rPr>
      </w:pPr>
      <w:r w:rsidRPr="00DF23A4">
        <w:rPr>
          <w:sz w:val="20"/>
        </w:rPr>
        <w:lastRenderedPageBreak/>
        <w:t>подача запроса на предоставление муниципальной услуги в электронном виде заявителем осуществляется через личный кабинет на Едином портале;</w:t>
      </w:r>
    </w:p>
    <w:p w:rsidR="00DF23A4" w:rsidRPr="00DF23A4" w:rsidRDefault="00DF23A4" w:rsidP="00DF23A4">
      <w:pPr>
        <w:ind w:firstLine="709"/>
        <w:jc w:val="both"/>
        <w:rPr>
          <w:sz w:val="20"/>
        </w:rPr>
      </w:pPr>
      <w:r w:rsidRPr="00DF23A4">
        <w:rPr>
          <w:sz w:val="20"/>
        </w:rPr>
        <w:t>для оформления документов посредством сети «Интернет» заявителю необходимо пройти процедуру авторизации на Едином портале;</w:t>
      </w:r>
    </w:p>
    <w:p w:rsidR="00DF23A4" w:rsidRPr="00DF23A4" w:rsidRDefault="00DF23A4" w:rsidP="00DF23A4">
      <w:pPr>
        <w:ind w:firstLine="709"/>
        <w:jc w:val="both"/>
        <w:rPr>
          <w:sz w:val="20"/>
        </w:rPr>
      </w:pPr>
      <w:r w:rsidRPr="00DF23A4">
        <w:rPr>
          <w:sz w:val="20"/>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Томской области (СНИЛС), и пароль, полученный после регистрации на Едином портале; </w:t>
      </w:r>
    </w:p>
    <w:p w:rsidR="00DF23A4" w:rsidRPr="00DF23A4" w:rsidRDefault="00DF23A4" w:rsidP="00DF23A4">
      <w:pPr>
        <w:ind w:firstLine="709"/>
        <w:jc w:val="both"/>
        <w:rPr>
          <w:sz w:val="20"/>
        </w:rPr>
      </w:pPr>
      <w:r w:rsidRPr="00DF23A4">
        <w:rPr>
          <w:sz w:val="20"/>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w:t>
      </w:r>
    </w:p>
    <w:p w:rsidR="00DF23A4" w:rsidRPr="00DF23A4" w:rsidRDefault="00DF23A4" w:rsidP="00DF23A4">
      <w:pPr>
        <w:ind w:firstLine="709"/>
        <w:jc w:val="both"/>
        <w:rPr>
          <w:sz w:val="20"/>
        </w:rPr>
      </w:pPr>
      <w:r w:rsidRPr="00DF23A4">
        <w:rPr>
          <w:sz w:val="20"/>
        </w:rPr>
        <w:t xml:space="preserve">заявление вместе с электронными копиями документов попадает в информационную систему администрации,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и (или) через систему межведомственного электронного взаимодействия. </w:t>
      </w:r>
    </w:p>
    <w:p w:rsidR="00DF23A4" w:rsidRPr="00DF23A4" w:rsidRDefault="00DF23A4" w:rsidP="00DF23A4">
      <w:pPr>
        <w:ind w:firstLine="709"/>
        <w:jc w:val="both"/>
        <w:rPr>
          <w:sz w:val="20"/>
        </w:rPr>
      </w:pPr>
      <w:r w:rsidRPr="00DF23A4">
        <w:rPr>
          <w:sz w:val="20"/>
        </w:rPr>
        <w:t>2.15.3. Для заявителей обеспечивается возможность осуществлять с использованием Единого портала получение сведений о ходе выполнения запроса о предоставлении муниципальной услуги.</w:t>
      </w:r>
    </w:p>
    <w:p w:rsidR="00DF23A4" w:rsidRPr="00DF23A4" w:rsidRDefault="00DF23A4" w:rsidP="00DF23A4">
      <w:pPr>
        <w:ind w:firstLine="709"/>
        <w:jc w:val="both"/>
        <w:rPr>
          <w:sz w:val="20"/>
        </w:rPr>
      </w:pPr>
      <w:r w:rsidRPr="00DF23A4">
        <w:rPr>
          <w:sz w:val="20"/>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w:t>
      </w:r>
    </w:p>
    <w:p w:rsidR="00DF23A4" w:rsidRPr="00DF23A4" w:rsidRDefault="00DF23A4" w:rsidP="00DF23A4">
      <w:pPr>
        <w:ind w:firstLine="709"/>
        <w:jc w:val="both"/>
        <w:rPr>
          <w:sz w:val="20"/>
        </w:rPr>
      </w:pPr>
      <w:r w:rsidRPr="00DF23A4">
        <w:rPr>
          <w:sz w:val="20"/>
        </w:rPr>
        <w:t>2.15.4. При направлении заявления и документов (содержащихся в них сведений) в форме электронных документов в порядке, предусмотренном пунктом 2.14.1 настоящего административного регламента, обеспечивается возможность направления заявителю сообщения в электронном виде, подтверждающего их прием и регистрацию.</w:t>
      </w:r>
    </w:p>
    <w:p w:rsidR="00DF23A4" w:rsidRPr="00DF23A4" w:rsidRDefault="00DF23A4" w:rsidP="00DF23A4">
      <w:pPr>
        <w:ind w:firstLine="709"/>
        <w:jc w:val="both"/>
        <w:rPr>
          <w:sz w:val="20"/>
        </w:rPr>
      </w:pPr>
      <w:r w:rsidRPr="00DF23A4">
        <w:rPr>
          <w:sz w:val="20"/>
        </w:rPr>
        <w:t>2.15.5.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администрацию для принятия решения о предоставлении муниципальной услуги.</w:t>
      </w:r>
    </w:p>
    <w:p w:rsidR="00DF23A4" w:rsidRPr="00DF23A4" w:rsidRDefault="00DF23A4" w:rsidP="00DF23A4">
      <w:pPr>
        <w:ind w:firstLine="709"/>
        <w:jc w:val="both"/>
        <w:rPr>
          <w:sz w:val="20"/>
        </w:rPr>
      </w:pPr>
      <w:r w:rsidRPr="00DF23A4">
        <w:rPr>
          <w:sz w:val="20"/>
        </w:rPr>
        <w:t>2.15.6.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Томской области, независимо от места его регистрации на территории Томской области, места расположения на территории Томской области объектов недвижимости.</w:t>
      </w:r>
    </w:p>
    <w:p w:rsidR="00DF23A4" w:rsidRPr="00DF23A4" w:rsidRDefault="00DF23A4" w:rsidP="00DF23A4">
      <w:pPr>
        <w:spacing w:line="200" w:lineRule="atLeast"/>
        <w:ind w:firstLine="709"/>
        <w:jc w:val="both"/>
        <w:rPr>
          <w:sz w:val="20"/>
        </w:rPr>
      </w:pPr>
      <w:r w:rsidRPr="00DF23A4">
        <w:rPr>
          <w:sz w:val="20"/>
        </w:rPr>
        <w:t xml:space="preserve">2.15.7. </w:t>
      </w:r>
      <w:proofErr w:type="gramStart"/>
      <w:r w:rsidRPr="00DF23A4">
        <w:rPr>
          <w:sz w:val="20"/>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w:t>
      </w:r>
      <w:proofErr w:type="gramEnd"/>
      <w:r w:rsidRPr="00DF23A4">
        <w:rPr>
          <w:sz w:val="20"/>
        </w:rPr>
        <w:t xml:space="preserve"> о защите информации».</w:t>
      </w:r>
    </w:p>
    <w:p w:rsidR="00DF23A4" w:rsidRPr="00DF23A4" w:rsidRDefault="00DF23A4" w:rsidP="00DF23A4">
      <w:pPr>
        <w:spacing w:line="200" w:lineRule="atLeast"/>
        <w:ind w:firstLine="709"/>
        <w:jc w:val="both"/>
        <w:rPr>
          <w:sz w:val="20"/>
        </w:rPr>
      </w:pPr>
      <w:r w:rsidRPr="00DF23A4">
        <w:rPr>
          <w:sz w:val="20"/>
        </w:rPr>
        <w:t>2.15.8. При предоставлении муниципальных услуг в электронной форме идентификация и аутентификация могут осуществляться посредством:</w:t>
      </w:r>
    </w:p>
    <w:p w:rsidR="00DF23A4" w:rsidRPr="00DF23A4" w:rsidRDefault="00DF23A4" w:rsidP="00DF23A4">
      <w:pPr>
        <w:spacing w:line="200" w:lineRule="atLeast"/>
        <w:ind w:firstLine="709"/>
        <w:jc w:val="both"/>
        <w:rPr>
          <w:sz w:val="20"/>
        </w:rPr>
      </w:pPr>
      <w:proofErr w:type="gramStart"/>
      <w:r w:rsidRPr="00DF23A4">
        <w:rPr>
          <w:sz w:val="20"/>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F23A4" w:rsidRPr="00DF23A4" w:rsidRDefault="00DF23A4" w:rsidP="00DF23A4">
      <w:pPr>
        <w:spacing w:line="200" w:lineRule="atLeast"/>
        <w:ind w:firstLine="709"/>
        <w:jc w:val="both"/>
        <w:rPr>
          <w:sz w:val="20"/>
        </w:rPr>
      </w:pPr>
      <w:r w:rsidRPr="00DF23A4">
        <w:rPr>
          <w:sz w:val="20"/>
        </w:rPr>
        <w:t>2) единой системы идентификац</w:t>
      </w:r>
      <w:proofErr w:type="gramStart"/>
      <w:r w:rsidRPr="00DF23A4">
        <w:rPr>
          <w:sz w:val="20"/>
        </w:rPr>
        <w:t>ии и ау</w:t>
      </w:r>
      <w:proofErr w:type="gramEnd"/>
      <w:r w:rsidRPr="00DF23A4">
        <w:rPr>
          <w:sz w:val="20"/>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F23A4" w:rsidRPr="00DF23A4" w:rsidRDefault="00DF23A4" w:rsidP="00DF23A4">
      <w:pPr>
        <w:spacing w:line="200" w:lineRule="atLeast"/>
        <w:ind w:firstLine="709"/>
        <w:jc w:val="both"/>
        <w:rPr>
          <w:sz w:val="20"/>
        </w:rPr>
      </w:pPr>
      <w:r w:rsidRPr="00DF23A4">
        <w:rPr>
          <w:sz w:val="20"/>
        </w:rPr>
        <w:t>2.15.9. При наступлении событий, являющихся основанием для предоставления муниципальных услуг, Администрация, вправе:</w:t>
      </w:r>
    </w:p>
    <w:p w:rsidR="00DF23A4" w:rsidRPr="00DF23A4" w:rsidRDefault="00DF23A4" w:rsidP="00DF23A4">
      <w:pPr>
        <w:spacing w:line="200" w:lineRule="atLeast"/>
        <w:ind w:firstLine="709"/>
        <w:jc w:val="both"/>
        <w:rPr>
          <w:sz w:val="20"/>
        </w:rPr>
      </w:pPr>
      <w:r w:rsidRPr="00DF23A4">
        <w:rPr>
          <w:sz w:val="20"/>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DF23A4">
        <w:rPr>
          <w:sz w:val="20"/>
        </w:rPr>
        <w:t>запрос</w:t>
      </w:r>
      <w:proofErr w:type="gramEnd"/>
      <w:r w:rsidRPr="00DF23A4">
        <w:rPr>
          <w:sz w:val="20"/>
        </w:rPr>
        <w:t xml:space="preserve"> о предоставлении услуги для немедленного получения результата предоставления такой услуги;</w:t>
      </w:r>
    </w:p>
    <w:p w:rsidR="00DF23A4" w:rsidRPr="00DF23A4" w:rsidRDefault="00DF23A4" w:rsidP="00DF23A4">
      <w:pPr>
        <w:spacing w:line="200" w:lineRule="atLeast"/>
        <w:ind w:firstLine="709"/>
        <w:jc w:val="both"/>
        <w:rPr>
          <w:sz w:val="20"/>
        </w:rPr>
      </w:pPr>
      <w:proofErr w:type="gramStart"/>
      <w:r w:rsidRPr="00DF23A4">
        <w:rPr>
          <w:sz w:val="20"/>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w:t>
      </w:r>
      <w:proofErr w:type="gramEnd"/>
      <w:r w:rsidRPr="00DF23A4">
        <w:rPr>
          <w:sz w:val="20"/>
        </w:rPr>
        <w:t xml:space="preserve"> заявителя о проведенных мероприятиях.</w:t>
      </w:r>
    </w:p>
    <w:p w:rsidR="00DF23A4" w:rsidRPr="00DF23A4" w:rsidRDefault="00DF23A4" w:rsidP="00DF23A4">
      <w:pPr>
        <w:spacing w:line="200" w:lineRule="atLeast"/>
        <w:ind w:firstLine="709"/>
        <w:jc w:val="both"/>
        <w:rPr>
          <w:sz w:val="20"/>
        </w:rPr>
      </w:pPr>
      <w:r w:rsidRPr="00DF23A4">
        <w:rPr>
          <w:sz w:val="20"/>
        </w:rPr>
        <w:t>Муниципальная услуга не оказывается в упреждающем (</w:t>
      </w:r>
      <w:proofErr w:type="spellStart"/>
      <w:r w:rsidRPr="00DF23A4">
        <w:rPr>
          <w:sz w:val="20"/>
        </w:rPr>
        <w:t>проактивном</w:t>
      </w:r>
      <w:proofErr w:type="spellEnd"/>
      <w:r w:rsidRPr="00DF23A4">
        <w:rPr>
          <w:sz w:val="20"/>
        </w:rPr>
        <w:t>) режиме.</w:t>
      </w:r>
    </w:p>
    <w:p w:rsidR="00DF23A4" w:rsidRPr="00DF23A4" w:rsidRDefault="00DF23A4" w:rsidP="00DF23A4">
      <w:pPr>
        <w:ind w:firstLine="709"/>
        <w:jc w:val="both"/>
        <w:rPr>
          <w:sz w:val="20"/>
        </w:rPr>
      </w:pPr>
    </w:p>
    <w:p w:rsidR="00DF23A4" w:rsidRPr="00DF23A4" w:rsidRDefault="00DF23A4" w:rsidP="00DF23A4">
      <w:pPr>
        <w:pStyle w:val="ConsPlusNormal0"/>
        <w:jc w:val="both"/>
        <w:rPr>
          <w:rFonts w:ascii="Times New Roman" w:hAnsi="Times New Roman" w:cs="Times New Roman"/>
          <w:szCs w:val="20"/>
        </w:rPr>
      </w:pPr>
    </w:p>
    <w:p w:rsidR="00DF23A4" w:rsidRPr="00DF23A4" w:rsidRDefault="00DF23A4" w:rsidP="00DF23A4">
      <w:pPr>
        <w:pStyle w:val="ConsPlusTitle"/>
        <w:jc w:val="center"/>
        <w:outlineLvl w:val="1"/>
        <w:rPr>
          <w:sz w:val="20"/>
          <w:szCs w:val="20"/>
          <w:lang w:val="ru-RU"/>
        </w:rPr>
      </w:pPr>
      <w:r w:rsidRPr="00DF23A4">
        <w:rPr>
          <w:b w:val="0"/>
          <w:bCs w:val="0"/>
          <w:sz w:val="20"/>
          <w:szCs w:val="20"/>
          <w:lang w:val="ru-RU"/>
        </w:rPr>
        <w:t xml:space="preserve">3. </w:t>
      </w:r>
      <w:r w:rsidRPr="00DF23A4">
        <w:rPr>
          <w:sz w:val="20"/>
          <w:szCs w:val="20"/>
          <w:lang w:val="ru-RU"/>
        </w:rPr>
        <w:t>Состав, последовательность и сроки</w:t>
      </w:r>
    </w:p>
    <w:p w:rsidR="00DF23A4" w:rsidRPr="00DF23A4" w:rsidRDefault="00DF23A4" w:rsidP="00DF23A4">
      <w:pPr>
        <w:pStyle w:val="ConsPlusTitle"/>
        <w:jc w:val="center"/>
        <w:rPr>
          <w:sz w:val="20"/>
          <w:szCs w:val="20"/>
          <w:lang w:val="ru-RU"/>
        </w:rPr>
      </w:pPr>
      <w:r w:rsidRPr="00DF23A4">
        <w:rPr>
          <w:sz w:val="20"/>
          <w:szCs w:val="20"/>
          <w:lang w:val="ru-RU"/>
        </w:rPr>
        <w:t>выполнения административных процедур (действий), требования</w:t>
      </w:r>
    </w:p>
    <w:p w:rsidR="00DF23A4" w:rsidRPr="00DF23A4" w:rsidRDefault="00DF23A4" w:rsidP="00DF23A4">
      <w:pPr>
        <w:pStyle w:val="ConsPlusTitle"/>
        <w:jc w:val="center"/>
        <w:rPr>
          <w:sz w:val="20"/>
          <w:szCs w:val="20"/>
          <w:lang w:val="ru-RU"/>
        </w:rPr>
      </w:pPr>
      <w:r w:rsidRPr="00DF23A4">
        <w:rPr>
          <w:sz w:val="20"/>
          <w:szCs w:val="20"/>
          <w:lang w:val="ru-RU"/>
        </w:rPr>
        <w:t>к порядку их выполнения, в том числе особенности выполнения</w:t>
      </w:r>
    </w:p>
    <w:p w:rsidR="00DF23A4" w:rsidRPr="00DF23A4" w:rsidRDefault="00DF23A4" w:rsidP="00DF23A4">
      <w:pPr>
        <w:pStyle w:val="ConsPlusTitle"/>
        <w:jc w:val="center"/>
        <w:rPr>
          <w:sz w:val="20"/>
          <w:szCs w:val="20"/>
          <w:lang w:val="ru-RU"/>
        </w:rPr>
      </w:pPr>
      <w:r w:rsidRPr="00DF23A4">
        <w:rPr>
          <w:sz w:val="20"/>
          <w:szCs w:val="20"/>
          <w:lang w:val="ru-RU"/>
        </w:rPr>
        <w:t>административных процедур (действий) в электронной форме</w:t>
      </w:r>
    </w:p>
    <w:p w:rsidR="00DF23A4" w:rsidRPr="00DF23A4" w:rsidRDefault="00DF23A4" w:rsidP="00DF23A4">
      <w:pPr>
        <w:pStyle w:val="ConsPlusNormal0"/>
        <w:jc w:val="center"/>
        <w:rPr>
          <w:rFonts w:ascii="Times New Roman" w:hAnsi="Times New Roman" w:cs="Times New Roman"/>
          <w:b/>
          <w:bCs/>
          <w:szCs w:val="20"/>
        </w:rPr>
      </w:pPr>
    </w:p>
    <w:p w:rsidR="00DF23A4" w:rsidRPr="00DF23A4" w:rsidRDefault="00DF23A4" w:rsidP="00DF23A4">
      <w:pPr>
        <w:pStyle w:val="ConsPlusNormal0"/>
        <w:jc w:val="center"/>
        <w:rPr>
          <w:rFonts w:ascii="Times New Roman" w:hAnsi="Times New Roman" w:cs="Times New Roman"/>
          <w:szCs w:val="20"/>
        </w:rPr>
      </w:pPr>
    </w:p>
    <w:p w:rsidR="00DF23A4" w:rsidRPr="00DF23A4" w:rsidRDefault="00DF23A4" w:rsidP="00DF23A4">
      <w:pPr>
        <w:pStyle w:val="ConsPlusNormal0"/>
        <w:ind w:firstLine="567"/>
        <w:jc w:val="both"/>
        <w:rPr>
          <w:rFonts w:ascii="Times New Roman" w:hAnsi="Times New Roman" w:cs="Times New Roman"/>
          <w:b/>
          <w:szCs w:val="20"/>
        </w:rPr>
      </w:pPr>
      <w:r w:rsidRPr="00DF23A4">
        <w:rPr>
          <w:rFonts w:ascii="Times New Roman" w:hAnsi="Times New Roman" w:cs="Times New Roman"/>
          <w:b/>
          <w:szCs w:val="20"/>
        </w:rPr>
        <w:t>3.1. Предоставление муниципальной услуги включает в себя следующие административные процедуры:</w:t>
      </w:r>
    </w:p>
    <w:p w:rsidR="00DF23A4" w:rsidRPr="00DF23A4" w:rsidRDefault="00DF23A4" w:rsidP="00DF23A4">
      <w:pPr>
        <w:pStyle w:val="ConsPlusNormal0"/>
        <w:ind w:firstLine="567"/>
        <w:jc w:val="both"/>
        <w:rPr>
          <w:rFonts w:ascii="Times New Roman" w:hAnsi="Times New Roman" w:cs="Times New Roman"/>
          <w:szCs w:val="20"/>
        </w:rPr>
      </w:pPr>
    </w:p>
    <w:p w:rsidR="00DF23A4" w:rsidRPr="00DF23A4" w:rsidRDefault="00DF23A4" w:rsidP="00DF23A4">
      <w:pPr>
        <w:ind w:firstLine="567"/>
        <w:jc w:val="both"/>
        <w:rPr>
          <w:sz w:val="20"/>
        </w:rPr>
      </w:pPr>
      <w:r w:rsidRPr="00DF23A4">
        <w:rPr>
          <w:sz w:val="20"/>
        </w:rPr>
        <w:t>1) прием и регистрация заявления;</w:t>
      </w:r>
    </w:p>
    <w:p w:rsidR="00DF23A4" w:rsidRPr="00DF23A4" w:rsidRDefault="00DF23A4" w:rsidP="00DF23A4">
      <w:pPr>
        <w:ind w:firstLine="567"/>
        <w:jc w:val="both"/>
        <w:rPr>
          <w:sz w:val="20"/>
        </w:rPr>
      </w:pPr>
      <w:r w:rsidRPr="00DF23A4">
        <w:rPr>
          <w:sz w:val="20"/>
        </w:rPr>
        <w:t>2) формирование и направление межведомственных запросов в органы (организации), участвующие в предоставлении муниципальной услуги, и получение документов, необходимых для предоставления муниципальной услуги;</w:t>
      </w:r>
    </w:p>
    <w:p w:rsidR="00DF23A4" w:rsidRPr="00DF23A4" w:rsidRDefault="00DF23A4" w:rsidP="00DF23A4">
      <w:pPr>
        <w:ind w:firstLine="567"/>
        <w:jc w:val="both"/>
        <w:rPr>
          <w:sz w:val="20"/>
        </w:rPr>
      </w:pPr>
      <w:r w:rsidRPr="00DF23A4">
        <w:rPr>
          <w:sz w:val="20"/>
        </w:rPr>
        <w:t>3) принятие решения о назначении общественных обсуждений и публичных слушаний и направление комиссией сообщений о проведении публичных слушаний в соответствии с частью 4 статьи 39 Градостроительного кодекса Российской Федерации;</w:t>
      </w:r>
    </w:p>
    <w:p w:rsidR="00DF23A4" w:rsidRPr="00DF23A4" w:rsidRDefault="00DF23A4" w:rsidP="00DF23A4">
      <w:pPr>
        <w:ind w:firstLine="567"/>
        <w:jc w:val="both"/>
        <w:rPr>
          <w:sz w:val="20"/>
        </w:rPr>
      </w:pPr>
      <w:r w:rsidRPr="00DF23A4">
        <w:rPr>
          <w:sz w:val="20"/>
        </w:rPr>
        <w:t>4) проведение публичных слушаний в соответствии с частями 3 - 7 статьи 39 Градостроительного кодекса Российской Федерации;</w:t>
      </w:r>
    </w:p>
    <w:p w:rsidR="00DF23A4" w:rsidRPr="00DF23A4" w:rsidRDefault="00DF23A4" w:rsidP="00DF23A4">
      <w:pPr>
        <w:ind w:firstLine="567"/>
        <w:jc w:val="both"/>
        <w:rPr>
          <w:sz w:val="20"/>
        </w:rPr>
      </w:pPr>
      <w:r w:rsidRPr="00DF23A4">
        <w:rPr>
          <w:sz w:val="20"/>
        </w:rPr>
        <w:t>5) принятие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постановления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DF23A4" w:rsidRPr="00DF23A4" w:rsidRDefault="00DF23A4" w:rsidP="00DF23A4">
      <w:pPr>
        <w:ind w:firstLine="567"/>
        <w:jc w:val="both"/>
        <w:rPr>
          <w:sz w:val="20"/>
        </w:rPr>
      </w:pPr>
      <w:r w:rsidRPr="00DF23A4">
        <w:rPr>
          <w:sz w:val="20"/>
        </w:rPr>
        <w:t>6) выдача заявителю результата предоставления муниципальной услуги.</w:t>
      </w:r>
    </w:p>
    <w:p w:rsidR="00DF23A4" w:rsidRPr="00DF23A4" w:rsidRDefault="00DF23A4" w:rsidP="00DF23A4">
      <w:pPr>
        <w:ind w:firstLine="567"/>
        <w:jc w:val="both"/>
        <w:rPr>
          <w:sz w:val="20"/>
        </w:rPr>
      </w:pPr>
    </w:p>
    <w:p w:rsidR="00DF23A4" w:rsidRPr="00DF23A4" w:rsidRDefault="00DF23A4" w:rsidP="00DF23A4">
      <w:pPr>
        <w:ind w:firstLine="567"/>
        <w:jc w:val="both"/>
        <w:rPr>
          <w:b/>
          <w:sz w:val="20"/>
        </w:rPr>
      </w:pPr>
      <w:r w:rsidRPr="00DF23A4">
        <w:rPr>
          <w:b/>
          <w:sz w:val="20"/>
        </w:rPr>
        <w:t>3.2. Прием и регистрация заявления.</w:t>
      </w:r>
    </w:p>
    <w:p w:rsidR="00DF23A4" w:rsidRPr="00DF23A4" w:rsidRDefault="00DF23A4" w:rsidP="00DF23A4">
      <w:pPr>
        <w:ind w:firstLine="567"/>
        <w:jc w:val="both"/>
        <w:rPr>
          <w:sz w:val="20"/>
        </w:rPr>
      </w:pPr>
    </w:p>
    <w:p w:rsidR="00DF23A4" w:rsidRPr="00DF23A4" w:rsidRDefault="00DF23A4" w:rsidP="00DF23A4">
      <w:pPr>
        <w:ind w:firstLine="567"/>
        <w:jc w:val="both"/>
        <w:rPr>
          <w:sz w:val="20"/>
        </w:rPr>
      </w:pPr>
      <w:r w:rsidRPr="00DF23A4">
        <w:rPr>
          <w:sz w:val="20"/>
        </w:rPr>
        <w:t>Прием и регистрация заявления и документов на предоставление муниципальной услуги.</w:t>
      </w:r>
    </w:p>
    <w:p w:rsidR="00DF23A4" w:rsidRPr="00DF23A4" w:rsidRDefault="00DF23A4" w:rsidP="00DF23A4">
      <w:pPr>
        <w:ind w:firstLine="567"/>
        <w:jc w:val="both"/>
        <w:rPr>
          <w:sz w:val="20"/>
        </w:rPr>
      </w:pPr>
      <w:r w:rsidRPr="00DF23A4">
        <w:rPr>
          <w:sz w:val="20"/>
        </w:rPr>
        <w:t>Основанием для начала предоставления муниципальной услуги является:</w:t>
      </w:r>
    </w:p>
    <w:p w:rsidR="00DF23A4" w:rsidRPr="00DF23A4" w:rsidRDefault="00DF23A4" w:rsidP="00DF23A4">
      <w:pPr>
        <w:ind w:firstLine="567"/>
        <w:jc w:val="both"/>
        <w:rPr>
          <w:sz w:val="20"/>
        </w:rPr>
      </w:pPr>
      <w:r w:rsidRPr="00DF23A4">
        <w:rPr>
          <w:sz w:val="20"/>
        </w:rPr>
        <w:t>- личное обращение заявителя в администрацию, МФЦ по месту нахождения земельного участка, с заявлением и документами.</w:t>
      </w:r>
    </w:p>
    <w:p w:rsidR="00DF23A4" w:rsidRPr="00DF23A4" w:rsidRDefault="00DF23A4" w:rsidP="00DF23A4">
      <w:pPr>
        <w:ind w:firstLine="567"/>
        <w:jc w:val="both"/>
        <w:rPr>
          <w:sz w:val="20"/>
        </w:rPr>
      </w:pPr>
      <w:r w:rsidRPr="00DF23A4">
        <w:rPr>
          <w:sz w:val="20"/>
        </w:rPr>
        <w:t>При личном обращении заявителя в администрацию специалист администрации:</w:t>
      </w:r>
    </w:p>
    <w:p w:rsidR="00DF23A4" w:rsidRPr="00DF23A4" w:rsidRDefault="00DF23A4" w:rsidP="00DF23A4">
      <w:pPr>
        <w:ind w:firstLine="567"/>
        <w:jc w:val="both"/>
        <w:rPr>
          <w:sz w:val="20"/>
        </w:rPr>
      </w:pPr>
      <w:r w:rsidRPr="00DF23A4">
        <w:rPr>
          <w:sz w:val="20"/>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DF23A4" w:rsidRPr="00DF23A4" w:rsidRDefault="00DF23A4" w:rsidP="00DF23A4">
      <w:pPr>
        <w:ind w:firstLine="567"/>
        <w:jc w:val="both"/>
        <w:rPr>
          <w:sz w:val="20"/>
        </w:rPr>
      </w:pPr>
      <w:r w:rsidRPr="00DF23A4">
        <w:rPr>
          <w:sz w:val="20"/>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документах.</w:t>
      </w:r>
    </w:p>
    <w:p w:rsidR="00DF23A4" w:rsidRPr="00DF23A4" w:rsidRDefault="00DF23A4" w:rsidP="00DF23A4">
      <w:pPr>
        <w:ind w:firstLine="567"/>
        <w:jc w:val="both"/>
        <w:rPr>
          <w:sz w:val="20"/>
        </w:rPr>
      </w:pPr>
      <w:r w:rsidRPr="00DF23A4">
        <w:rPr>
          <w:sz w:val="20"/>
        </w:rPr>
        <w:t>В ходе приема документов от заявителя специалист администрации удостоверяется, что:</w:t>
      </w:r>
    </w:p>
    <w:p w:rsidR="00DF23A4" w:rsidRPr="00DF23A4" w:rsidRDefault="00DF23A4" w:rsidP="00DF23A4">
      <w:pPr>
        <w:ind w:firstLine="567"/>
        <w:jc w:val="both"/>
        <w:rPr>
          <w:sz w:val="20"/>
        </w:rPr>
      </w:pPr>
      <w:r w:rsidRPr="00DF23A4">
        <w:rPr>
          <w:sz w:val="20"/>
        </w:rPr>
        <w:t>- текст в заявлении предоставлении разрешения на условно разрешенный вид использования земельного участка или объекта капитального строительства поддается прочтению;</w:t>
      </w:r>
    </w:p>
    <w:p w:rsidR="00DF23A4" w:rsidRPr="00DF23A4" w:rsidRDefault="00DF23A4" w:rsidP="00DF23A4">
      <w:pPr>
        <w:ind w:firstLine="567"/>
        <w:jc w:val="both"/>
        <w:rPr>
          <w:sz w:val="20"/>
        </w:rPr>
      </w:pPr>
      <w:r w:rsidRPr="00DF23A4">
        <w:rPr>
          <w:sz w:val="20"/>
        </w:rPr>
        <w:t>- в заявлении предоставлении разрешения на условно разрешенный вид использования земельного участка или объекта капитального строительства указаны фамилия, имя, отчество (последнее - при наличии) физического лица либо наименование юридического лица;</w:t>
      </w:r>
    </w:p>
    <w:p w:rsidR="00DF23A4" w:rsidRPr="00DF23A4" w:rsidRDefault="00DF23A4" w:rsidP="00DF23A4">
      <w:pPr>
        <w:ind w:firstLine="567"/>
        <w:jc w:val="both"/>
        <w:rPr>
          <w:sz w:val="20"/>
        </w:rPr>
      </w:pPr>
      <w:r w:rsidRPr="00DF23A4">
        <w:rPr>
          <w:sz w:val="20"/>
        </w:rPr>
        <w:t>- заявление о предоставлении разрешения на условно разрешенный вид использования земельного участка или объекта капитального строительства подписано уполномоченным лицом;</w:t>
      </w:r>
    </w:p>
    <w:p w:rsidR="00DF23A4" w:rsidRPr="00DF23A4" w:rsidRDefault="00DF23A4" w:rsidP="00DF23A4">
      <w:pPr>
        <w:ind w:firstLine="567"/>
        <w:jc w:val="both"/>
        <w:rPr>
          <w:sz w:val="20"/>
        </w:rPr>
      </w:pPr>
      <w:r w:rsidRPr="00DF23A4">
        <w:rPr>
          <w:sz w:val="20"/>
        </w:rPr>
        <w:t>- приложены документы, необходимые для предоставления муниципальной услуги.</w:t>
      </w:r>
    </w:p>
    <w:p w:rsidR="00DF23A4" w:rsidRPr="00DF23A4" w:rsidRDefault="00DF23A4" w:rsidP="00DF23A4">
      <w:pPr>
        <w:ind w:firstLine="567"/>
        <w:jc w:val="both"/>
        <w:rPr>
          <w:sz w:val="20"/>
        </w:rPr>
      </w:pPr>
      <w:r w:rsidRPr="00DF23A4">
        <w:rPr>
          <w:sz w:val="20"/>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DF23A4" w:rsidRPr="00DF23A4" w:rsidRDefault="00DF23A4" w:rsidP="00DF23A4">
      <w:pPr>
        <w:ind w:firstLine="567"/>
        <w:jc w:val="both"/>
        <w:rPr>
          <w:sz w:val="20"/>
        </w:rPr>
      </w:pPr>
      <w:r w:rsidRPr="00DF23A4">
        <w:rPr>
          <w:sz w:val="20"/>
        </w:rPr>
        <w:t>Максимальный срок выполнения административной процедуры по приему и регистрации заявления предоставлении разрешения на условно разрешенный вид использования земельного участка или объекта капитального строительства приложенных к нему документов составляет 1 рабочий день.</w:t>
      </w:r>
    </w:p>
    <w:p w:rsidR="00DF23A4" w:rsidRPr="00DF23A4" w:rsidRDefault="00DF23A4" w:rsidP="00DF23A4">
      <w:pPr>
        <w:ind w:firstLine="567"/>
        <w:jc w:val="both"/>
        <w:rPr>
          <w:sz w:val="20"/>
        </w:rPr>
      </w:pPr>
      <w:r w:rsidRPr="00DF23A4">
        <w:rPr>
          <w:sz w:val="20"/>
        </w:rPr>
        <w:t xml:space="preserve">Критерий принятия решения: поступление заявления </w:t>
      </w:r>
      <w:proofErr w:type="gramStart"/>
      <w:r w:rsidRPr="00DF23A4">
        <w:rPr>
          <w:sz w:val="20"/>
        </w:rPr>
        <w:t>предоставлении</w:t>
      </w:r>
      <w:proofErr w:type="gramEnd"/>
      <w:r w:rsidRPr="00DF23A4">
        <w:rPr>
          <w:sz w:val="20"/>
        </w:rPr>
        <w:t xml:space="preserve"> разрешения на условно разрешенный вид использования земельного участка или объекта капитального строительства и приложенных к нему документов.</w:t>
      </w:r>
    </w:p>
    <w:p w:rsidR="00DF23A4" w:rsidRPr="00DF23A4" w:rsidRDefault="00DF23A4" w:rsidP="00DF23A4">
      <w:pPr>
        <w:ind w:firstLine="567"/>
        <w:jc w:val="both"/>
        <w:rPr>
          <w:sz w:val="20"/>
        </w:rPr>
      </w:pPr>
      <w:r w:rsidRPr="00DF23A4">
        <w:rPr>
          <w:sz w:val="20"/>
        </w:rPr>
        <w:t>Результатом административной процедуры является: прием и регистрация заявления о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w:t>
      </w:r>
    </w:p>
    <w:p w:rsidR="00DF23A4" w:rsidRPr="00DF23A4" w:rsidRDefault="00DF23A4" w:rsidP="00DF23A4">
      <w:pPr>
        <w:ind w:firstLine="567"/>
        <w:jc w:val="both"/>
        <w:rPr>
          <w:sz w:val="20"/>
        </w:rPr>
      </w:pPr>
      <w:r w:rsidRPr="00DF23A4">
        <w:rPr>
          <w:sz w:val="20"/>
        </w:rPr>
        <w:t>Информация о приеме заявления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 фиксируется в журнале регистрации входящей документации администрации.</w:t>
      </w:r>
    </w:p>
    <w:p w:rsidR="00DF23A4" w:rsidRPr="00DF23A4" w:rsidRDefault="00DF23A4" w:rsidP="00DF23A4">
      <w:pPr>
        <w:ind w:firstLine="567"/>
        <w:jc w:val="both"/>
        <w:rPr>
          <w:sz w:val="20"/>
        </w:rPr>
      </w:pPr>
      <w:r w:rsidRPr="00DF23A4">
        <w:rPr>
          <w:sz w:val="20"/>
        </w:rPr>
        <w:t xml:space="preserve">В день регистрации заявления предоставлении разрешения на условно разрешенный вид использования земельного участка или объекта капитального строительства и приложенных к нему документов, специалист, ответственный за прием документов, передает поступившие документы главе </w:t>
      </w:r>
      <w:proofErr w:type="spellStart"/>
      <w:r w:rsidRPr="00DF23A4">
        <w:rPr>
          <w:sz w:val="20"/>
        </w:rPr>
        <w:t>Зональненского</w:t>
      </w:r>
      <w:proofErr w:type="spellEnd"/>
      <w:r w:rsidRPr="00DF23A4">
        <w:rPr>
          <w:sz w:val="20"/>
        </w:rPr>
        <w:t xml:space="preserve"> сельского поселения.</w:t>
      </w:r>
    </w:p>
    <w:p w:rsidR="00DF23A4" w:rsidRPr="00DF23A4" w:rsidRDefault="00DF23A4" w:rsidP="00DF23A4">
      <w:pPr>
        <w:ind w:firstLine="567"/>
        <w:jc w:val="both"/>
        <w:rPr>
          <w:sz w:val="20"/>
        </w:rPr>
      </w:pPr>
      <w:r w:rsidRPr="00DF23A4">
        <w:rPr>
          <w:sz w:val="20"/>
        </w:rPr>
        <w:t xml:space="preserve">Глава </w:t>
      </w:r>
      <w:proofErr w:type="spellStart"/>
      <w:r w:rsidRPr="00DF23A4">
        <w:rPr>
          <w:sz w:val="20"/>
        </w:rPr>
        <w:t>Зональненского</w:t>
      </w:r>
      <w:proofErr w:type="spellEnd"/>
      <w:r w:rsidRPr="00DF23A4">
        <w:rPr>
          <w:sz w:val="20"/>
        </w:rPr>
        <w:t xml:space="preserve"> сельского поселения отписывает поступившие документы специалисту администрации.</w:t>
      </w:r>
    </w:p>
    <w:p w:rsidR="00DF23A4" w:rsidRPr="00DF23A4" w:rsidRDefault="00DF23A4" w:rsidP="00DF23A4">
      <w:pPr>
        <w:ind w:firstLine="567"/>
        <w:jc w:val="both"/>
        <w:rPr>
          <w:sz w:val="20"/>
        </w:rPr>
      </w:pPr>
    </w:p>
    <w:p w:rsidR="00DF23A4" w:rsidRPr="00DF23A4" w:rsidRDefault="00DF23A4" w:rsidP="00DF23A4">
      <w:pPr>
        <w:ind w:firstLine="567"/>
        <w:jc w:val="both"/>
        <w:rPr>
          <w:b/>
          <w:sz w:val="20"/>
        </w:rPr>
      </w:pPr>
      <w:r w:rsidRPr="00DF23A4">
        <w:rPr>
          <w:b/>
          <w:sz w:val="20"/>
        </w:rPr>
        <w:t>3.3. Формирование и направление межведомственных запросов в органы (организации), участвующие в предоставлении муниципальной услуги, получение документов, необходимых для предоставления муниципальной услуги.</w:t>
      </w:r>
    </w:p>
    <w:p w:rsidR="00DF23A4" w:rsidRPr="00DF23A4" w:rsidRDefault="00DF23A4" w:rsidP="00DF23A4">
      <w:pPr>
        <w:ind w:firstLine="567"/>
        <w:jc w:val="both"/>
        <w:rPr>
          <w:sz w:val="20"/>
        </w:rPr>
      </w:pPr>
    </w:p>
    <w:p w:rsidR="00DF23A4" w:rsidRPr="00DF23A4" w:rsidRDefault="00DF23A4" w:rsidP="00DF23A4">
      <w:pPr>
        <w:ind w:firstLine="567"/>
        <w:jc w:val="both"/>
        <w:rPr>
          <w:sz w:val="20"/>
        </w:rPr>
      </w:pPr>
      <w:r w:rsidRPr="00DF23A4">
        <w:rPr>
          <w:sz w:val="20"/>
        </w:rPr>
        <w:lastRenderedPageBreak/>
        <w:t>Основанием для начала административной процедуры является регистрация заявления специалисту, ответственному за подготовку межведомственных запросов.</w:t>
      </w:r>
    </w:p>
    <w:p w:rsidR="00DF23A4" w:rsidRPr="00DF23A4" w:rsidRDefault="00DF23A4" w:rsidP="00DF23A4">
      <w:pPr>
        <w:ind w:firstLine="567"/>
        <w:jc w:val="both"/>
        <w:rPr>
          <w:sz w:val="20"/>
        </w:rPr>
      </w:pPr>
      <w:proofErr w:type="gramStart"/>
      <w:r w:rsidRPr="00DF23A4">
        <w:rPr>
          <w:sz w:val="20"/>
        </w:rPr>
        <w:t>С целью получения сведений о границе земельного участка заявителя, а также выявления земельных участков, имеющих общие границы с земельным участком, применительно к которому запрашивается разрешение, объектах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а также помещениях, являющихся частью объекта капитального строительства, применительно к которому запрашивается разрешение, а также их правообладателей</w:t>
      </w:r>
      <w:proofErr w:type="gramEnd"/>
      <w:r w:rsidRPr="00DF23A4">
        <w:rPr>
          <w:sz w:val="20"/>
        </w:rPr>
        <w:t xml:space="preserve"> заместитель председателя комиссии поручает секретарю комиссии подготовить от имени уполномоченного органа межведомственный запрос на получение документов в рамках СМЭВ.</w:t>
      </w:r>
    </w:p>
    <w:p w:rsidR="00DF23A4" w:rsidRPr="00DF23A4" w:rsidRDefault="00DF23A4" w:rsidP="00DF23A4">
      <w:pPr>
        <w:ind w:firstLine="567"/>
        <w:jc w:val="both"/>
        <w:rPr>
          <w:sz w:val="20"/>
        </w:rPr>
      </w:pPr>
      <w:r w:rsidRPr="00DF23A4">
        <w:rPr>
          <w:sz w:val="20"/>
        </w:rPr>
        <w:t>Специалист, ответственный за подготовку межведомственного запроса осуществляет подготовку межведомственных запросов на получение документов и сведений, указанных в пункте 2.6.2 настоящего административного регламента, и направляет в органы и организации, указанные в пункте 2.6.2 настоящего административного регламента.</w:t>
      </w:r>
    </w:p>
    <w:p w:rsidR="00DF23A4" w:rsidRPr="00DF23A4" w:rsidRDefault="00DF23A4" w:rsidP="00DF23A4">
      <w:pPr>
        <w:ind w:firstLine="567"/>
        <w:jc w:val="both"/>
        <w:rPr>
          <w:sz w:val="20"/>
        </w:rPr>
      </w:pPr>
      <w:r w:rsidRPr="00DF23A4">
        <w:rPr>
          <w:sz w:val="20"/>
        </w:rPr>
        <w:t>Максимальный срок выполнения — 1 рабочий день.</w:t>
      </w:r>
    </w:p>
    <w:p w:rsidR="00DF23A4" w:rsidRPr="00DF23A4" w:rsidRDefault="00DF23A4" w:rsidP="00DF23A4">
      <w:pPr>
        <w:ind w:firstLine="567"/>
        <w:jc w:val="both"/>
        <w:rPr>
          <w:sz w:val="20"/>
        </w:rPr>
      </w:pPr>
      <w:r w:rsidRPr="00DF23A4">
        <w:rPr>
          <w:sz w:val="20"/>
        </w:rPr>
        <w:t>Получение в рамках СМЭВ документов в электронном виде, указанных в пункте 2.6.2 настоящего административного регламента, в срок не более 5 рабочих дней со дня поступления межведомственного запроса в органы и организации, участвующие в СМЭВ.</w:t>
      </w:r>
    </w:p>
    <w:p w:rsidR="00DF23A4" w:rsidRPr="00DF23A4" w:rsidRDefault="00DF23A4" w:rsidP="00DF23A4">
      <w:pPr>
        <w:ind w:firstLine="567"/>
        <w:jc w:val="both"/>
        <w:rPr>
          <w:sz w:val="20"/>
        </w:rPr>
      </w:pPr>
      <w:r w:rsidRPr="00DF23A4">
        <w:rPr>
          <w:sz w:val="20"/>
        </w:rPr>
        <w:t>Общий максимальный срок выполнения административной процедуры – 6 рабочих дней.</w:t>
      </w:r>
    </w:p>
    <w:p w:rsidR="00DF23A4" w:rsidRPr="00DF23A4" w:rsidRDefault="00DF23A4" w:rsidP="00DF23A4">
      <w:pPr>
        <w:ind w:firstLine="567"/>
        <w:jc w:val="both"/>
        <w:rPr>
          <w:sz w:val="20"/>
        </w:rPr>
      </w:pPr>
      <w:r w:rsidRPr="00DF23A4">
        <w:rPr>
          <w:sz w:val="20"/>
        </w:rPr>
        <w:t>Должностное лицо, ответственное за выполнение административной процедуры — специалист администрации.</w:t>
      </w:r>
    </w:p>
    <w:p w:rsidR="00DF23A4" w:rsidRPr="00DF23A4" w:rsidRDefault="00DF23A4" w:rsidP="00DF23A4">
      <w:pPr>
        <w:ind w:firstLine="567"/>
        <w:jc w:val="both"/>
        <w:rPr>
          <w:sz w:val="20"/>
        </w:rPr>
      </w:pPr>
      <w:r w:rsidRPr="00DF23A4">
        <w:rPr>
          <w:sz w:val="20"/>
        </w:rPr>
        <w:t>Результат административной процедуры и способ фиксации результата выполнения административной процедуры — получение документов в рамках СМЭВ.</w:t>
      </w:r>
    </w:p>
    <w:p w:rsidR="00DF23A4" w:rsidRPr="00DF23A4" w:rsidRDefault="00DF23A4" w:rsidP="00DF23A4">
      <w:pPr>
        <w:ind w:firstLine="567"/>
        <w:jc w:val="both"/>
        <w:rPr>
          <w:sz w:val="20"/>
        </w:rPr>
      </w:pPr>
    </w:p>
    <w:p w:rsidR="00DF23A4" w:rsidRPr="00DF23A4" w:rsidRDefault="00DF23A4" w:rsidP="00DF23A4">
      <w:pPr>
        <w:ind w:firstLine="567"/>
        <w:jc w:val="both"/>
        <w:rPr>
          <w:b/>
          <w:sz w:val="20"/>
        </w:rPr>
      </w:pPr>
      <w:r w:rsidRPr="00DF23A4">
        <w:rPr>
          <w:b/>
          <w:sz w:val="20"/>
        </w:rPr>
        <w:t>3.4. Принятие решения о назначении публичных слушаний в форме постановления и направление сообщений о проведении публичных слушаний в соответствии с частью 4 статьи 39 Градостроительного кодекса Российской Федерации.</w:t>
      </w:r>
    </w:p>
    <w:p w:rsidR="00DF23A4" w:rsidRPr="00DF23A4" w:rsidRDefault="00DF23A4" w:rsidP="00DF23A4">
      <w:pPr>
        <w:ind w:firstLine="567"/>
        <w:jc w:val="both"/>
        <w:rPr>
          <w:sz w:val="20"/>
        </w:rPr>
      </w:pPr>
    </w:p>
    <w:p w:rsidR="00DF23A4" w:rsidRPr="00DF23A4" w:rsidRDefault="00DF23A4" w:rsidP="00DF23A4">
      <w:pPr>
        <w:ind w:firstLine="567"/>
        <w:jc w:val="both"/>
        <w:rPr>
          <w:sz w:val="20"/>
        </w:rPr>
      </w:pPr>
      <w:r w:rsidRPr="00DF23A4">
        <w:rPr>
          <w:sz w:val="20"/>
        </w:rPr>
        <w:t>Ответственный специалист обеспечивает подготовку проекта постановления о назначении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p w:rsidR="00DF23A4" w:rsidRPr="00DF23A4" w:rsidRDefault="00DF23A4" w:rsidP="00DF23A4">
      <w:pPr>
        <w:ind w:firstLine="567"/>
        <w:jc w:val="both"/>
        <w:rPr>
          <w:sz w:val="20"/>
        </w:rPr>
      </w:pPr>
      <w:r w:rsidRPr="00DF23A4">
        <w:rPr>
          <w:sz w:val="20"/>
        </w:rPr>
        <w:t xml:space="preserve">Ответственный специалист по контактному номеру телефона или адресу электронной почты, </w:t>
      </w:r>
      <w:proofErr w:type="gramStart"/>
      <w:r w:rsidRPr="00DF23A4">
        <w:rPr>
          <w:sz w:val="20"/>
        </w:rPr>
        <w:t>указанным</w:t>
      </w:r>
      <w:proofErr w:type="gramEnd"/>
      <w:r w:rsidRPr="00DF23A4">
        <w:rPr>
          <w:sz w:val="20"/>
        </w:rPr>
        <w:t xml:space="preserve"> в заявлении, информирует заявителя о месте и времени проведения публичных слушаний.</w:t>
      </w:r>
    </w:p>
    <w:p w:rsidR="00DF23A4" w:rsidRPr="00DF23A4" w:rsidRDefault="00DF23A4" w:rsidP="00DF23A4">
      <w:pPr>
        <w:ind w:firstLine="567"/>
        <w:jc w:val="both"/>
        <w:rPr>
          <w:sz w:val="20"/>
        </w:rPr>
      </w:pPr>
      <w:proofErr w:type="gramStart"/>
      <w:r w:rsidRPr="00DF23A4">
        <w:rPr>
          <w:sz w:val="20"/>
        </w:rPr>
        <w:t>При получении в рамках СМЭВ документов, указанных в пункте 2.6.2 настоящего административного регламента, секретарь комиссии направляет письменные сообщения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w:t>
      </w:r>
      <w:proofErr w:type="gramEnd"/>
      <w:r w:rsidRPr="00DF23A4">
        <w:rPr>
          <w:sz w:val="20"/>
        </w:rPr>
        <w:t>,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(далее – заинтересованные лица).</w:t>
      </w:r>
    </w:p>
    <w:p w:rsidR="00DF23A4" w:rsidRPr="00DF23A4" w:rsidRDefault="00DF23A4" w:rsidP="00DF23A4">
      <w:pPr>
        <w:ind w:firstLine="567"/>
        <w:jc w:val="both"/>
        <w:rPr>
          <w:sz w:val="20"/>
        </w:rPr>
      </w:pPr>
      <w:r w:rsidRPr="00DF23A4">
        <w:rPr>
          <w:sz w:val="20"/>
        </w:rPr>
        <w:t>Сообщения о проведении публичных слушаний готовятся в двух экземплярах: один экземпляр направляется адресату не позднее рабочего дня, следующего за днем подписания сообщения, второй экземпляр хранится в комиссии.</w:t>
      </w:r>
    </w:p>
    <w:p w:rsidR="00DF23A4" w:rsidRPr="00DF23A4" w:rsidRDefault="00DF23A4" w:rsidP="00DF23A4">
      <w:pPr>
        <w:ind w:firstLine="567"/>
        <w:jc w:val="both"/>
        <w:rPr>
          <w:sz w:val="20"/>
        </w:rPr>
      </w:pPr>
      <w:r w:rsidRPr="00DF23A4">
        <w:rPr>
          <w:sz w:val="20"/>
        </w:rPr>
        <w:t>Максимальный срок выполнения — 7 (семь) рабочих дней со дня поступления заявления заинтересованного лица о предоставлении разрешения на условно разрешенный вид использования земельного участка или объекта капитального строительства в комиссию.</w:t>
      </w:r>
    </w:p>
    <w:p w:rsidR="00DF23A4" w:rsidRPr="00DF23A4" w:rsidRDefault="00DF23A4" w:rsidP="00DF23A4">
      <w:pPr>
        <w:ind w:firstLine="567"/>
        <w:jc w:val="both"/>
        <w:rPr>
          <w:sz w:val="20"/>
        </w:rPr>
      </w:pPr>
      <w:r w:rsidRPr="00DF23A4">
        <w:rPr>
          <w:sz w:val="20"/>
        </w:rPr>
        <w:t>Должностное лицо, ответственное за выполнение административной процедуры – специалист Администрации.</w:t>
      </w:r>
    </w:p>
    <w:p w:rsidR="00DF23A4" w:rsidRPr="00DF23A4" w:rsidRDefault="00DF23A4" w:rsidP="00DF23A4">
      <w:pPr>
        <w:ind w:firstLine="567"/>
        <w:jc w:val="both"/>
        <w:rPr>
          <w:sz w:val="20"/>
        </w:rPr>
      </w:pPr>
      <w:r w:rsidRPr="00DF23A4">
        <w:rPr>
          <w:sz w:val="20"/>
        </w:rPr>
        <w:t>Результат административной процедуры и способ фиксации результата выполнения административной процедуры: опубликование нормативного правового акта представительного органа муниципального образования о назначении общественных обсуждений 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p w:rsidR="00DF23A4" w:rsidRPr="00DF23A4" w:rsidRDefault="00DF23A4" w:rsidP="00DF23A4">
      <w:pPr>
        <w:ind w:firstLine="567"/>
        <w:jc w:val="both"/>
        <w:rPr>
          <w:sz w:val="20"/>
        </w:rPr>
      </w:pPr>
    </w:p>
    <w:p w:rsidR="00DF23A4" w:rsidRPr="00DF23A4" w:rsidRDefault="00DF23A4" w:rsidP="00DF23A4">
      <w:pPr>
        <w:ind w:firstLine="567"/>
        <w:jc w:val="both"/>
        <w:rPr>
          <w:b/>
          <w:sz w:val="20"/>
        </w:rPr>
      </w:pPr>
      <w:r w:rsidRPr="00DF23A4">
        <w:rPr>
          <w:b/>
          <w:sz w:val="20"/>
        </w:rPr>
        <w:t>3.5. Проведение публичных слушаний в соответствии с частями 3 - 7 статьи 39 Градостроительного кодекса Российской Федерации и (или) нормативным правовым актом представительного органа муниципального образования.</w:t>
      </w:r>
    </w:p>
    <w:p w:rsidR="00DF23A4" w:rsidRPr="00DF23A4" w:rsidRDefault="00DF23A4" w:rsidP="00DF23A4">
      <w:pPr>
        <w:ind w:firstLine="567"/>
        <w:jc w:val="both"/>
        <w:rPr>
          <w:sz w:val="20"/>
        </w:rPr>
      </w:pPr>
    </w:p>
    <w:p w:rsidR="00DF23A4" w:rsidRPr="00DF23A4" w:rsidRDefault="00DF23A4" w:rsidP="00DF23A4">
      <w:pPr>
        <w:ind w:firstLine="567"/>
        <w:jc w:val="both"/>
        <w:rPr>
          <w:sz w:val="20"/>
        </w:rPr>
      </w:pPr>
      <w:r w:rsidRPr="00DF23A4">
        <w:rPr>
          <w:sz w:val="20"/>
        </w:rPr>
        <w:t>Основанием для начала административной процедуры является опубликование нормативного правового акта представительного органа муниципального образования о назначении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p w:rsidR="00DF23A4" w:rsidRPr="00DF23A4" w:rsidRDefault="00DF23A4" w:rsidP="00DF23A4">
      <w:pPr>
        <w:ind w:firstLine="567"/>
        <w:jc w:val="both"/>
        <w:rPr>
          <w:sz w:val="20"/>
        </w:rPr>
      </w:pPr>
      <w:r w:rsidRPr="00DF23A4">
        <w:rPr>
          <w:sz w:val="20"/>
        </w:rPr>
        <w:t>На основании протокола публичных слушаний комиссия в течени</w:t>
      </w:r>
      <w:proofErr w:type="gramStart"/>
      <w:r w:rsidRPr="00DF23A4">
        <w:rPr>
          <w:sz w:val="20"/>
        </w:rPr>
        <w:t>и</w:t>
      </w:r>
      <w:proofErr w:type="gramEnd"/>
      <w:r w:rsidRPr="00DF23A4">
        <w:rPr>
          <w:sz w:val="20"/>
        </w:rPr>
        <w:t xml:space="preserve"> 2 рабочих дней осуществляет подготовку заключения о результатах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обеспечивает направление такого заключения для опубликования в порядке, установленном для официального опубликования муниципальных правовых актов, иной официальной информации, и </w:t>
      </w:r>
      <w:r w:rsidRPr="00DF23A4">
        <w:rPr>
          <w:sz w:val="20"/>
        </w:rPr>
        <w:lastRenderedPageBreak/>
        <w:t>размещается на официальном сайте муниципального образования (при наличии официального сайта муниципального образования) в сети "Интернет".</w:t>
      </w:r>
    </w:p>
    <w:p w:rsidR="00DF23A4" w:rsidRPr="00DF23A4" w:rsidRDefault="00DF23A4" w:rsidP="00DF23A4">
      <w:pPr>
        <w:ind w:firstLine="567"/>
        <w:jc w:val="both"/>
        <w:rPr>
          <w:sz w:val="20"/>
        </w:rPr>
      </w:pPr>
      <w:r w:rsidRPr="00DF23A4">
        <w:rPr>
          <w:sz w:val="20"/>
        </w:rPr>
        <w:t>Максимальный срок выполнения — не более одного месяца с момента оповещения жителей муниципального образования о времени и месте проведения публичных слушаний.</w:t>
      </w:r>
    </w:p>
    <w:p w:rsidR="00DF23A4" w:rsidRPr="00DF23A4" w:rsidRDefault="00DF23A4" w:rsidP="00DF23A4">
      <w:pPr>
        <w:ind w:firstLine="567"/>
        <w:jc w:val="both"/>
        <w:rPr>
          <w:sz w:val="20"/>
        </w:rPr>
      </w:pPr>
      <w:r w:rsidRPr="00DF23A4">
        <w:rPr>
          <w:sz w:val="20"/>
        </w:rPr>
        <w:t>Результат административной процедуры и способ фиксации результата выполнения административной процедуры — проведение публичных слушаний и опубликование заключения о результатах публичных слушаний в порядке, установленном для официального опубликования муниципальных правовых актов, иной официальной информации.</w:t>
      </w:r>
    </w:p>
    <w:p w:rsidR="00DF23A4" w:rsidRPr="00DF23A4" w:rsidRDefault="00DF23A4" w:rsidP="00DF23A4">
      <w:pPr>
        <w:ind w:firstLine="567"/>
        <w:jc w:val="both"/>
        <w:rPr>
          <w:sz w:val="20"/>
        </w:rPr>
      </w:pPr>
    </w:p>
    <w:p w:rsidR="00DF23A4" w:rsidRPr="00DF23A4" w:rsidRDefault="00DF23A4" w:rsidP="00DF23A4">
      <w:pPr>
        <w:ind w:firstLine="567"/>
        <w:jc w:val="both"/>
        <w:rPr>
          <w:b/>
          <w:sz w:val="20"/>
        </w:rPr>
      </w:pPr>
      <w:r w:rsidRPr="00DF23A4">
        <w:rPr>
          <w:b/>
          <w:sz w:val="20"/>
        </w:rPr>
        <w:t>3.6. Принятие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постановления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DF23A4" w:rsidRPr="00DF23A4" w:rsidRDefault="00DF23A4" w:rsidP="00DF23A4">
      <w:pPr>
        <w:ind w:firstLine="567"/>
        <w:jc w:val="both"/>
        <w:rPr>
          <w:sz w:val="20"/>
        </w:rPr>
      </w:pPr>
    </w:p>
    <w:p w:rsidR="00DF23A4" w:rsidRPr="00DF23A4" w:rsidRDefault="00DF23A4" w:rsidP="00DF23A4">
      <w:pPr>
        <w:ind w:firstLine="567"/>
        <w:jc w:val="both"/>
        <w:rPr>
          <w:sz w:val="20"/>
        </w:rPr>
      </w:pPr>
      <w:proofErr w:type="gramStart"/>
      <w:r w:rsidRPr="00DF23A4">
        <w:rPr>
          <w:sz w:val="20"/>
        </w:rPr>
        <w:t>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(при наличии оснований, предусмотренных пунктом 2.8.2 настоящего административного регламента) и направляет их Главе</w:t>
      </w:r>
      <w:proofErr w:type="gramEnd"/>
      <w:r w:rsidRPr="00DF23A4">
        <w:rPr>
          <w:sz w:val="20"/>
        </w:rPr>
        <w:t xml:space="preserve"> </w:t>
      </w:r>
      <w:proofErr w:type="spellStart"/>
      <w:r w:rsidRPr="00DF23A4">
        <w:rPr>
          <w:sz w:val="20"/>
        </w:rPr>
        <w:t>Зональненского</w:t>
      </w:r>
      <w:proofErr w:type="spellEnd"/>
      <w:r w:rsidRPr="00DF23A4">
        <w:rPr>
          <w:sz w:val="20"/>
        </w:rPr>
        <w:t xml:space="preserve"> сельского поселения.</w:t>
      </w:r>
    </w:p>
    <w:p w:rsidR="00DF23A4" w:rsidRPr="00DF23A4" w:rsidRDefault="00DF23A4" w:rsidP="00DF23A4">
      <w:pPr>
        <w:ind w:firstLine="567"/>
        <w:jc w:val="both"/>
        <w:rPr>
          <w:sz w:val="20"/>
        </w:rPr>
      </w:pPr>
      <w:r w:rsidRPr="00DF23A4">
        <w:rPr>
          <w:sz w:val="20"/>
        </w:rPr>
        <w:t xml:space="preserve">Максимальный срок выполнения — не позднее 1 рабочего дня </w:t>
      </w:r>
      <w:proofErr w:type="gramStart"/>
      <w:r w:rsidRPr="00DF23A4">
        <w:rPr>
          <w:sz w:val="20"/>
        </w:rPr>
        <w:t>с даты опубликования</w:t>
      </w:r>
      <w:proofErr w:type="gramEnd"/>
      <w:r w:rsidRPr="00DF23A4">
        <w:rPr>
          <w:sz w:val="20"/>
        </w:rPr>
        <w:t xml:space="preserve"> заключения о результатах публичных слушаний.</w:t>
      </w:r>
    </w:p>
    <w:p w:rsidR="00DF23A4" w:rsidRPr="00DF23A4" w:rsidRDefault="00DF23A4" w:rsidP="00DF23A4">
      <w:pPr>
        <w:ind w:firstLine="567"/>
        <w:jc w:val="both"/>
        <w:rPr>
          <w:sz w:val="20"/>
        </w:rPr>
      </w:pPr>
      <w:r w:rsidRPr="00DF23A4">
        <w:rPr>
          <w:sz w:val="20"/>
        </w:rPr>
        <w:t>На основании рекомендаций комиссии, глава администрации в течение трех рабочих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DF23A4" w:rsidRPr="00DF23A4" w:rsidRDefault="00DF23A4" w:rsidP="00DF23A4">
      <w:pPr>
        <w:ind w:firstLine="567"/>
        <w:jc w:val="both"/>
        <w:rPr>
          <w:sz w:val="20"/>
        </w:rPr>
      </w:pPr>
      <w:r w:rsidRPr="00DF23A4">
        <w:rPr>
          <w:sz w:val="20"/>
        </w:rPr>
        <w:t>Критерий принятия решения - наличие (отсутствие) оснований, предусмотренных пунктом 2.8.2 настоящего административного регламента.</w:t>
      </w:r>
    </w:p>
    <w:p w:rsidR="00DF23A4" w:rsidRPr="00DF23A4" w:rsidRDefault="00DF23A4" w:rsidP="00DF23A4">
      <w:pPr>
        <w:ind w:firstLine="567"/>
        <w:jc w:val="both"/>
        <w:rPr>
          <w:sz w:val="20"/>
        </w:rPr>
      </w:pPr>
      <w:r w:rsidRPr="00DF23A4">
        <w:rPr>
          <w:sz w:val="20"/>
        </w:rPr>
        <w:t xml:space="preserve">Должностные лица, ответственные за выполнение административной процедуры: Глава </w:t>
      </w:r>
      <w:proofErr w:type="spellStart"/>
      <w:r w:rsidRPr="00DF23A4">
        <w:rPr>
          <w:sz w:val="20"/>
        </w:rPr>
        <w:t>Зональненского</w:t>
      </w:r>
      <w:proofErr w:type="spellEnd"/>
      <w:r w:rsidRPr="00DF23A4">
        <w:rPr>
          <w:sz w:val="20"/>
        </w:rPr>
        <w:t xml:space="preserve"> сельского поселения.  </w:t>
      </w:r>
    </w:p>
    <w:p w:rsidR="00DF23A4" w:rsidRPr="00DF23A4" w:rsidRDefault="00DF23A4" w:rsidP="00DF23A4">
      <w:pPr>
        <w:ind w:firstLine="567"/>
        <w:jc w:val="both"/>
        <w:rPr>
          <w:sz w:val="20"/>
        </w:rPr>
      </w:pPr>
    </w:p>
    <w:p w:rsidR="00DF23A4" w:rsidRPr="00DF23A4" w:rsidRDefault="00DF23A4" w:rsidP="00DF23A4">
      <w:pPr>
        <w:ind w:firstLine="567"/>
        <w:jc w:val="both"/>
        <w:rPr>
          <w:b/>
          <w:sz w:val="20"/>
        </w:rPr>
      </w:pPr>
      <w:r w:rsidRPr="00DF23A4">
        <w:rPr>
          <w:b/>
          <w:sz w:val="20"/>
        </w:rPr>
        <w:t>3.7. Выдача заявителю результата предоставления муниципальной услуги.</w:t>
      </w:r>
    </w:p>
    <w:p w:rsidR="00DF23A4" w:rsidRPr="00DF23A4" w:rsidRDefault="00DF23A4" w:rsidP="00DF23A4">
      <w:pPr>
        <w:ind w:firstLine="567"/>
        <w:jc w:val="both"/>
        <w:rPr>
          <w:sz w:val="20"/>
        </w:rPr>
      </w:pPr>
    </w:p>
    <w:p w:rsidR="00DF23A4" w:rsidRPr="00DF23A4" w:rsidRDefault="00DF23A4" w:rsidP="00DF23A4">
      <w:pPr>
        <w:ind w:firstLine="567"/>
        <w:jc w:val="both"/>
        <w:rPr>
          <w:sz w:val="20"/>
        </w:rPr>
      </w:pPr>
      <w:r w:rsidRPr="00DF23A4">
        <w:rPr>
          <w:sz w:val="20"/>
        </w:rPr>
        <w:t>Основанием для начала административной процедуры является:</w:t>
      </w:r>
    </w:p>
    <w:p w:rsidR="00DF23A4" w:rsidRPr="00DF23A4" w:rsidRDefault="00DF23A4" w:rsidP="00DF23A4">
      <w:pPr>
        <w:ind w:firstLine="567"/>
        <w:jc w:val="both"/>
        <w:rPr>
          <w:sz w:val="20"/>
        </w:rPr>
      </w:pPr>
      <w:r w:rsidRPr="00DF23A4">
        <w:rPr>
          <w:sz w:val="20"/>
        </w:rPr>
        <w:t>- наличие принятого решения о предоставлении разрешения на условно разрешенный вид использования земельного участка или объекта капитального строительства;</w:t>
      </w:r>
    </w:p>
    <w:p w:rsidR="00DF23A4" w:rsidRPr="00DF23A4" w:rsidRDefault="00DF23A4" w:rsidP="00DF23A4">
      <w:pPr>
        <w:ind w:firstLine="567"/>
        <w:jc w:val="both"/>
        <w:rPr>
          <w:sz w:val="20"/>
        </w:rPr>
      </w:pPr>
      <w:r w:rsidRPr="00DF23A4">
        <w:rPr>
          <w:sz w:val="20"/>
        </w:rPr>
        <w:t>- наличие принятого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rsidR="00DF23A4" w:rsidRPr="00DF23A4" w:rsidRDefault="00DF23A4" w:rsidP="00DF23A4">
      <w:pPr>
        <w:ind w:firstLine="567"/>
        <w:jc w:val="both"/>
        <w:rPr>
          <w:sz w:val="20"/>
        </w:rPr>
      </w:pPr>
      <w:r w:rsidRPr="00DF23A4">
        <w:rPr>
          <w:sz w:val="20"/>
        </w:rPr>
        <w:t>Решение в форме постановления администрации изготавливается в двух экземплярах, один из которых выдается Заявителю, один хранится в администрации.</w:t>
      </w:r>
    </w:p>
    <w:p w:rsidR="00DF23A4" w:rsidRPr="00DF23A4" w:rsidRDefault="00DF23A4" w:rsidP="00DF23A4">
      <w:pPr>
        <w:ind w:firstLine="567"/>
        <w:jc w:val="both"/>
        <w:rPr>
          <w:sz w:val="20"/>
        </w:rPr>
      </w:pPr>
      <w:r w:rsidRPr="00DF23A4">
        <w:rPr>
          <w:sz w:val="20"/>
        </w:rPr>
        <w:t xml:space="preserve">Информирование заявителя по контактному номеру телефона или адресу электронной почты, </w:t>
      </w:r>
      <w:proofErr w:type="gramStart"/>
      <w:r w:rsidRPr="00DF23A4">
        <w:rPr>
          <w:sz w:val="20"/>
        </w:rPr>
        <w:t>указанным</w:t>
      </w:r>
      <w:proofErr w:type="gramEnd"/>
      <w:r w:rsidRPr="00DF23A4">
        <w:rPr>
          <w:sz w:val="20"/>
        </w:rPr>
        <w:t xml:space="preserve"> в заявлении, о принятии соответствующего постановления администрации в день принятия такого постановления, осуществляет специалист уполномоченного органа. </w:t>
      </w:r>
    </w:p>
    <w:p w:rsidR="00DF23A4" w:rsidRPr="00DF23A4" w:rsidRDefault="00DF23A4" w:rsidP="00DF23A4">
      <w:pPr>
        <w:ind w:firstLine="567"/>
        <w:jc w:val="both"/>
        <w:rPr>
          <w:sz w:val="20"/>
        </w:rPr>
      </w:pPr>
      <w:proofErr w:type="gramStart"/>
      <w:r w:rsidRPr="00DF23A4">
        <w:rPr>
          <w:sz w:val="20"/>
        </w:rPr>
        <w:t>Получение заявителем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 регистрируется в журнале учета постановлений, где указывается число, месяц, год выдачи, ФИО лица (отчество – при наличии), получившего постановление, подпись.</w:t>
      </w:r>
      <w:proofErr w:type="gramEnd"/>
    </w:p>
    <w:p w:rsidR="00DF23A4" w:rsidRPr="00DF23A4" w:rsidRDefault="00DF23A4" w:rsidP="00DF23A4">
      <w:pPr>
        <w:ind w:firstLine="567"/>
        <w:jc w:val="both"/>
        <w:rPr>
          <w:sz w:val="20"/>
        </w:rPr>
      </w:pPr>
      <w:r w:rsidRPr="00DF23A4">
        <w:rPr>
          <w:sz w:val="20"/>
        </w:rPr>
        <w:t>Максимальный срок выполнения - 1 день.</w:t>
      </w:r>
    </w:p>
    <w:p w:rsidR="00DF23A4" w:rsidRPr="00DF23A4" w:rsidRDefault="00DF23A4" w:rsidP="00DF23A4">
      <w:pPr>
        <w:ind w:firstLine="567"/>
        <w:jc w:val="both"/>
        <w:rPr>
          <w:sz w:val="20"/>
        </w:rPr>
      </w:pPr>
      <w:r w:rsidRPr="00DF23A4">
        <w:rPr>
          <w:sz w:val="20"/>
        </w:rPr>
        <w:t>Критерием административной процедуры является принятие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w:t>
      </w:r>
    </w:p>
    <w:p w:rsidR="00DF23A4" w:rsidRPr="00DF23A4" w:rsidRDefault="00DF23A4" w:rsidP="00DF23A4">
      <w:pPr>
        <w:ind w:firstLine="567"/>
        <w:jc w:val="both"/>
        <w:rPr>
          <w:sz w:val="20"/>
        </w:rPr>
      </w:pPr>
      <w:r w:rsidRPr="00DF23A4">
        <w:rPr>
          <w:sz w:val="20"/>
        </w:rPr>
        <w:t>Результатом административной процедуры является информирование заявителя о принятии решения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w:t>
      </w:r>
    </w:p>
    <w:p w:rsidR="00DF23A4" w:rsidRPr="00DF23A4" w:rsidRDefault="00DF23A4" w:rsidP="00DF23A4">
      <w:pPr>
        <w:ind w:firstLine="567"/>
        <w:jc w:val="both"/>
        <w:rPr>
          <w:sz w:val="20"/>
        </w:rPr>
      </w:pPr>
    </w:p>
    <w:p w:rsidR="00DF23A4" w:rsidRPr="00DF23A4" w:rsidRDefault="00DF23A4" w:rsidP="00DF23A4">
      <w:pPr>
        <w:ind w:firstLine="567"/>
        <w:jc w:val="both"/>
        <w:rPr>
          <w:b/>
          <w:sz w:val="20"/>
        </w:rPr>
      </w:pPr>
      <w:r w:rsidRPr="00DF23A4">
        <w:rPr>
          <w:b/>
          <w:sz w:val="20"/>
        </w:rPr>
        <w:t>3.8. Перечень административных процедур (действий) при предоставлении муниципальных услуг в электронной форме</w:t>
      </w:r>
    </w:p>
    <w:p w:rsidR="00DF23A4" w:rsidRPr="00DF23A4" w:rsidRDefault="00DF23A4" w:rsidP="00DF23A4">
      <w:pPr>
        <w:ind w:firstLine="567"/>
        <w:jc w:val="both"/>
        <w:rPr>
          <w:sz w:val="20"/>
        </w:rPr>
      </w:pPr>
    </w:p>
    <w:p w:rsidR="00DF23A4" w:rsidRPr="00DF23A4" w:rsidRDefault="00DF23A4" w:rsidP="00DF23A4">
      <w:pPr>
        <w:ind w:firstLine="567"/>
        <w:jc w:val="both"/>
        <w:rPr>
          <w:sz w:val="20"/>
        </w:rPr>
      </w:pPr>
      <w:r w:rsidRPr="00DF23A4">
        <w:rPr>
          <w:sz w:val="20"/>
        </w:rPr>
        <w:t xml:space="preserve">3.8.1.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w:t>
      </w:r>
      <w:r w:rsidRPr="00DF23A4">
        <w:rPr>
          <w:sz w:val="20"/>
        </w:rPr>
        <w:lastRenderedPageBreak/>
        <w:t>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DF23A4" w:rsidRPr="00DF23A4" w:rsidRDefault="00DF23A4" w:rsidP="00DF23A4">
      <w:pPr>
        <w:ind w:firstLine="567"/>
        <w:jc w:val="both"/>
        <w:rPr>
          <w:sz w:val="20"/>
        </w:rPr>
      </w:pPr>
      <w:r w:rsidRPr="00DF23A4">
        <w:rPr>
          <w:sz w:val="20"/>
        </w:rPr>
        <w:t>3.8.2. Предоставление муниципальной услуги в электронной форме включает в себя следующие административные процедуры:</w:t>
      </w:r>
    </w:p>
    <w:p w:rsidR="00DF23A4" w:rsidRPr="00DF23A4" w:rsidRDefault="00DF23A4" w:rsidP="00DF23A4">
      <w:pPr>
        <w:ind w:firstLine="567"/>
        <w:jc w:val="both"/>
        <w:rPr>
          <w:sz w:val="20"/>
        </w:rPr>
      </w:pPr>
      <w:r w:rsidRPr="00DF23A4">
        <w:rPr>
          <w:sz w:val="20"/>
        </w:rPr>
        <w:t>1) прием Заявления и документов (информации), необходимых для предоставления муниципальной услуги;</w:t>
      </w:r>
    </w:p>
    <w:p w:rsidR="00DF23A4" w:rsidRPr="00DF23A4" w:rsidRDefault="00DF23A4" w:rsidP="00DF23A4">
      <w:pPr>
        <w:ind w:firstLine="567"/>
        <w:jc w:val="both"/>
        <w:rPr>
          <w:sz w:val="20"/>
        </w:rPr>
      </w:pPr>
      <w:r w:rsidRPr="00DF23A4">
        <w:rPr>
          <w:sz w:val="20"/>
        </w:rPr>
        <w:t>2) проверка действительность усиленной квалифицированной электронной подписи;</w:t>
      </w:r>
    </w:p>
    <w:p w:rsidR="00DF23A4" w:rsidRPr="00DF23A4" w:rsidRDefault="00DF23A4" w:rsidP="00DF23A4">
      <w:pPr>
        <w:ind w:firstLine="567"/>
        <w:jc w:val="both"/>
        <w:rPr>
          <w:sz w:val="20"/>
        </w:rPr>
      </w:pPr>
      <w:r w:rsidRPr="00DF23A4">
        <w:rPr>
          <w:sz w:val="20"/>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DF23A4" w:rsidRPr="00DF23A4" w:rsidRDefault="00DF23A4" w:rsidP="00DF23A4">
      <w:pPr>
        <w:ind w:firstLine="567"/>
        <w:jc w:val="both"/>
        <w:rPr>
          <w:sz w:val="20"/>
        </w:rPr>
      </w:pPr>
      <w:r w:rsidRPr="00DF23A4">
        <w:rPr>
          <w:sz w:val="20"/>
        </w:rPr>
        <w:t>4) принятие решения о подготовке выписки, уведомления;</w:t>
      </w:r>
    </w:p>
    <w:p w:rsidR="00DF23A4" w:rsidRPr="00DF23A4" w:rsidRDefault="00DF23A4" w:rsidP="00DF23A4">
      <w:pPr>
        <w:ind w:firstLine="567"/>
        <w:jc w:val="both"/>
        <w:rPr>
          <w:sz w:val="20"/>
        </w:rPr>
      </w:pPr>
      <w:r w:rsidRPr="00DF23A4">
        <w:rPr>
          <w:sz w:val="20"/>
        </w:rPr>
        <w:t>5) направление заявителю уведомления о приеме заявления или отказа в приеме к рассмотрению заявления;</w:t>
      </w:r>
    </w:p>
    <w:p w:rsidR="00DF23A4" w:rsidRPr="00DF23A4" w:rsidRDefault="00DF23A4" w:rsidP="00DF23A4">
      <w:pPr>
        <w:ind w:firstLine="567"/>
        <w:jc w:val="both"/>
        <w:rPr>
          <w:sz w:val="20"/>
        </w:rPr>
      </w:pPr>
      <w:r w:rsidRPr="00DF23A4">
        <w:rPr>
          <w:sz w:val="20"/>
        </w:rPr>
        <w:t>6) формирование результата предоставления муниципальной услуги;</w:t>
      </w:r>
    </w:p>
    <w:p w:rsidR="00DF23A4" w:rsidRPr="00DF23A4" w:rsidRDefault="00DF23A4" w:rsidP="00DF23A4">
      <w:pPr>
        <w:ind w:firstLine="567"/>
        <w:jc w:val="both"/>
        <w:rPr>
          <w:sz w:val="20"/>
        </w:rPr>
      </w:pPr>
      <w:r w:rsidRPr="00DF23A4">
        <w:rPr>
          <w:sz w:val="20"/>
        </w:rPr>
        <w:t>7) направление (выдача) результата.</w:t>
      </w:r>
    </w:p>
    <w:p w:rsidR="00DF23A4" w:rsidRPr="00DF23A4" w:rsidRDefault="00DF23A4" w:rsidP="00DF23A4">
      <w:pPr>
        <w:ind w:firstLine="567"/>
        <w:jc w:val="both"/>
        <w:rPr>
          <w:sz w:val="20"/>
        </w:rPr>
      </w:pPr>
      <w:r w:rsidRPr="00DF23A4">
        <w:rPr>
          <w:sz w:val="20"/>
        </w:rPr>
        <w:t>Заявитель вправе отозвать свое заявление на любой стадии рассмотрения, согласования или подготовки документа.</w:t>
      </w:r>
    </w:p>
    <w:p w:rsidR="00DF23A4" w:rsidRPr="00DF23A4" w:rsidRDefault="00DF23A4" w:rsidP="00DF23A4">
      <w:pPr>
        <w:ind w:firstLine="567"/>
        <w:jc w:val="both"/>
        <w:rPr>
          <w:sz w:val="20"/>
        </w:rPr>
      </w:pPr>
    </w:p>
    <w:p w:rsidR="00DF23A4" w:rsidRPr="00DF23A4" w:rsidRDefault="00DF23A4" w:rsidP="00DF23A4">
      <w:pPr>
        <w:ind w:firstLine="567"/>
        <w:jc w:val="both"/>
        <w:rPr>
          <w:b/>
          <w:sz w:val="20"/>
        </w:rPr>
      </w:pPr>
      <w:r w:rsidRPr="00DF23A4">
        <w:rPr>
          <w:b/>
          <w:sz w:val="20"/>
        </w:rPr>
        <w:t xml:space="preserve">3.9. Порядок осуществления в электронной форме, в том числе с использованием Единого портала, административных процедур (действий) в соответствии с положениями статьи 10 Федерального закона </w:t>
      </w:r>
      <w:r w:rsidRPr="00DF23A4">
        <w:rPr>
          <w:b/>
          <w:sz w:val="20"/>
          <w:shd w:val="clear" w:color="auto" w:fill="FFFFFF"/>
        </w:rPr>
        <w:t>№ 210-ФЗ.</w:t>
      </w:r>
    </w:p>
    <w:p w:rsidR="00DF23A4" w:rsidRPr="00DF23A4" w:rsidRDefault="00DF23A4" w:rsidP="00DF23A4">
      <w:pPr>
        <w:ind w:firstLine="567"/>
        <w:jc w:val="both"/>
        <w:rPr>
          <w:sz w:val="20"/>
        </w:rPr>
      </w:pPr>
    </w:p>
    <w:p w:rsidR="00DF23A4" w:rsidRPr="00DF23A4" w:rsidRDefault="00DF23A4" w:rsidP="00DF23A4">
      <w:pPr>
        <w:ind w:firstLine="567"/>
        <w:jc w:val="both"/>
        <w:rPr>
          <w:sz w:val="20"/>
        </w:rPr>
      </w:pPr>
      <w:r w:rsidRPr="00DF23A4">
        <w:rPr>
          <w:sz w:val="20"/>
        </w:rPr>
        <w:t>Прием и регистрация запроса осуществляются должностным лицом администрации, ответственного за регистрацию.</w:t>
      </w:r>
    </w:p>
    <w:p w:rsidR="00DF23A4" w:rsidRPr="00DF23A4" w:rsidRDefault="00DF23A4" w:rsidP="00DF23A4">
      <w:pPr>
        <w:ind w:firstLine="567"/>
        <w:jc w:val="both"/>
        <w:rPr>
          <w:sz w:val="20"/>
        </w:rPr>
      </w:pPr>
      <w:r w:rsidRPr="00DF23A4">
        <w:rPr>
          <w:sz w:val="20"/>
        </w:rPr>
        <w:t>После регистрации запрос направляется в администрацию.</w:t>
      </w:r>
    </w:p>
    <w:p w:rsidR="00DF23A4" w:rsidRPr="00DF23A4" w:rsidRDefault="00DF23A4" w:rsidP="00DF23A4">
      <w:pPr>
        <w:ind w:firstLine="567"/>
        <w:jc w:val="both"/>
        <w:rPr>
          <w:sz w:val="20"/>
        </w:rPr>
      </w:pPr>
      <w:r w:rsidRPr="00DF23A4">
        <w:rPr>
          <w:sz w:val="20"/>
        </w:rPr>
        <w:t xml:space="preserve">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DF23A4" w:rsidRPr="00DF23A4" w:rsidRDefault="00DF23A4" w:rsidP="00DF23A4">
      <w:pPr>
        <w:ind w:firstLine="567"/>
        <w:jc w:val="both"/>
        <w:rPr>
          <w:sz w:val="20"/>
        </w:rPr>
      </w:pPr>
      <w:r w:rsidRPr="00DF23A4">
        <w:rPr>
          <w:sz w:val="20"/>
        </w:rPr>
        <w:t>В случае поступления заявления и документов, указанных в пункте 2.6 настоящего административного регламента, в электронной форме с использованием Единого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DF23A4" w:rsidRPr="00DF23A4" w:rsidRDefault="00DF23A4" w:rsidP="00DF23A4">
      <w:pPr>
        <w:ind w:firstLine="567"/>
        <w:jc w:val="both"/>
        <w:rPr>
          <w:sz w:val="20"/>
        </w:rPr>
      </w:pPr>
      <w:r w:rsidRPr="00DF23A4">
        <w:rPr>
          <w:sz w:val="20"/>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DF23A4" w:rsidRPr="00DF23A4" w:rsidRDefault="00DF23A4" w:rsidP="00DF23A4">
      <w:pPr>
        <w:ind w:firstLine="567"/>
        <w:jc w:val="both"/>
        <w:rPr>
          <w:sz w:val="20"/>
        </w:rPr>
      </w:pPr>
      <w:r w:rsidRPr="00DF23A4">
        <w:rPr>
          <w:sz w:val="20"/>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DF23A4" w:rsidRPr="00DF23A4" w:rsidRDefault="00DF23A4" w:rsidP="00DF23A4">
      <w:pPr>
        <w:ind w:firstLine="567"/>
        <w:jc w:val="both"/>
        <w:rPr>
          <w:sz w:val="20"/>
        </w:rPr>
      </w:pPr>
      <w:r w:rsidRPr="00DF23A4">
        <w:rPr>
          <w:sz w:val="20"/>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портала - 2 дня.</w:t>
      </w:r>
    </w:p>
    <w:p w:rsidR="00DF23A4" w:rsidRPr="00DF23A4" w:rsidRDefault="00DF23A4" w:rsidP="00DF23A4">
      <w:pPr>
        <w:ind w:firstLine="567"/>
        <w:jc w:val="both"/>
        <w:rPr>
          <w:sz w:val="20"/>
        </w:rPr>
      </w:pPr>
      <w:r w:rsidRPr="00DF23A4">
        <w:rPr>
          <w:sz w:val="20"/>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2.6.1 настоящего административного регламента, а также осуществляются следующие действия:</w:t>
      </w:r>
    </w:p>
    <w:p w:rsidR="00DF23A4" w:rsidRPr="00DF23A4" w:rsidRDefault="00DF23A4" w:rsidP="00DF23A4">
      <w:pPr>
        <w:ind w:firstLine="567"/>
        <w:jc w:val="both"/>
        <w:rPr>
          <w:sz w:val="20"/>
        </w:rPr>
      </w:pPr>
      <w:r w:rsidRPr="00DF23A4">
        <w:rPr>
          <w:sz w:val="20"/>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DF23A4" w:rsidRPr="00DF23A4" w:rsidRDefault="00DF23A4" w:rsidP="00DF23A4">
      <w:pPr>
        <w:ind w:firstLine="567"/>
        <w:jc w:val="both"/>
        <w:rPr>
          <w:sz w:val="20"/>
        </w:rPr>
      </w:pPr>
      <w:r w:rsidRPr="00DF23A4">
        <w:rPr>
          <w:sz w:val="20"/>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официального сайта заявителю будет представлена информация о ходе выполнения указанного запроса.</w:t>
      </w:r>
    </w:p>
    <w:p w:rsidR="00DF23A4" w:rsidRPr="00DF23A4" w:rsidRDefault="00DF23A4" w:rsidP="00DF23A4">
      <w:pPr>
        <w:ind w:firstLine="567"/>
        <w:jc w:val="both"/>
        <w:rPr>
          <w:sz w:val="20"/>
        </w:rPr>
      </w:pPr>
      <w:r w:rsidRPr="00DF23A4">
        <w:rPr>
          <w:sz w:val="20"/>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портала, является прием и регистрация заявления и прилагаемых к нему документов.</w:t>
      </w:r>
    </w:p>
    <w:p w:rsidR="00DF23A4" w:rsidRPr="00DF23A4" w:rsidRDefault="00DF23A4" w:rsidP="00DF23A4">
      <w:pPr>
        <w:ind w:firstLine="567"/>
        <w:jc w:val="both"/>
        <w:rPr>
          <w:sz w:val="20"/>
        </w:rPr>
      </w:pPr>
      <w:r w:rsidRPr="00DF23A4">
        <w:rPr>
          <w:sz w:val="20"/>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DF23A4" w:rsidRPr="00DF23A4" w:rsidRDefault="00DF23A4" w:rsidP="00DF23A4">
      <w:pPr>
        <w:ind w:firstLine="567"/>
        <w:jc w:val="both"/>
        <w:rPr>
          <w:sz w:val="20"/>
        </w:rPr>
      </w:pPr>
      <w:r w:rsidRPr="00DF23A4">
        <w:rPr>
          <w:sz w:val="20"/>
        </w:rPr>
        <w:t>При предоставлении муниципальной услуги в электронной форме заявителю направляется:</w:t>
      </w:r>
    </w:p>
    <w:p w:rsidR="00DF23A4" w:rsidRPr="00DF23A4" w:rsidRDefault="00DF23A4" w:rsidP="00DF23A4">
      <w:pPr>
        <w:ind w:firstLine="567"/>
        <w:jc w:val="both"/>
        <w:rPr>
          <w:sz w:val="20"/>
        </w:rPr>
      </w:pPr>
      <w:r w:rsidRPr="00DF23A4">
        <w:rPr>
          <w:sz w:val="20"/>
        </w:rPr>
        <w:t>а) уведомление о записи на прием в администрацию или МФЦ;</w:t>
      </w:r>
    </w:p>
    <w:p w:rsidR="00DF23A4" w:rsidRPr="00DF23A4" w:rsidRDefault="00DF23A4" w:rsidP="00DF23A4">
      <w:pPr>
        <w:ind w:firstLine="567"/>
        <w:jc w:val="both"/>
        <w:rPr>
          <w:sz w:val="20"/>
        </w:rPr>
      </w:pPr>
      <w:r w:rsidRPr="00DF23A4">
        <w:rPr>
          <w:sz w:val="20"/>
        </w:rPr>
        <w:t>б) уведомление о приеме и регистрации запроса и иных документов, необходимых для предоставления муниципальной услуги;</w:t>
      </w:r>
    </w:p>
    <w:p w:rsidR="00DF23A4" w:rsidRPr="00DF23A4" w:rsidRDefault="00DF23A4" w:rsidP="00DF23A4">
      <w:pPr>
        <w:ind w:firstLine="567"/>
        <w:jc w:val="both"/>
        <w:rPr>
          <w:sz w:val="20"/>
        </w:rPr>
      </w:pPr>
      <w:r w:rsidRPr="00DF23A4">
        <w:rPr>
          <w:sz w:val="20"/>
        </w:rPr>
        <w:t>в) уведомление о начале процедуры предоставления муниципальной услуги;</w:t>
      </w:r>
    </w:p>
    <w:p w:rsidR="00DF23A4" w:rsidRPr="00DF23A4" w:rsidRDefault="00DF23A4" w:rsidP="00DF23A4">
      <w:pPr>
        <w:ind w:firstLine="567"/>
        <w:jc w:val="both"/>
        <w:rPr>
          <w:sz w:val="20"/>
        </w:rPr>
      </w:pPr>
      <w:proofErr w:type="gramStart"/>
      <w:r w:rsidRPr="00DF23A4">
        <w:rPr>
          <w:sz w:val="20"/>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roofErr w:type="gramEnd"/>
    </w:p>
    <w:p w:rsidR="00DF23A4" w:rsidRPr="00DF23A4" w:rsidRDefault="00DF23A4" w:rsidP="00DF23A4">
      <w:pPr>
        <w:ind w:firstLine="567"/>
        <w:jc w:val="both"/>
        <w:rPr>
          <w:sz w:val="20"/>
        </w:rPr>
      </w:pPr>
      <w:r w:rsidRPr="00DF23A4">
        <w:rPr>
          <w:sz w:val="20"/>
        </w:rPr>
        <w:t>е) уведомление о результатах рассмотрения документов, необходимых для предоставления муниципальной услуги;</w:t>
      </w:r>
    </w:p>
    <w:p w:rsidR="00DF23A4" w:rsidRPr="00DF23A4" w:rsidRDefault="00DF23A4" w:rsidP="00DF23A4">
      <w:pPr>
        <w:ind w:firstLine="567"/>
        <w:jc w:val="both"/>
        <w:rPr>
          <w:sz w:val="20"/>
        </w:rPr>
      </w:pPr>
      <w:r w:rsidRPr="00DF23A4">
        <w:rPr>
          <w:sz w:val="20"/>
        </w:rPr>
        <w:lastRenderedPageBreak/>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F23A4" w:rsidRPr="00DF23A4" w:rsidRDefault="00DF23A4" w:rsidP="00DF23A4">
      <w:pPr>
        <w:ind w:firstLine="567"/>
        <w:jc w:val="both"/>
        <w:rPr>
          <w:sz w:val="20"/>
        </w:rPr>
      </w:pPr>
      <w:proofErr w:type="spellStart"/>
      <w:r w:rsidRPr="00DF23A4">
        <w:rPr>
          <w:sz w:val="20"/>
        </w:rPr>
        <w:t>з</w:t>
      </w:r>
      <w:proofErr w:type="spellEnd"/>
      <w:r w:rsidRPr="00DF23A4">
        <w:rPr>
          <w:sz w:val="20"/>
        </w:rPr>
        <w:t>) уведомление о мотивированном отказе в предоставлении муниципальной услуги.</w:t>
      </w:r>
    </w:p>
    <w:p w:rsidR="00DF23A4" w:rsidRPr="00DF23A4" w:rsidRDefault="00DF23A4" w:rsidP="00DF23A4">
      <w:pPr>
        <w:ind w:firstLine="567"/>
        <w:jc w:val="both"/>
        <w:rPr>
          <w:sz w:val="20"/>
        </w:rPr>
      </w:pPr>
      <w:proofErr w:type="gramStart"/>
      <w:r w:rsidRPr="00DF23A4">
        <w:rPr>
          <w:sz w:val="20"/>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администрации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28 июня 2014</w:t>
      </w:r>
      <w:proofErr w:type="gramEnd"/>
      <w:r w:rsidRPr="00DF23A4">
        <w:rPr>
          <w:sz w:val="20"/>
        </w:rPr>
        <w:t xml:space="preserve"> г. №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администрации и направляется по адресу электронной почты заявителя либо в его личный кабинет на Едином портале.</w:t>
      </w:r>
    </w:p>
    <w:p w:rsidR="00DF23A4" w:rsidRPr="00DF23A4" w:rsidRDefault="00DF23A4" w:rsidP="00DF23A4">
      <w:pPr>
        <w:ind w:firstLine="567"/>
        <w:jc w:val="both"/>
        <w:rPr>
          <w:sz w:val="20"/>
        </w:rPr>
      </w:pPr>
      <w:r w:rsidRPr="00DF23A4">
        <w:rPr>
          <w:sz w:val="20"/>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DF23A4" w:rsidRPr="00DF23A4" w:rsidRDefault="00DF23A4" w:rsidP="00DF23A4">
      <w:pPr>
        <w:ind w:firstLine="567"/>
        <w:jc w:val="both"/>
        <w:rPr>
          <w:sz w:val="20"/>
        </w:rPr>
      </w:pPr>
      <w:r w:rsidRPr="00DF23A4">
        <w:rPr>
          <w:sz w:val="20"/>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DF23A4" w:rsidRPr="00DF23A4" w:rsidRDefault="00DF23A4" w:rsidP="00DF23A4">
      <w:pPr>
        <w:ind w:firstLine="567"/>
        <w:jc w:val="both"/>
        <w:rPr>
          <w:sz w:val="20"/>
        </w:rPr>
      </w:pPr>
      <w:r w:rsidRPr="00DF23A4">
        <w:rPr>
          <w:sz w:val="20"/>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DF23A4" w:rsidRPr="00DF23A4" w:rsidRDefault="00DF23A4" w:rsidP="00DF23A4">
      <w:pPr>
        <w:ind w:firstLine="567"/>
        <w:jc w:val="both"/>
        <w:rPr>
          <w:sz w:val="20"/>
        </w:rPr>
      </w:pPr>
      <w:r w:rsidRPr="00DF23A4">
        <w:rPr>
          <w:sz w:val="20"/>
        </w:rPr>
        <w:t>Срок исполнения административной процедуры по выдаче заявителю результата предоставления муниципальной услуги – 1 рабочий день.</w:t>
      </w:r>
    </w:p>
    <w:p w:rsidR="00DF23A4" w:rsidRPr="00DF23A4" w:rsidRDefault="00DF23A4" w:rsidP="00DF23A4">
      <w:pPr>
        <w:ind w:firstLine="567"/>
        <w:jc w:val="both"/>
        <w:rPr>
          <w:sz w:val="20"/>
        </w:rPr>
      </w:pPr>
      <w:r w:rsidRPr="00DF23A4">
        <w:rPr>
          <w:sz w:val="20"/>
        </w:rPr>
        <w:t xml:space="preserve"> </w:t>
      </w:r>
    </w:p>
    <w:p w:rsidR="00DF23A4" w:rsidRPr="00DF23A4" w:rsidRDefault="00DF23A4" w:rsidP="00DF23A4">
      <w:pPr>
        <w:ind w:firstLine="567"/>
        <w:jc w:val="both"/>
        <w:rPr>
          <w:b/>
          <w:sz w:val="20"/>
        </w:rPr>
      </w:pPr>
      <w:r w:rsidRPr="00DF23A4">
        <w:rPr>
          <w:b/>
          <w:sz w:val="20"/>
        </w:rPr>
        <w:t>3.10. Перечень административных процедур (действий), выполняемых МФЦ</w:t>
      </w:r>
    </w:p>
    <w:p w:rsidR="00DF23A4" w:rsidRPr="00DF23A4" w:rsidRDefault="00DF23A4" w:rsidP="00DF23A4">
      <w:pPr>
        <w:ind w:firstLine="567"/>
        <w:jc w:val="both"/>
        <w:rPr>
          <w:sz w:val="20"/>
        </w:rPr>
      </w:pPr>
    </w:p>
    <w:p w:rsidR="00DF23A4" w:rsidRPr="00DF23A4" w:rsidRDefault="00DF23A4" w:rsidP="00DF23A4">
      <w:pPr>
        <w:ind w:firstLine="567"/>
        <w:jc w:val="both"/>
        <w:rPr>
          <w:sz w:val="20"/>
        </w:rPr>
      </w:pPr>
      <w:r w:rsidRPr="00DF23A4">
        <w:rPr>
          <w:sz w:val="20"/>
        </w:rPr>
        <w:t>При обращении заявителя с заявлением и документами, указанными в пункте 2.6 настоящего административного регламента, в МФЦ предоставление муниципальной услуги включает в себя следующие административные процедуры:</w:t>
      </w:r>
    </w:p>
    <w:p w:rsidR="00DF23A4" w:rsidRPr="00DF23A4" w:rsidRDefault="00DF23A4" w:rsidP="00DF23A4">
      <w:pPr>
        <w:ind w:firstLine="567"/>
        <w:jc w:val="both"/>
        <w:rPr>
          <w:sz w:val="20"/>
        </w:rPr>
      </w:pPr>
      <w:r w:rsidRPr="00DF23A4">
        <w:rPr>
          <w:sz w:val="20"/>
        </w:rPr>
        <w:t>1) прием заявления и прилагаемых к нему документов, регистрация заявления и выдача заявителю расписки в получении заявления и документов;</w:t>
      </w:r>
    </w:p>
    <w:p w:rsidR="00DF23A4" w:rsidRPr="00DF23A4" w:rsidRDefault="00DF23A4" w:rsidP="00DF23A4">
      <w:pPr>
        <w:ind w:firstLine="567"/>
        <w:jc w:val="both"/>
        <w:rPr>
          <w:sz w:val="20"/>
        </w:rPr>
      </w:pPr>
      <w:r w:rsidRPr="00DF23A4">
        <w:rPr>
          <w:sz w:val="20"/>
        </w:rPr>
        <w:t>2) перевод в электронную форму и снятие копий с документов, представленных заявителем, подпись и заверение печатью (электронной подписью);</w:t>
      </w:r>
    </w:p>
    <w:p w:rsidR="00DF23A4" w:rsidRPr="00DF23A4" w:rsidRDefault="00DF23A4" w:rsidP="00DF23A4">
      <w:pPr>
        <w:ind w:firstLine="567"/>
        <w:jc w:val="both"/>
        <w:rPr>
          <w:sz w:val="20"/>
        </w:rPr>
      </w:pPr>
      <w:r w:rsidRPr="00DF23A4">
        <w:rPr>
          <w:sz w:val="20"/>
        </w:rPr>
        <w:t>3) передача курьером заявления и прилагаемых к нему документов из МФЦ в администрацию;</w:t>
      </w:r>
    </w:p>
    <w:p w:rsidR="00DF23A4" w:rsidRPr="00DF23A4" w:rsidRDefault="00DF23A4" w:rsidP="00DF23A4">
      <w:pPr>
        <w:ind w:firstLine="567"/>
        <w:jc w:val="both"/>
        <w:rPr>
          <w:sz w:val="20"/>
        </w:rPr>
      </w:pPr>
      <w:r w:rsidRPr="00DF23A4">
        <w:rPr>
          <w:sz w:val="20"/>
        </w:rPr>
        <w:t>4) передача курьером пакета документов из администрации в МФЦ;</w:t>
      </w:r>
    </w:p>
    <w:p w:rsidR="00DF23A4" w:rsidRPr="00DF23A4" w:rsidRDefault="00DF23A4" w:rsidP="00DF23A4">
      <w:pPr>
        <w:ind w:firstLine="567"/>
        <w:jc w:val="both"/>
        <w:rPr>
          <w:sz w:val="20"/>
        </w:rPr>
      </w:pPr>
      <w:r w:rsidRPr="00DF23A4">
        <w:rPr>
          <w:sz w:val="20"/>
        </w:rPr>
        <w:t>5) выдача (направление) заявителю результата предоставления муниципальной услуги.</w:t>
      </w:r>
    </w:p>
    <w:p w:rsidR="00DF23A4" w:rsidRPr="00DF23A4" w:rsidRDefault="00DF23A4" w:rsidP="00DF23A4">
      <w:pPr>
        <w:ind w:firstLine="567"/>
        <w:jc w:val="both"/>
        <w:rPr>
          <w:sz w:val="20"/>
        </w:rPr>
      </w:pPr>
      <w:r w:rsidRPr="00DF23A4">
        <w:rPr>
          <w:sz w:val="20"/>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DF23A4" w:rsidRPr="00DF23A4" w:rsidRDefault="00DF23A4" w:rsidP="00DF23A4">
      <w:pPr>
        <w:ind w:firstLine="567"/>
        <w:jc w:val="both"/>
        <w:rPr>
          <w:sz w:val="20"/>
        </w:rPr>
      </w:pPr>
    </w:p>
    <w:p w:rsidR="00DF23A4" w:rsidRPr="00DF23A4" w:rsidRDefault="00DF23A4" w:rsidP="00DF23A4">
      <w:pPr>
        <w:ind w:firstLine="567"/>
        <w:jc w:val="both"/>
        <w:rPr>
          <w:b/>
          <w:sz w:val="20"/>
        </w:rPr>
      </w:pPr>
      <w:r w:rsidRPr="00DF23A4">
        <w:rPr>
          <w:b/>
          <w:sz w:val="20"/>
        </w:rPr>
        <w:t>3.11. Порядок выполнения административных процедур (действий) МФЦ</w:t>
      </w:r>
    </w:p>
    <w:p w:rsidR="00DF23A4" w:rsidRPr="00DF23A4" w:rsidRDefault="00DF23A4" w:rsidP="00DF23A4">
      <w:pPr>
        <w:ind w:firstLine="567"/>
        <w:jc w:val="both"/>
        <w:rPr>
          <w:sz w:val="20"/>
        </w:rPr>
      </w:pPr>
    </w:p>
    <w:p w:rsidR="00DF23A4" w:rsidRPr="00DF23A4" w:rsidRDefault="00DF23A4" w:rsidP="00DF23A4">
      <w:pPr>
        <w:ind w:firstLine="567"/>
        <w:jc w:val="both"/>
        <w:rPr>
          <w:sz w:val="20"/>
        </w:rPr>
      </w:pPr>
      <w:r w:rsidRPr="00DF23A4">
        <w:rPr>
          <w:sz w:val="20"/>
        </w:rPr>
        <w:t>3.11.1. При приеме заявления и прилагаемых к нему документов работник МФЦ:</w:t>
      </w:r>
    </w:p>
    <w:p w:rsidR="00DF23A4" w:rsidRPr="00DF23A4" w:rsidRDefault="00DF23A4" w:rsidP="00DF23A4">
      <w:pPr>
        <w:ind w:firstLine="567"/>
        <w:jc w:val="both"/>
        <w:rPr>
          <w:sz w:val="20"/>
        </w:rPr>
      </w:pPr>
      <w:proofErr w:type="gramStart"/>
      <w:r w:rsidRPr="00DF23A4">
        <w:rPr>
          <w:sz w:val="20"/>
        </w:rPr>
        <w:t>информирует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roofErr w:type="gramEnd"/>
    </w:p>
    <w:p w:rsidR="00DF23A4" w:rsidRPr="00DF23A4" w:rsidRDefault="00DF23A4" w:rsidP="00DF23A4">
      <w:pPr>
        <w:ind w:firstLine="567"/>
        <w:jc w:val="both"/>
        <w:rPr>
          <w:sz w:val="20"/>
        </w:rPr>
      </w:pPr>
      <w:r w:rsidRPr="00DF23A4">
        <w:rPr>
          <w:sz w:val="20"/>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DF23A4" w:rsidRPr="00DF23A4" w:rsidRDefault="00DF23A4" w:rsidP="00DF23A4">
      <w:pPr>
        <w:ind w:firstLine="567"/>
        <w:jc w:val="both"/>
        <w:rPr>
          <w:sz w:val="20"/>
        </w:rPr>
      </w:pPr>
      <w:r w:rsidRPr="00DF23A4">
        <w:rPr>
          <w:sz w:val="20"/>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F23A4" w:rsidRPr="00DF23A4" w:rsidRDefault="00DF23A4" w:rsidP="00DF23A4">
      <w:pPr>
        <w:ind w:firstLine="567"/>
        <w:jc w:val="both"/>
        <w:rPr>
          <w:sz w:val="20"/>
        </w:rPr>
      </w:pPr>
      <w:r w:rsidRPr="00DF23A4">
        <w:rPr>
          <w:sz w:val="20"/>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DF23A4" w:rsidRPr="00DF23A4" w:rsidRDefault="00DF23A4" w:rsidP="00DF23A4">
      <w:pPr>
        <w:ind w:firstLine="567"/>
        <w:jc w:val="both"/>
        <w:rPr>
          <w:sz w:val="20"/>
        </w:rPr>
      </w:pPr>
      <w:r w:rsidRPr="00DF23A4">
        <w:rPr>
          <w:sz w:val="20"/>
        </w:rPr>
        <w:t>проверяет соответствие представленных документов установленным требованиям, удостоверяясь, что:</w:t>
      </w:r>
    </w:p>
    <w:p w:rsidR="00DF23A4" w:rsidRPr="00DF23A4" w:rsidRDefault="00DF23A4" w:rsidP="00DF23A4">
      <w:pPr>
        <w:ind w:firstLine="567"/>
        <w:jc w:val="both"/>
        <w:rPr>
          <w:sz w:val="20"/>
        </w:rPr>
      </w:pPr>
      <w:r w:rsidRPr="00DF23A4">
        <w:rPr>
          <w:sz w:val="20"/>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F23A4" w:rsidRPr="00DF23A4" w:rsidRDefault="00DF23A4" w:rsidP="00DF23A4">
      <w:pPr>
        <w:ind w:firstLine="567"/>
        <w:jc w:val="both"/>
        <w:rPr>
          <w:sz w:val="20"/>
        </w:rPr>
      </w:pPr>
      <w:r w:rsidRPr="00DF23A4">
        <w:rPr>
          <w:sz w:val="20"/>
        </w:rPr>
        <w:t>тексты документов написаны разборчиво;</w:t>
      </w:r>
    </w:p>
    <w:p w:rsidR="00DF23A4" w:rsidRPr="00DF23A4" w:rsidRDefault="00DF23A4" w:rsidP="00DF23A4">
      <w:pPr>
        <w:ind w:firstLine="567"/>
        <w:jc w:val="both"/>
        <w:rPr>
          <w:sz w:val="20"/>
        </w:rPr>
      </w:pPr>
      <w:r w:rsidRPr="00DF23A4">
        <w:rPr>
          <w:sz w:val="20"/>
        </w:rPr>
        <w:t>фамилии, имена и отчества физических лиц, адреса их мест жительства написаны полностью;</w:t>
      </w:r>
    </w:p>
    <w:p w:rsidR="00DF23A4" w:rsidRPr="00DF23A4" w:rsidRDefault="00DF23A4" w:rsidP="00DF23A4">
      <w:pPr>
        <w:ind w:firstLine="567"/>
        <w:jc w:val="both"/>
        <w:rPr>
          <w:sz w:val="20"/>
        </w:rPr>
      </w:pPr>
      <w:r w:rsidRPr="00DF23A4">
        <w:rPr>
          <w:sz w:val="20"/>
        </w:rPr>
        <w:t>в документах нет подчисток, приписок, зачеркнутых слов и иных не оговоренных в них исправлений;</w:t>
      </w:r>
    </w:p>
    <w:p w:rsidR="00DF23A4" w:rsidRPr="00DF23A4" w:rsidRDefault="00DF23A4" w:rsidP="00DF23A4">
      <w:pPr>
        <w:ind w:firstLine="567"/>
        <w:jc w:val="both"/>
        <w:rPr>
          <w:sz w:val="20"/>
        </w:rPr>
      </w:pPr>
      <w:r w:rsidRPr="00DF23A4">
        <w:rPr>
          <w:sz w:val="20"/>
        </w:rPr>
        <w:t>документы не исполнены карандашом;</w:t>
      </w:r>
    </w:p>
    <w:p w:rsidR="00DF23A4" w:rsidRPr="00DF23A4" w:rsidRDefault="00DF23A4" w:rsidP="00DF23A4">
      <w:pPr>
        <w:ind w:firstLine="567"/>
        <w:jc w:val="both"/>
        <w:rPr>
          <w:sz w:val="20"/>
        </w:rPr>
      </w:pPr>
      <w:r w:rsidRPr="00DF23A4">
        <w:rPr>
          <w:sz w:val="20"/>
        </w:rPr>
        <w:t>документы не имеют повреждений, наличие которых не позволяет однозначно истолковать их содержание;</w:t>
      </w:r>
    </w:p>
    <w:p w:rsidR="00DF23A4" w:rsidRPr="00DF23A4" w:rsidRDefault="00DF23A4" w:rsidP="00DF23A4">
      <w:pPr>
        <w:ind w:firstLine="567"/>
        <w:jc w:val="both"/>
        <w:rPr>
          <w:sz w:val="20"/>
        </w:rPr>
      </w:pPr>
      <w:r w:rsidRPr="00DF23A4">
        <w:rPr>
          <w:sz w:val="20"/>
        </w:rPr>
        <w:t>срок действия документов не истек;</w:t>
      </w:r>
    </w:p>
    <w:p w:rsidR="00DF23A4" w:rsidRPr="00DF23A4" w:rsidRDefault="00DF23A4" w:rsidP="00DF23A4">
      <w:pPr>
        <w:ind w:firstLine="567"/>
        <w:jc w:val="both"/>
        <w:rPr>
          <w:sz w:val="20"/>
        </w:rPr>
      </w:pPr>
      <w:r w:rsidRPr="00DF23A4">
        <w:rPr>
          <w:sz w:val="20"/>
        </w:rPr>
        <w:t>документы содержат информацию, необходимую для предоставления муниципальной услуги, указанной в заявлении;</w:t>
      </w:r>
    </w:p>
    <w:p w:rsidR="00DF23A4" w:rsidRPr="00DF23A4" w:rsidRDefault="00DF23A4" w:rsidP="00DF23A4">
      <w:pPr>
        <w:ind w:firstLine="567"/>
        <w:jc w:val="both"/>
        <w:rPr>
          <w:sz w:val="20"/>
        </w:rPr>
      </w:pPr>
      <w:r w:rsidRPr="00DF23A4">
        <w:rPr>
          <w:sz w:val="20"/>
        </w:rPr>
        <w:t>документы представлены в полном объеме;</w:t>
      </w:r>
    </w:p>
    <w:p w:rsidR="00DF23A4" w:rsidRPr="00DF23A4" w:rsidRDefault="00DF23A4" w:rsidP="00DF23A4">
      <w:pPr>
        <w:ind w:firstLine="567"/>
        <w:jc w:val="both"/>
        <w:rPr>
          <w:sz w:val="20"/>
        </w:rPr>
      </w:pPr>
      <w:r w:rsidRPr="00DF23A4">
        <w:rPr>
          <w:sz w:val="20"/>
        </w:rPr>
        <w:t>заявление соответствует установленным требованиям к его форме и виду;</w:t>
      </w:r>
    </w:p>
    <w:p w:rsidR="00DF23A4" w:rsidRPr="00DF23A4" w:rsidRDefault="00DF23A4" w:rsidP="00DF23A4">
      <w:pPr>
        <w:ind w:firstLine="567"/>
        <w:jc w:val="both"/>
        <w:rPr>
          <w:sz w:val="20"/>
        </w:rPr>
      </w:pPr>
      <w:r w:rsidRPr="00DF23A4">
        <w:rPr>
          <w:sz w:val="20"/>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DF23A4" w:rsidRPr="00DF23A4" w:rsidRDefault="00DF23A4" w:rsidP="00DF23A4">
      <w:pPr>
        <w:ind w:firstLine="567"/>
        <w:jc w:val="both"/>
        <w:rPr>
          <w:sz w:val="20"/>
        </w:rPr>
      </w:pPr>
      <w:r w:rsidRPr="00DF23A4">
        <w:rPr>
          <w:sz w:val="20"/>
        </w:rPr>
        <w:t xml:space="preserve">Работник МФЦ от имени заявителя заполняет заявление по соответствующей форме. </w:t>
      </w:r>
    </w:p>
    <w:p w:rsidR="00DF23A4" w:rsidRPr="00DF23A4" w:rsidRDefault="00DF23A4" w:rsidP="00DF23A4">
      <w:pPr>
        <w:ind w:firstLine="567"/>
        <w:jc w:val="both"/>
        <w:rPr>
          <w:sz w:val="20"/>
        </w:rPr>
      </w:pPr>
      <w:r w:rsidRPr="00DF23A4">
        <w:rPr>
          <w:sz w:val="20"/>
        </w:rPr>
        <w:lastRenderedPageBreak/>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DF23A4" w:rsidRPr="00DF23A4" w:rsidRDefault="00DF23A4" w:rsidP="00DF23A4">
      <w:pPr>
        <w:ind w:firstLine="567"/>
        <w:jc w:val="both"/>
        <w:rPr>
          <w:sz w:val="20"/>
        </w:rPr>
      </w:pPr>
      <w:r w:rsidRPr="00DF23A4">
        <w:rPr>
          <w:sz w:val="20"/>
        </w:rPr>
        <w:t>Заявитель, представивший документы для получения муниципальной услуги, в обязательном порядке информируется работником МФЦ:</w:t>
      </w:r>
    </w:p>
    <w:p w:rsidR="00DF23A4" w:rsidRPr="00DF23A4" w:rsidRDefault="00DF23A4" w:rsidP="00DF23A4">
      <w:pPr>
        <w:ind w:firstLine="567"/>
        <w:jc w:val="both"/>
        <w:rPr>
          <w:sz w:val="20"/>
        </w:rPr>
      </w:pPr>
      <w:r w:rsidRPr="00DF23A4">
        <w:rPr>
          <w:sz w:val="20"/>
        </w:rPr>
        <w:t>о сроке предоставления муниципальной услуги;</w:t>
      </w:r>
    </w:p>
    <w:p w:rsidR="00DF23A4" w:rsidRPr="00DF23A4" w:rsidRDefault="00DF23A4" w:rsidP="00DF23A4">
      <w:pPr>
        <w:ind w:firstLine="567"/>
        <w:jc w:val="both"/>
        <w:rPr>
          <w:sz w:val="20"/>
        </w:rPr>
      </w:pPr>
      <w:r w:rsidRPr="00DF23A4">
        <w:rPr>
          <w:sz w:val="20"/>
        </w:rPr>
        <w:t>о возможности отказа в предоставлении муниципальной услуги.</w:t>
      </w:r>
    </w:p>
    <w:p w:rsidR="00DF23A4" w:rsidRPr="00DF23A4" w:rsidRDefault="00DF23A4" w:rsidP="00DF23A4">
      <w:pPr>
        <w:ind w:firstLine="567"/>
        <w:jc w:val="both"/>
        <w:rPr>
          <w:sz w:val="20"/>
        </w:rPr>
      </w:pPr>
      <w:r w:rsidRPr="00DF23A4">
        <w:rPr>
          <w:sz w:val="20"/>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DF23A4" w:rsidRPr="00DF23A4" w:rsidRDefault="00DF23A4" w:rsidP="00DF23A4">
      <w:pPr>
        <w:ind w:firstLine="567"/>
        <w:jc w:val="both"/>
        <w:rPr>
          <w:sz w:val="20"/>
        </w:rPr>
      </w:pPr>
      <w:r w:rsidRPr="00DF23A4">
        <w:rPr>
          <w:sz w:val="20"/>
        </w:rPr>
        <w:t>3.11.2.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DF23A4" w:rsidRPr="00DF23A4" w:rsidRDefault="00DF23A4" w:rsidP="00DF23A4">
      <w:pPr>
        <w:ind w:firstLine="567"/>
        <w:jc w:val="both"/>
        <w:rPr>
          <w:sz w:val="20"/>
        </w:rPr>
      </w:pPr>
      <w:r w:rsidRPr="00DF23A4">
        <w:rPr>
          <w:sz w:val="20"/>
        </w:rPr>
        <w:t xml:space="preserve">При приеме документов специалист администрации,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DF23A4" w:rsidRPr="00DF23A4" w:rsidRDefault="00DF23A4" w:rsidP="00DF23A4">
      <w:pPr>
        <w:ind w:firstLine="567"/>
        <w:jc w:val="both"/>
        <w:rPr>
          <w:sz w:val="20"/>
        </w:rPr>
      </w:pPr>
      <w:r w:rsidRPr="00DF23A4">
        <w:rPr>
          <w:sz w:val="20"/>
        </w:rPr>
        <w:t>При передаче пакета документов специалист администрации,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администрации, второй – подлежит возврату курьеру. Информация о получении документов заносится в электронную базу.</w:t>
      </w:r>
    </w:p>
    <w:p w:rsidR="00DF23A4" w:rsidRPr="00DF23A4" w:rsidRDefault="00DF23A4" w:rsidP="00DF23A4">
      <w:pPr>
        <w:ind w:firstLine="567"/>
        <w:jc w:val="both"/>
        <w:rPr>
          <w:sz w:val="20"/>
        </w:rPr>
      </w:pPr>
      <w:r w:rsidRPr="00DF23A4">
        <w:rPr>
          <w:sz w:val="20"/>
        </w:rPr>
        <w:t>3.11.3. Передача документов из администрации в МФЦ осуществляется не позднее следующего дня на основании реестра, который составляется в двух экземплярах.</w:t>
      </w:r>
    </w:p>
    <w:p w:rsidR="00DF23A4" w:rsidRPr="00DF23A4" w:rsidRDefault="00DF23A4" w:rsidP="00DF23A4">
      <w:pPr>
        <w:ind w:firstLine="567"/>
        <w:jc w:val="both"/>
        <w:rPr>
          <w:sz w:val="20"/>
        </w:rPr>
      </w:pPr>
      <w:r w:rsidRPr="00DF23A4">
        <w:rPr>
          <w:sz w:val="20"/>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DF23A4" w:rsidRPr="00DF23A4" w:rsidRDefault="00DF23A4" w:rsidP="00DF23A4">
      <w:pPr>
        <w:ind w:firstLine="567"/>
        <w:jc w:val="both"/>
        <w:rPr>
          <w:sz w:val="20"/>
        </w:rPr>
      </w:pPr>
      <w:r w:rsidRPr="00DF23A4">
        <w:rPr>
          <w:sz w:val="20"/>
        </w:rPr>
        <w:t xml:space="preserve">3.11.4. </w:t>
      </w:r>
      <w:proofErr w:type="gramStart"/>
      <w:r w:rsidRPr="00DF23A4">
        <w:rPr>
          <w:sz w:val="20"/>
        </w:rPr>
        <w:t>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DF23A4" w:rsidRPr="00DF23A4" w:rsidRDefault="00DF23A4" w:rsidP="00DF23A4">
      <w:pPr>
        <w:ind w:firstLine="709"/>
        <w:jc w:val="both"/>
        <w:rPr>
          <w:sz w:val="20"/>
        </w:rPr>
      </w:pPr>
      <w:r w:rsidRPr="00DF23A4">
        <w:rPr>
          <w:sz w:val="20"/>
        </w:rPr>
        <w:t>Для получения документов заявитель прибывает в МФЦ лично с документом, удостоверяющим личность.</w:t>
      </w:r>
    </w:p>
    <w:p w:rsidR="00DF23A4" w:rsidRPr="00DF23A4" w:rsidRDefault="00DF23A4" w:rsidP="00DF23A4">
      <w:pPr>
        <w:ind w:firstLine="709"/>
        <w:jc w:val="both"/>
        <w:rPr>
          <w:sz w:val="20"/>
        </w:rPr>
      </w:pPr>
      <w:r w:rsidRPr="00DF23A4">
        <w:rPr>
          <w:sz w:val="20"/>
        </w:rPr>
        <w:t>Основанием для начала административной процедуры является получение МФЦ результата предоставления муниципальной услуги.</w:t>
      </w:r>
    </w:p>
    <w:p w:rsidR="00DF23A4" w:rsidRPr="00DF23A4" w:rsidRDefault="00DF23A4" w:rsidP="00DF23A4">
      <w:pPr>
        <w:tabs>
          <w:tab w:val="left" w:pos="2842"/>
        </w:tabs>
        <w:ind w:firstLine="709"/>
        <w:jc w:val="both"/>
        <w:rPr>
          <w:sz w:val="20"/>
        </w:rPr>
      </w:pPr>
      <w:r w:rsidRPr="00DF23A4">
        <w:rPr>
          <w:sz w:val="20"/>
        </w:rPr>
        <w:t>При выдаче документов должностное лицо МФЦ:</w:t>
      </w:r>
    </w:p>
    <w:p w:rsidR="00DF23A4" w:rsidRPr="00DF23A4" w:rsidRDefault="00DF23A4" w:rsidP="00DF23A4">
      <w:pPr>
        <w:tabs>
          <w:tab w:val="left" w:pos="2842"/>
        </w:tabs>
        <w:ind w:firstLine="709"/>
        <w:jc w:val="both"/>
        <w:rPr>
          <w:sz w:val="20"/>
        </w:rPr>
      </w:pPr>
      <w:r w:rsidRPr="00DF23A4">
        <w:rPr>
          <w:sz w:val="20"/>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DF23A4" w:rsidRPr="00DF23A4" w:rsidRDefault="00DF23A4" w:rsidP="00DF23A4">
      <w:pPr>
        <w:tabs>
          <w:tab w:val="left" w:pos="2842"/>
        </w:tabs>
        <w:ind w:firstLine="709"/>
        <w:jc w:val="both"/>
        <w:rPr>
          <w:sz w:val="20"/>
        </w:rPr>
      </w:pPr>
      <w:r w:rsidRPr="00DF23A4">
        <w:rPr>
          <w:sz w:val="20"/>
        </w:rPr>
        <w:t>знакомит с содержанием документов и выдает их.</w:t>
      </w:r>
    </w:p>
    <w:p w:rsidR="00DF23A4" w:rsidRPr="00DF23A4" w:rsidRDefault="00DF23A4" w:rsidP="00DF23A4">
      <w:pPr>
        <w:ind w:firstLine="709"/>
        <w:jc w:val="both"/>
        <w:rPr>
          <w:sz w:val="20"/>
        </w:rPr>
      </w:pPr>
      <w:r w:rsidRPr="00DF23A4">
        <w:rPr>
          <w:sz w:val="20"/>
        </w:rPr>
        <w:t>3.11.5. В случае обращения заявителя за предоставлением муниципальной услуги по экстерриториальному принципу МФЦ:</w:t>
      </w:r>
    </w:p>
    <w:p w:rsidR="00DF23A4" w:rsidRPr="00DF23A4" w:rsidRDefault="00DF23A4" w:rsidP="00DF23A4">
      <w:pPr>
        <w:ind w:firstLine="709"/>
        <w:jc w:val="both"/>
        <w:rPr>
          <w:sz w:val="20"/>
        </w:rPr>
      </w:pPr>
      <w:r w:rsidRPr="00DF23A4">
        <w:rPr>
          <w:sz w:val="20"/>
        </w:rPr>
        <w:t>- принимает от заявителя заявление и документы, представленные заявителем;</w:t>
      </w:r>
    </w:p>
    <w:p w:rsidR="00DF23A4" w:rsidRPr="00DF23A4" w:rsidRDefault="00DF23A4" w:rsidP="00DF23A4">
      <w:pPr>
        <w:ind w:firstLine="709"/>
        <w:jc w:val="both"/>
        <w:rPr>
          <w:sz w:val="20"/>
        </w:rPr>
      </w:pPr>
      <w:proofErr w:type="gramStart"/>
      <w:r w:rsidRPr="00DF23A4">
        <w:rPr>
          <w:sz w:val="20"/>
        </w:rPr>
        <w:t>- осуществляет копирование (сканирование) документов, предусмотренных частью 6 статьи 7 Федерального закона № 210-ФЗ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w:t>
      </w:r>
      <w:proofErr w:type="gramEnd"/>
      <w:r w:rsidRPr="00DF23A4">
        <w:rPr>
          <w:sz w:val="20"/>
        </w:rPr>
        <w:t xml:space="preserve"> муниципальной услуги необходимо предъявление нотариально удостоверенной копии документа личного происхождения).</w:t>
      </w:r>
    </w:p>
    <w:p w:rsidR="00DF23A4" w:rsidRPr="00DF23A4" w:rsidRDefault="00DF23A4" w:rsidP="00DF23A4">
      <w:pPr>
        <w:ind w:firstLine="709"/>
        <w:jc w:val="both"/>
        <w:rPr>
          <w:sz w:val="20"/>
        </w:rPr>
      </w:pPr>
      <w:r w:rsidRPr="00DF23A4">
        <w:rPr>
          <w:sz w:val="20"/>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DF23A4" w:rsidRPr="00DF23A4" w:rsidRDefault="00DF23A4" w:rsidP="00DF23A4">
      <w:pPr>
        <w:tabs>
          <w:tab w:val="left" w:pos="851"/>
        </w:tabs>
        <w:ind w:firstLine="709"/>
        <w:jc w:val="both"/>
        <w:rPr>
          <w:sz w:val="20"/>
        </w:rPr>
      </w:pPr>
      <w:r w:rsidRPr="00DF23A4">
        <w:rPr>
          <w:sz w:val="20"/>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DF23A4" w:rsidRPr="00DF23A4" w:rsidRDefault="00DF23A4" w:rsidP="00DF23A4">
      <w:pPr>
        <w:ind w:firstLine="708"/>
        <w:jc w:val="both"/>
        <w:rPr>
          <w:sz w:val="20"/>
        </w:rPr>
      </w:pPr>
      <w:r w:rsidRPr="00DF23A4">
        <w:rPr>
          <w:sz w:val="20"/>
        </w:rPr>
        <w:t>3.11.6. В случае обращения заявителя за предоставлением муниципальной услуги по приему заявителей по предварительной записи</w:t>
      </w:r>
    </w:p>
    <w:p w:rsidR="00DF23A4" w:rsidRPr="00DF23A4" w:rsidRDefault="00DF23A4" w:rsidP="00DF23A4">
      <w:pPr>
        <w:ind w:firstLine="709"/>
        <w:jc w:val="both"/>
        <w:rPr>
          <w:sz w:val="20"/>
        </w:rPr>
      </w:pPr>
      <w:r w:rsidRPr="00DF23A4">
        <w:rPr>
          <w:sz w:val="20"/>
        </w:rPr>
        <w:t xml:space="preserve">В целях предоставления муниципальной услуги осуществляется прием заявителей по предварительной записи. </w:t>
      </w:r>
    </w:p>
    <w:p w:rsidR="00DF23A4" w:rsidRPr="00DF23A4" w:rsidRDefault="00DF23A4" w:rsidP="00DF23A4">
      <w:pPr>
        <w:ind w:firstLine="709"/>
        <w:jc w:val="both"/>
        <w:rPr>
          <w:sz w:val="20"/>
        </w:rPr>
      </w:pPr>
      <w:r w:rsidRPr="00DF23A4">
        <w:rPr>
          <w:sz w:val="20"/>
        </w:rPr>
        <w:t xml:space="preserve">Запись на прием проводится посредством Единого портала. </w:t>
      </w:r>
    </w:p>
    <w:p w:rsidR="00DF23A4" w:rsidRPr="00DF23A4" w:rsidRDefault="00DF23A4" w:rsidP="00DF23A4">
      <w:pPr>
        <w:ind w:firstLine="709"/>
        <w:jc w:val="both"/>
        <w:rPr>
          <w:sz w:val="20"/>
        </w:rPr>
      </w:pPr>
      <w:r w:rsidRPr="00DF23A4">
        <w:rPr>
          <w:sz w:val="20"/>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DF23A4" w:rsidRPr="00DF23A4" w:rsidRDefault="00DF23A4" w:rsidP="00DF23A4">
      <w:pPr>
        <w:ind w:firstLine="709"/>
        <w:jc w:val="both"/>
        <w:rPr>
          <w:sz w:val="20"/>
        </w:rPr>
      </w:pPr>
      <w:r w:rsidRPr="00DF23A4">
        <w:rPr>
          <w:sz w:val="20"/>
        </w:rPr>
        <w:t>МФЦ не вправе требовать от заявителя совершения иных действий, кроме прохождения идентификац</w:t>
      </w:r>
      <w:proofErr w:type="gramStart"/>
      <w:r w:rsidRPr="00DF23A4">
        <w:rPr>
          <w:sz w:val="20"/>
        </w:rPr>
        <w:t>ии и ау</w:t>
      </w:r>
      <w:proofErr w:type="gramEnd"/>
      <w:r w:rsidRPr="00DF23A4">
        <w:rPr>
          <w:sz w:val="20"/>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F23A4" w:rsidRPr="00DF23A4" w:rsidRDefault="00DF23A4" w:rsidP="00DF23A4">
      <w:pPr>
        <w:ind w:firstLine="709"/>
        <w:jc w:val="both"/>
        <w:rPr>
          <w:sz w:val="20"/>
        </w:rPr>
      </w:pPr>
      <w:r w:rsidRPr="00DF23A4">
        <w:rPr>
          <w:sz w:val="20"/>
        </w:rPr>
        <w:lastRenderedPageBreak/>
        <w:t xml:space="preserve">Формирование запроса заявителем осуществляется посредством заполнения электронной формы запроса на Единый портал, официальном </w:t>
      </w:r>
      <w:proofErr w:type="gramStart"/>
      <w:r w:rsidRPr="00DF23A4">
        <w:rPr>
          <w:sz w:val="20"/>
        </w:rPr>
        <w:t>сайте</w:t>
      </w:r>
      <w:proofErr w:type="gramEnd"/>
      <w:r w:rsidRPr="00DF23A4">
        <w:rPr>
          <w:sz w:val="20"/>
        </w:rPr>
        <w:t xml:space="preserve"> без необходимости дополнительной подачи запроса в какой-либо иной форме.</w:t>
      </w:r>
    </w:p>
    <w:p w:rsidR="00DF23A4" w:rsidRPr="00DF23A4" w:rsidRDefault="00DF23A4" w:rsidP="00DF23A4">
      <w:pPr>
        <w:ind w:firstLine="709"/>
        <w:jc w:val="both"/>
        <w:rPr>
          <w:sz w:val="20"/>
        </w:rPr>
      </w:pPr>
      <w:r w:rsidRPr="00DF23A4">
        <w:rPr>
          <w:sz w:val="20"/>
        </w:rPr>
        <w:t>На Едином портале, официальном сайте размещаются образцы заполнения электронной формы запроса.</w:t>
      </w:r>
    </w:p>
    <w:p w:rsidR="00DF23A4" w:rsidRPr="00DF23A4" w:rsidRDefault="00DF23A4" w:rsidP="00DF23A4">
      <w:pPr>
        <w:ind w:firstLine="709"/>
        <w:jc w:val="both"/>
        <w:rPr>
          <w:sz w:val="20"/>
        </w:rPr>
      </w:pPr>
      <w:r w:rsidRPr="00DF23A4">
        <w:rPr>
          <w:sz w:val="20"/>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F23A4" w:rsidRPr="00DF23A4" w:rsidRDefault="00DF23A4" w:rsidP="00DF23A4">
      <w:pPr>
        <w:ind w:firstLine="709"/>
        <w:jc w:val="both"/>
        <w:rPr>
          <w:sz w:val="20"/>
        </w:rPr>
      </w:pPr>
      <w:r w:rsidRPr="00DF23A4">
        <w:rPr>
          <w:sz w:val="20"/>
        </w:rPr>
        <w:t>При формировании запроса заявителю обеспечивается:</w:t>
      </w:r>
    </w:p>
    <w:p w:rsidR="00DF23A4" w:rsidRPr="00DF23A4" w:rsidRDefault="00DF23A4" w:rsidP="00DF23A4">
      <w:pPr>
        <w:ind w:firstLine="709"/>
        <w:jc w:val="both"/>
        <w:rPr>
          <w:sz w:val="20"/>
        </w:rPr>
      </w:pPr>
      <w:r w:rsidRPr="00DF23A4">
        <w:rPr>
          <w:sz w:val="20"/>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DF23A4" w:rsidRPr="00DF23A4" w:rsidRDefault="00DF23A4" w:rsidP="00DF23A4">
      <w:pPr>
        <w:ind w:firstLine="709"/>
        <w:jc w:val="both"/>
        <w:rPr>
          <w:sz w:val="20"/>
        </w:rPr>
      </w:pPr>
      <w:r w:rsidRPr="00DF23A4">
        <w:rPr>
          <w:sz w:val="20"/>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DF23A4">
        <w:rPr>
          <w:i/>
          <w:iCs/>
          <w:sz w:val="20"/>
        </w:rPr>
        <w:t>;</w:t>
      </w:r>
    </w:p>
    <w:p w:rsidR="00DF23A4" w:rsidRPr="00DF23A4" w:rsidRDefault="00DF23A4" w:rsidP="00DF23A4">
      <w:pPr>
        <w:ind w:firstLine="709"/>
        <w:jc w:val="both"/>
        <w:rPr>
          <w:sz w:val="20"/>
        </w:rPr>
      </w:pPr>
      <w:r w:rsidRPr="00DF23A4">
        <w:rPr>
          <w:sz w:val="20"/>
        </w:rPr>
        <w:t>в) возможность печати на бумажном носителе копии электронной формы запроса;</w:t>
      </w:r>
    </w:p>
    <w:p w:rsidR="00DF23A4" w:rsidRPr="00DF23A4" w:rsidRDefault="00DF23A4" w:rsidP="00DF23A4">
      <w:pPr>
        <w:ind w:firstLine="709"/>
        <w:jc w:val="both"/>
        <w:rPr>
          <w:sz w:val="20"/>
        </w:rPr>
      </w:pPr>
      <w:r w:rsidRPr="00DF23A4">
        <w:rPr>
          <w:sz w:val="20"/>
        </w:rPr>
        <w:t xml:space="preserve">г) сохранение ранее введенных в электронную форму запроса значений </w:t>
      </w:r>
      <w:r w:rsidRPr="00DF23A4">
        <w:rPr>
          <w:sz w:val="20"/>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F23A4" w:rsidRPr="00DF23A4" w:rsidRDefault="00DF23A4" w:rsidP="00DF23A4">
      <w:pPr>
        <w:ind w:firstLine="709"/>
        <w:jc w:val="both"/>
        <w:rPr>
          <w:sz w:val="20"/>
        </w:rPr>
      </w:pPr>
      <w:proofErr w:type="spellStart"/>
      <w:proofErr w:type="gramStart"/>
      <w:r w:rsidRPr="00DF23A4">
        <w:rPr>
          <w:sz w:val="20"/>
        </w:rPr>
        <w:t>д</w:t>
      </w:r>
      <w:proofErr w:type="spellEnd"/>
      <w:r w:rsidRPr="00DF23A4">
        <w:rPr>
          <w:sz w:val="20"/>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w:t>
      </w:r>
      <w:proofErr w:type="gramEnd"/>
      <w:r w:rsidRPr="00DF23A4">
        <w:rPr>
          <w:sz w:val="20"/>
        </w:rPr>
        <w:t>, отсутствующих в единой системе идентификац</w:t>
      </w:r>
      <w:proofErr w:type="gramStart"/>
      <w:r w:rsidRPr="00DF23A4">
        <w:rPr>
          <w:sz w:val="20"/>
        </w:rPr>
        <w:t>ии и ау</w:t>
      </w:r>
      <w:proofErr w:type="gramEnd"/>
      <w:r w:rsidRPr="00DF23A4">
        <w:rPr>
          <w:sz w:val="20"/>
        </w:rPr>
        <w:t>тентификации;</w:t>
      </w:r>
    </w:p>
    <w:p w:rsidR="00DF23A4" w:rsidRPr="00DF23A4" w:rsidRDefault="00DF23A4" w:rsidP="00DF23A4">
      <w:pPr>
        <w:ind w:firstLine="709"/>
        <w:jc w:val="both"/>
        <w:rPr>
          <w:sz w:val="20"/>
        </w:rPr>
      </w:pPr>
      <w:r w:rsidRPr="00DF23A4">
        <w:rPr>
          <w:sz w:val="20"/>
        </w:rPr>
        <w:t xml:space="preserve">е) возможность вернуться на любой из этапов заполнения электронной формы запроса без </w:t>
      </w:r>
      <w:proofErr w:type="gramStart"/>
      <w:r w:rsidRPr="00DF23A4">
        <w:rPr>
          <w:sz w:val="20"/>
        </w:rPr>
        <w:t>потери</w:t>
      </w:r>
      <w:proofErr w:type="gramEnd"/>
      <w:r w:rsidRPr="00DF23A4">
        <w:rPr>
          <w:sz w:val="20"/>
        </w:rPr>
        <w:t xml:space="preserve"> ранее введенной информации;</w:t>
      </w:r>
    </w:p>
    <w:p w:rsidR="00DF23A4" w:rsidRPr="00DF23A4" w:rsidRDefault="00DF23A4" w:rsidP="00DF23A4">
      <w:pPr>
        <w:ind w:firstLine="709"/>
        <w:jc w:val="both"/>
        <w:rPr>
          <w:sz w:val="20"/>
        </w:rPr>
      </w:pPr>
      <w:r w:rsidRPr="00DF23A4">
        <w:rPr>
          <w:sz w:val="20"/>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DF23A4" w:rsidRPr="00DF23A4" w:rsidRDefault="00DF23A4" w:rsidP="00DF23A4">
      <w:pPr>
        <w:ind w:firstLine="709"/>
        <w:jc w:val="both"/>
        <w:rPr>
          <w:sz w:val="20"/>
        </w:rPr>
      </w:pPr>
    </w:p>
    <w:p w:rsidR="00DF23A4" w:rsidRPr="00DF23A4" w:rsidRDefault="00DF23A4" w:rsidP="00DF23A4">
      <w:pPr>
        <w:spacing w:line="200" w:lineRule="atLeast"/>
        <w:ind w:firstLine="709"/>
        <w:jc w:val="both"/>
        <w:rPr>
          <w:b/>
          <w:sz w:val="20"/>
        </w:rPr>
      </w:pPr>
      <w:r w:rsidRPr="00DF23A4">
        <w:rPr>
          <w:b/>
          <w:sz w:val="20"/>
        </w:rPr>
        <w:t>3.12.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DF23A4" w:rsidRPr="00DF23A4" w:rsidRDefault="00DF23A4" w:rsidP="00DF23A4">
      <w:pPr>
        <w:spacing w:line="200" w:lineRule="atLeast"/>
        <w:ind w:firstLine="709"/>
        <w:jc w:val="both"/>
        <w:rPr>
          <w:sz w:val="20"/>
        </w:rPr>
      </w:pPr>
    </w:p>
    <w:p w:rsidR="00DF23A4" w:rsidRPr="00DF23A4" w:rsidRDefault="00DF23A4" w:rsidP="00DF23A4">
      <w:pPr>
        <w:spacing w:line="200" w:lineRule="atLeast"/>
        <w:ind w:firstLine="709"/>
        <w:jc w:val="both"/>
        <w:rPr>
          <w:sz w:val="20"/>
        </w:rPr>
      </w:pPr>
      <w:r w:rsidRPr="00DF23A4">
        <w:rPr>
          <w:sz w:val="20"/>
        </w:rPr>
        <w:t xml:space="preserve">3.12.1. </w:t>
      </w:r>
      <w:proofErr w:type="gramStart"/>
      <w:r w:rsidRPr="00DF23A4">
        <w:rPr>
          <w:sz w:val="20"/>
        </w:rPr>
        <w:t>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«Жителю блокадного Ленинграда», лиц, награжденных знаком «Житель осажденного Севастополя», Героев Социалистического труда, полных кавалеров ордена Трудовой Славы, Героев Советского Союза, Героев Российской Федерации и полных</w:t>
      </w:r>
      <w:proofErr w:type="gramEnd"/>
      <w:r w:rsidRPr="00DF23A4">
        <w:rPr>
          <w:sz w:val="20"/>
        </w:rPr>
        <w:t xml:space="preserve"> кавалеров ордена Славы) специалист администрации должен следовать следующим правилам:</w:t>
      </w:r>
    </w:p>
    <w:p w:rsidR="00DF23A4" w:rsidRPr="00DF23A4" w:rsidRDefault="00DF23A4" w:rsidP="00DF23A4">
      <w:pPr>
        <w:ind w:firstLine="567"/>
        <w:jc w:val="both"/>
        <w:rPr>
          <w:sz w:val="20"/>
        </w:rPr>
      </w:pPr>
      <w:r w:rsidRPr="00DF23A4">
        <w:rPr>
          <w:sz w:val="20"/>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DF23A4" w:rsidRPr="00DF23A4" w:rsidRDefault="00DF23A4" w:rsidP="00DF23A4">
      <w:pPr>
        <w:ind w:firstLine="567"/>
        <w:jc w:val="both"/>
        <w:rPr>
          <w:sz w:val="20"/>
        </w:rPr>
      </w:pPr>
      <w:r w:rsidRPr="00DF23A4">
        <w:rPr>
          <w:sz w:val="20"/>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DF23A4" w:rsidRPr="00DF23A4" w:rsidRDefault="00DF23A4" w:rsidP="00DF23A4">
      <w:pPr>
        <w:ind w:firstLine="567"/>
        <w:jc w:val="both"/>
        <w:rPr>
          <w:sz w:val="20"/>
        </w:rPr>
      </w:pPr>
      <w:r w:rsidRPr="00DF23A4">
        <w:rPr>
          <w:sz w:val="20"/>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DF23A4" w:rsidRPr="00DF23A4" w:rsidRDefault="00DF23A4" w:rsidP="00DF23A4">
      <w:pPr>
        <w:ind w:firstLine="567"/>
        <w:jc w:val="both"/>
        <w:rPr>
          <w:sz w:val="20"/>
        </w:rPr>
      </w:pPr>
      <w:r w:rsidRPr="00DF23A4">
        <w:rPr>
          <w:sz w:val="20"/>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DF23A4" w:rsidRPr="00DF23A4" w:rsidRDefault="00DF23A4" w:rsidP="00DF23A4">
      <w:pPr>
        <w:ind w:firstLine="567"/>
        <w:jc w:val="both"/>
        <w:rPr>
          <w:sz w:val="20"/>
        </w:rPr>
      </w:pPr>
      <w:r w:rsidRPr="00DF23A4">
        <w:rPr>
          <w:sz w:val="20"/>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DF23A4" w:rsidRPr="00DF23A4" w:rsidRDefault="00DF23A4" w:rsidP="00DF23A4">
      <w:pPr>
        <w:ind w:firstLine="567"/>
        <w:jc w:val="both"/>
        <w:rPr>
          <w:sz w:val="20"/>
        </w:rPr>
      </w:pPr>
      <w:r w:rsidRPr="00DF23A4">
        <w:rPr>
          <w:sz w:val="20"/>
        </w:rPr>
        <w:t>3.12.2.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DF23A4" w:rsidRPr="00DF23A4" w:rsidRDefault="00DF23A4" w:rsidP="00DF23A4">
      <w:pPr>
        <w:ind w:firstLine="567"/>
        <w:jc w:val="both"/>
        <w:rPr>
          <w:sz w:val="20"/>
        </w:rPr>
      </w:pPr>
      <w:r w:rsidRPr="00DF23A4">
        <w:rPr>
          <w:sz w:val="20"/>
        </w:rPr>
        <w:t>ветераны Великой Отечественной войны;</w:t>
      </w:r>
    </w:p>
    <w:p w:rsidR="00DF23A4" w:rsidRPr="00DF23A4" w:rsidRDefault="00DF23A4" w:rsidP="00DF23A4">
      <w:pPr>
        <w:ind w:firstLine="567"/>
        <w:jc w:val="both"/>
        <w:rPr>
          <w:sz w:val="20"/>
        </w:rPr>
      </w:pPr>
      <w:r w:rsidRPr="00DF23A4">
        <w:rPr>
          <w:sz w:val="20"/>
        </w:rPr>
        <w:t>лица, награжденные знаком «Жителю блокадного Ленинграда»;</w:t>
      </w:r>
    </w:p>
    <w:p w:rsidR="00DF23A4" w:rsidRPr="00DF23A4" w:rsidRDefault="00DF23A4" w:rsidP="00DF23A4">
      <w:pPr>
        <w:ind w:firstLine="567"/>
        <w:jc w:val="both"/>
        <w:rPr>
          <w:sz w:val="20"/>
        </w:rPr>
      </w:pPr>
      <w:r w:rsidRPr="00DF23A4">
        <w:rPr>
          <w:sz w:val="20"/>
        </w:rPr>
        <w:t>лица, награжденные знаком «Житель осажденного Севастополя»;</w:t>
      </w:r>
    </w:p>
    <w:p w:rsidR="00DF23A4" w:rsidRPr="00DF23A4" w:rsidRDefault="00DF23A4" w:rsidP="00DF23A4">
      <w:pPr>
        <w:ind w:firstLine="567"/>
        <w:jc w:val="both"/>
        <w:rPr>
          <w:sz w:val="20"/>
        </w:rPr>
      </w:pPr>
      <w:r w:rsidRPr="00DF23A4">
        <w:rPr>
          <w:sz w:val="20"/>
        </w:rPr>
        <w:t>Герои Социалистического труда, Герои труда Российской Федерации и полные кавалеры ордена Трудовой Славы;</w:t>
      </w:r>
    </w:p>
    <w:p w:rsidR="00DF23A4" w:rsidRPr="00DF23A4" w:rsidRDefault="00DF23A4" w:rsidP="00DF23A4">
      <w:pPr>
        <w:ind w:firstLine="567"/>
        <w:jc w:val="both"/>
        <w:rPr>
          <w:sz w:val="20"/>
        </w:rPr>
      </w:pPr>
      <w:r w:rsidRPr="00DF23A4">
        <w:rPr>
          <w:sz w:val="20"/>
        </w:rPr>
        <w:t>Герои Советского Союза, Герои Российской Федерации и полные кавалеры ордена Славы;</w:t>
      </w:r>
    </w:p>
    <w:p w:rsidR="00DF23A4" w:rsidRPr="00DF23A4" w:rsidRDefault="00DF23A4" w:rsidP="00DF23A4">
      <w:pPr>
        <w:ind w:firstLine="567"/>
        <w:jc w:val="both"/>
        <w:rPr>
          <w:sz w:val="20"/>
        </w:rPr>
      </w:pPr>
      <w:r w:rsidRPr="00DF23A4">
        <w:rPr>
          <w:sz w:val="20"/>
        </w:rPr>
        <w:t>дети-инвалиды, инвалиды I и II групп и (или) их законные представители.</w:t>
      </w:r>
    </w:p>
    <w:p w:rsidR="00DF23A4" w:rsidRPr="00DF23A4" w:rsidRDefault="00DF23A4" w:rsidP="00DF23A4">
      <w:pPr>
        <w:ind w:firstLine="567"/>
        <w:jc w:val="both"/>
        <w:rPr>
          <w:sz w:val="20"/>
        </w:rPr>
      </w:pPr>
    </w:p>
    <w:p w:rsidR="00DF23A4" w:rsidRPr="00DF23A4" w:rsidRDefault="00DF23A4" w:rsidP="00DF23A4">
      <w:pPr>
        <w:ind w:firstLine="567"/>
        <w:jc w:val="both"/>
        <w:rPr>
          <w:b/>
          <w:sz w:val="20"/>
        </w:rPr>
      </w:pPr>
      <w:r w:rsidRPr="00DF23A4">
        <w:rPr>
          <w:b/>
          <w:sz w:val="20"/>
        </w:rPr>
        <w:t>3.13. Порядок исправления допущенных опечаток и ошибок в выданных в результате предоставления муниципальной услуги документах</w:t>
      </w:r>
    </w:p>
    <w:p w:rsidR="00DF23A4" w:rsidRPr="00DF23A4" w:rsidRDefault="00DF23A4" w:rsidP="00DF23A4">
      <w:pPr>
        <w:ind w:firstLine="567"/>
        <w:jc w:val="both"/>
        <w:rPr>
          <w:sz w:val="20"/>
        </w:rPr>
      </w:pPr>
    </w:p>
    <w:p w:rsidR="00DF23A4" w:rsidRPr="00DF23A4" w:rsidRDefault="00DF23A4" w:rsidP="00DF23A4">
      <w:pPr>
        <w:ind w:firstLine="567"/>
        <w:jc w:val="both"/>
        <w:rPr>
          <w:sz w:val="20"/>
        </w:rPr>
      </w:pPr>
      <w:r w:rsidRPr="00DF23A4">
        <w:rPr>
          <w:sz w:val="20"/>
        </w:rPr>
        <w:lastRenderedPageBreak/>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DF23A4" w:rsidRPr="00DF23A4" w:rsidRDefault="00DF23A4" w:rsidP="00DF23A4">
      <w:pPr>
        <w:ind w:firstLine="567"/>
        <w:jc w:val="both"/>
        <w:rPr>
          <w:sz w:val="20"/>
        </w:rPr>
      </w:pPr>
      <w:bookmarkStart w:id="3" w:name="BM100263"/>
      <w:bookmarkEnd w:id="3"/>
      <w:r w:rsidRPr="00DF23A4">
        <w:rPr>
          <w:sz w:val="20"/>
        </w:rPr>
        <w:t xml:space="preserve">Должностное лицо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DF23A4">
        <w:rPr>
          <w:sz w:val="20"/>
        </w:rPr>
        <w:t>с даты регистрации</w:t>
      </w:r>
      <w:proofErr w:type="gramEnd"/>
      <w:r w:rsidRPr="00DF23A4">
        <w:rPr>
          <w:sz w:val="20"/>
        </w:rPr>
        <w:t xml:space="preserve"> соответствующего заявления.</w:t>
      </w:r>
    </w:p>
    <w:p w:rsidR="00DF23A4" w:rsidRPr="00DF23A4" w:rsidRDefault="00DF23A4" w:rsidP="00DF23A4">
      <w:pPr>
        <w:ind w:firstLine="567"/>
        <w:jc w:val="both"/>
        <w:rPr>
          <w:sz w:val="20"/>
        </w:rPr>
      </w:pPr>
      <w:bookmarkStart w:id="4" w:name="BM100264"/>
      <w:bookmarkEnd w:id="4"/>
      <w:r w:rsidRPr="00DF23A4">
        <w:rPr>
          <w:sz w:val="20"/>
        </w:rPr>
        <w:t>Критерием принятия решения по административной процедуре является наличие или отсутствие таких опечаток и (или) ошибок.</w:t>
      </w:r>
    </w:p>
    <w:p w:rsidR="00DF23A4" w:rsidRPr="00DF23A4" w:rsidRDefault="00DF23A4" w:rsidP="00DF23A4">
      <w:pPr>
        <w:ind w:firstLine="567"/>
        <w:jc w:val="both"/>
        <w:rPr>
          <w:sz w:val="20"/>
        </w:rPr>
      </w:pPr>
      <w:bookmarkStart w:id="5" w:name="BM100265"/>
      <w:bookmarkEnd w:id="5"/>
      <w:proofErr w:type="gramStart"/>
      <w:r w:rsidRPr="00DF23A4">
        <w:rPr>
          <w:sz w:val="20"/>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Администрации,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6" w:name="BM100266"/>
      <w:bookmarkEnd w:id="6"/>
      <w:proofErr w:type="gramEnd"/>
    </w:p>
    <w:p w:rsidR="00DF23A4" w:rsidRPr="00DF23A4" w:rsidRDefault="00DF23A4" w:rsidP="00DF23A4">
      <w:pPr>
        <w:ind w:firstLine="567"/>
        <w:jc w:val="both"/>
        <w:rPr>
          <w:sz w:val="20"/>
        </w:rPr>
      </w:pPr>
      <w:r w:rsidRPr="00DF23A4">
        <w:rPr>
          <w:sz w:val="20"/>
        </w:rPr>
        <w:t>В случае отсутствия опечаток и (или) ошибок в документах, выданных в результате предоставления муниципальной услуги, должностное лицо администрации,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DF23A4" w:rsidRPr="00DF23A4" w:rsidRDefault="00DF23A4" w:rsidP="00DF23A4">
      <w:pPr>
        <w:ind w:firstLine="567"/>
        <w:jc w:val="both"/>
        <w:rPr>
          <w:sz w:val="20"/>
        </w:rPr>
      </w:pPr>
      <w:bookmarkStart w:id="7" w:name="BM100267"/>
      <w:bookmarkEnd w:id="7"/>
      <w:r w:rsidRPr="00DF23A4">
        <w:rPr>
          <w:sz w:val="20"/>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DF23A4" w:rsidRPr="00DF23A4" w:rsidRDefault="00DF23A4" w:rsidP="00DF23A4">
      <w:pPr>
        <w:ind w:firstLine="567"/>
        <w:jc w:val="both"/>
        <w:rPr>
          <w:sz w:val="20"/>
        </w:rPr>
      </w:pPr>
    </w:p>
    <w:p w:rsidR="00DF23A4" w:rsidRPr="00DF23A4" w:rsidRDefault="00DF23A4" w:rsidP="00DF23A4">
      <w:pPr>
        <w:ind w:firstLine="567"/>
        <w:jc w:val="center"/>
        <w:rPr>
          <w:b/>
          <w:bCs/>
          <w:sz w:val="20"/>
        </w:rPr>
      </w:pPr>
      <w:r w:rsidRPr="00DF23A4">
        <w:rPr>
          <w:b/>
          <w:bCs/>
          <w:sz w:val="20"/>
        </w:rPr>
        <w:t xml:space="preserve">4. Формы </w:t>
      </w:r>
      <w:proofErr w:type="gramStart"/>
      <w:r w:rsidRPr="00DF23A4">
        <w:rPr>
          <w:b/>
          <w:bCs/>
          <w:sz w:val="20"/>
        </w:rPr>
        <w:t>контроля за</w:t>
      </w:r>
      <w:proofErr w:type="gramEnd"/>
      <w:r w:rsidRPr="00DF23A4">
        <w:rPr>
          <w:b/>
          <w:bCs/>
          <w:sz w:val="20"/>
        </w:rPr>
        <w:t xml:space="preserve"> исполнением административного регламента</w:t>
      </w:r>
    </w:p>
    <w:p w:rsidR="00DF23A4" w:rsidRPr="00DF23A4" w:rsidRDefault="00DF23A4" w:rsidP="00DF23A4">
      <w:pPr>
        <w:ind w:firstLine="567"/>
        <w:jc w:val="both"/>
        <w:rPr>
          <w:sz w:val="20"/>
        </w:rPr>
      </w:pPr>
    </w:p>
    <w:p w:rsidR="00DF23A4" w:rsidRPr="00DF23A4" w:rsidRDefault="00DF23A4" w:rsidP="00DF23A4">
      <w:pPr>
        <w:ind w:firstLine="567"/>
        <w:jc w:val="both"/>
        <w:rPr>
          <w:sz w:val="20"/>
        </w:rPr>
      </w:pPr>
      <w:r w:rsidRPr="00DF23A4">
        <w:rPr>
          <w:sz w:val="20"/>
        </w:rPr>
        <w:t xml:space="preserve">4.1. Порядок осуществления текущего </w:t>
      </w:r>
      <w:proofErr w:type="gramStart"/>
      <w:r w:rsidRPr="00DF23A4">
        <w:rPr>
          <w:sz w:val="20"/>
        </w:rPr>
        <w:t>контроля за</w:t>
      </w:r>
      <w:proofErr w:type="gramEnd"/>
      <w:r w:rsidRPr="00DF23A4">
        <w:rPr>
          <w:sz w:val="20"/>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F23A4" w:rsidRPr="00DF23A4" w:rsidRDefault="00DF23A4" w:rsidP="00DF23A4">
      <w:pPr>
        <w:ind w:firstLine="567"/>
        <w:jc w:val="both"/>
        <w:rPr>
          <w:sz w:val="20"/>
        </w:rPr>
      </w:pPr>
      <w:r w:rsidRPr="00DF23A4">
        <w:rPr>
          <w:sz w:val="20"/>
        </w:rPr>
        <w:t>Должностные лица, муниципальные служащие, участвующие в предоставлении муниципальной услуги, руководствуются положениями настоящего административного регламента.</w:t>
      </w:r>
    </w:p>
    <w:p w:rsidR="00DF23A4" w:rsidRPr="00DF23A4" w:rsidRDefault="00DF23A4" w:rsidP="00DF23A4">
      <w:pPr>
        <w:ind w:firstLine="567"/>
        <w:jc w:val="both"/>
        <w:rPr>
          <w:sz w:val="20"/>
        </w:rPr>
      </w:pPr>
      <w:r w:rsidRPr="00DF23A4">
        <w:rPr>
          <w:sz w:val="20"/>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DF23A4" w:rsidRPr="00DF23A4" w:rsidRDefault="00DF23A4" w:rsidP="00DF23A4">
      <w:pPr>
        <w:ind w:firstLine="567"/>
        <w:jc w:val="both"/>
        <w:rPr>
          <w:sz w:val="20"/>
        </w:rPr>
      </w:pPr>
      <w:r w:rsidRPr="00DF23A4">
        <w:rPr>
          <w:sz w:val="20"/>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DF23A4" w:rsidRPr="00DF23A4" w:rsidRDefault="00DF23A4" w:rsidP="00DF23A4">
      <w:pPr>
        <w:ind w:firstLine="567"/>
        <w:jc w:val="both"/>
        <w:rPr>
          <w:sz w:val="20"/>
        </w:rPr>
      </w:pPr>
      <w:r w:rsidRPr="00DF23A4">
        <w:rPr>
          <w:sz w:val="20"/>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должностным лицом администрации путем проведения проверок. </w:t>
      </w:r>
    </w:p>
    <w:p w:rsidR="00DF23A4" w:rsidRPr="00DF23A4" w:rsidRDefault="00DF23A4" w:rsidP="00DF23A4">
      <w:pPr>
        <w:ind w:firstLine="567"/>
        <w:jc w:val="both"/>
        <w:rPr>
          <w:sz w:val="20"/>
        </w:rPr>
      </w:pPr>
      <w:r w:rsidRPr="00DF23A4">
        <w:rPr>
          <w:sz w:val="20"/>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p>
    <w:p w:rsidR="00DF23A4" w:rsidRPr="00DF23A4" w:rsidRDefault="00DF23A4" w:rsidP="00DF23A4">
      <w:pPr>
        <w:ind w:firstLine="567"/>
        <w:jc w:val="both"/>
        <w:rPr>
          <w:sz w:val="20"/>
        </w:rPr>
      </w:pPr>
      <w:r w:rsidRPr="00DF23A4">
        <w:rPr>
          <w:sz w:val="20"/>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F23A4">
        <w:rPr>
          <w:sz w:val="20"/>
        </w:rPr>
        <w:t>контроля за</w:t>
      </w:r>
      <w:proofErr w:type="gramEnd"/>
      <w:r w:rsidRPr="00DF23A4">
        <w:rPr>
          <w:sz w:val="20"/>
        </w:rPr>
        <w:t xml:space="preserve"> полнотой и качеством предоставления муниципальной услуги.</w:t>
      </w:r>
    </w:p>
    <w:p w:rsidR="00DF23A4" w:rsidRPr="00DF23A4" w:rsidRDefault="00DF23A4" w:rsidP="00DF23A4">
      <w:pPr>
        <w:ind w:firstLine="567"/>
        <w:jc w:val="both"/>
        <w:rPr>
          <w:sz w:val="20"/>
        </w:rPr>
      </w:pPr>
      <w:proofErr w:type="gramStart"/>
      <w:r w:rsidRPr="00DF23A4">
        <w:rPr>
          <w:sz w:val="20"/>
        </w:rPr>
        <w:t>Контроль за</w:t>
      </w:r>
      <w:proofErr w:type="gramEnd"/>
      <w:r w:rsidRPr="00DF23A4">
        <w:rPr>
          <w:sz w:val="20"/>
        </w:rPr>
        <w:t xml:space="preserve"> полнотой и качеством предоставления муниципальной услуги включает в себя проведение плановых и внеплановых проверок.</w:t>
      </w:r>
    </w:p>
    <w:p w:rsidR="00DF23A4" w:rsidRPr="00DF23A4" w:rsidRDefault="00DF23A4" w:rsidP="00DF23A4">
      <w:pPr>
        <w:ind w:firstLine="567"/>
        <w:jc w:val="both"/>
        <w:rPr>
          <w:sz w:val="20"/>
        </w:rPr>
      </w:pPr>
      <w:r w:rsidRPr="00DF23A4">
        <w:rPr>
          <w:sz w:val="20"/>
        </w:rPr>
        <w:t>Плановые и внеплановые проверки могут проводиться главой муниципального образования, заместителем главы муниципального образования, курирующим должностное лицо администрации, ответственного за предоставление муниципальной услуги.</w:t>
      </w:r>
    </w:p>
    <w:p w:rsidR="00DF23A4" w:rsidRPr="00DF23A4" w:rsidRDefault="00DF23A4" w:rsidP="00DF23A4">
      <w:pPr>
        <w:ind w:firstLine="567"/>
        <w:jc w:val="both"/>
        <w:rPr>
          <w:sz w:val="20"/>
        </w:rPr>
      </w:pPr>
      <w:r w:rsidRPr="00DF23A4">
        <w:rPr>
          <w:sz w:val="20"/>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DF23A4" w:rsidRPr="00DF23A4" w:rsidRDefault="00DF23A4" w:rsidP="00DF23A4">
      <w:pPr>
        <w:ind w:firstLine="567"/>
        <w:jc w:val="both"/>
        <w:rPr>
          <w:sz w:val="20"/>
        </w:rPr>
      </w:pPr>
      <w:r w:rsidRPr="00DF23A4">
        <w:rPr>
          <w:sz w:val="20"/>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административного регламента.</w:t>
      </w:r>
    </w:p>
    <w:p w:rsidR="00DF23A4" w:rsidRPr="00DF23A4" w:rsidRDefault="00DF23A4" w:rsidP="00DF23A4">
      <w:pPr>
        <w:ind w:firstLine="567"/>
        <w:jc w:val="both"/>
        <w:rPr>
          <w:sz w:val="20"/>
        </w:rPr>
      </w:pPr>
      <w:r w:rsidRPr="00DF23A4">
        <w:rPr>
          <w:sz w:val="20"/>
        </w:rPr>
        <w:t>В ходе плановых и внеплановых проверок:</w:t>
      </w:r>
    </w:p>
    <w:p w:rsidR="00DF23A4" w:rsidRPr="00DF23A4" w:rsidRDefault="00DF23A4" w:rsidP="00DF23A4">
      <w:pPr>
        <w:ind w:firstLine="567"/>
        <w:jc w:val="both"/>
        <w:rPr>
          <w:sz w:val="20"/>
        </w:rPr>
      </w:pPr>
      <w:r w:rsidRPr="00DF23A4">
        <w:rPr>
          <w:sz w:val="20"/>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DF23A4" w:rsidRPr="00DF23A4" w:rsidRDefault="00DF23A4" w:rsidP="00DF23A4">
      <w:pPr>
        <w:ind w:firstLine="567"/>
        <w:jc w:val="both"/>
        <w:rPr>
          <w:sz w:val="20"/>
        </w:rPr>
      </w:pPr>
      <w:r w:rsidRPr="00DF23A4">
        <w:rPr>
          <w:sz w:val="20"/>
        </w:rPr>
        <w:t>проверяется соблюдение сроков и последовательности исполнения административных процедур;</w:t>
      </w:r>
    </w:p>
    <w:p w:rsidR="00DF23A4" w:rsidRPr="00DF23A4" w:rsidRDefault="00DF23A4" w:rsidP="00DF23A4">
      <w:pPr>
        <w:ind w:firstLine="567"/>
        <w:jc w:val="both"/>
        <w:rPr>
          <w:sz w:val="20"/>
        </w:rPr>
      </w:pPr>
      <w:r w:rsidRPr="00DF23A4">
        <w:rPr>
          <w:sz w:val="20"/>
        </w:rPr>
        <w:t>выявляются нарушения прав заявителей, недостатки, допущенные в ходе предоставления муниципальной услуги.</w:t>
      </w:r>
    </w:p>
    <w:p w:rsidR="00DF23A4" w:rsidRPr="00DF23A4" w:rsidRDefault="00DF23A4" w:rsidP="00DF23A4">
      <w:pPr>
        <w:ind w:firstLine="567"/>
        <w:jc w:val="both"/>
        <w:rPr>
          <w:sz w:val="20"/>
        </w:rPr>
      </w:pPr>
      <w:r w:rsidRPr="00DF23A4">
        <w:rPr>
          <w:sz w:val="20"/>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F23A4" w:rsidRPr="00DF23A4" w:rsidRDefault="00DF23A4" w:rsidP="00DF23A4">
      <w:pPr>
        <w:ind w:firstLine="567"/>
        <w:jc w:val="both"/>
        <w:rPr>
          <w:sz w:val="20"/>
        </w:rPr>
      </w:pPr>
      <w:r w:rsidRPr="00DF23A4">
        <w:rPr>
          <w:sz w:val="20"/>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F23A4" w:rsidRPr="00DF23A4" w:rsidRDefault="00DF23A4" w:rsidP="00DF23A4">
      <w:pPr>
        <w:ind w:firstLine="567"/>
        <w:jc w:val="both"/>
        <w:rPr>
          <w:sz w:val="20"/>
        </w:rPr>
      </w:pPr>
      <w:r w:rsidRPr="00DF23A4">
        <w:rPr>
          <w:sz w:val="20"/>
        </w:rPr>
        <w:lastRenderedPageBreak/>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F23A4" w:rsidRPr="00DF23A4" w:rsidRDefault="00DF23A4" w:rsidP="00DF23A4">
      <w:pPr>
        <w:ind w:firstLine="567"/>
        <w:jc w:val="both"/>
        <w:rPr>
          <w:sz w:val="20"/>
        </w:rPr>
      </w:pPr>
      <w:r w:rsidRPr="00DF23A4">
        <w:rPr>
          <w:sz w:val="20"/>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F23A4" w:rsidRPr="00DF23A4" w:rsidRDefault="00DF23A4" w:rsidP="00DF23A4">
      <w:pPr>
        <w:ind w:firstLine="567"/>
        <w:jc w:val="both"/>
        <w:rPr>
          <w:sz w:val="20"/>
        </w:rPr>
      </w:pPr>
      <w:r w:rsidRPr="00DF23A4">
        <w:rPr>
          <w:sz w:val="20"/>
        </w:rPr>
        <w:t xml:space="preserve">4.4. Положения, характеризующие требования к порядку и формам </w:t>
      </w:r>
      <w:proofErr w:type="gramStart"/>
      <w:r w:rsidRPr="00DF23A4">
        <w:rPr>
          <w:sz w:val="20"/>
        </w:rPr>
        <w:t>контроля за</w:t>
      </w:r>
      <w:proofErr w:type="gramEnd"/>
      <w:r w:rsidRPr="00DF23A4">
        <w:rPr>
          <w:sz w:val="20"/>
        </w:rPr>
        <w:t xml:space="preserve"> предоставлением муниципальной услуги, в том числе со стороны граждан, их объединений и организаций</w:t>
      </w:r>
    </w:p>
    <w:p w:rsidR="00DF23A4" w:rsidRPr="00DF23A4" w:rsidRDefault="00DF23A4" w:rsidP="00DF23A4">
      <w:pPr>
        <w:ind w:firstLine="567"/>
        <w:jc w:val="both"/>
        <w:rPr>
          <w:sz w:val="20"/>
        </w:rPr>
      </w:pPr>
      <w:proofErr w:type="gramStart"/>
      <w:r w:rsidRPr="00DF23A4">
        <w:rPr>
          <w:sz w:val="20"/>
        </w:rPr>
        <w:t>Контроль за</w:t>
      </w:r>
      <w:proofErr w:type="gramEnd"/>
      <w:r w:rsidRPr="00DF23A4">
        <w:rPr>
          <w:sz w:val="20"/>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Российской Федерации, Томской области, а также положений настоящего административного регламента.</w:t>
      </w:r>
    </w:p>
    <w:p w:rsidR="00DF23A4" w:rsidRPr="00DF23A4" w:rsidRDefault="00DF23A4" w:rsidP="00DF23A4">
      <w:pPr>
        <w:ind w:firstLine="567"/>
        <w:jc w:val="both"/>
        <w:rPr>
          <w:sz w:val="20"/>
        </w:rPr>
      </w:pPr>
      <w:r w:rsidRPr="00DF23A4">
        <w:rPr>
          <w:sz w:val="20"/>
        </w:rPr>
        <w:t>Проверка также может проводиться по конкретному обращению гражданина или организации.</w:t>
      </w:r>
    </w:p>
    <w:p w:rsidR="00DF23A4" w:rsidRPr="00DF23A4" w:rsidRDefault="00DF23A4" w:rsidP="00DF23A4">
      <w:pPr>
        <w:ind w:firstLine="567"/>
        <w:jc w:val="both"/>
        <w:rPr>
          <w:sz w:val="20"/>
        </w:rPr>
      </w:pPr>
      <w:r w:rsidRPr="00DF23A4">
        <w:rPr>
          <w:sz w:val="20"/>
        </w:rPr>
        <w:t xml:space="preserve">Порядок и формы </w:t>
      </w:r>
      <w:proofErr w:type="gramStart"/>
      <w:r w:rsidRPr="00DF23A4">
        <w:rPr>
          <w:sz w:val="20"/>
        </w:rPr>
        <w:t>контроля за</w:t>
      </w:r>
      <w:proofErr w:type="gramEnd"/>
      <w:r w:rsidRPr="00DF23A4">
        <w:rPr>
          <w:sz w:val="20"/>
        </w:rPr>
        <w:t xml:space="preserve"> предоставлением муниципальной услуги должны отвечать требованиям непрерывности и действенности (эффективности).</w:t>
      </w:r>
    </w:p>
    <w:p w:rsidR="00DF23A4" w:rsidRPr="00DF23A4" w:rsidRDefault="00DF23A4" w:rsidP="00DF23A4">
      <w:pPr>
        <w:ind w:firstLine="567"/>
        <w:jc w:val="both"/>
        <w:rPr>
          <w:sz w:val="20"/>
        </w:rPr>
      </w:pPr>
      <w:r w:rsidRPr="00DF23A4">
        <w:rPr>
          <w:sz w:val="20"/>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DF23A4" w:rsidRPr="00DF23A4" w:rsidRDefault="00DF23A4" w:rsidP="00DF23A4">
      <w:pPr>
        <w:autoSpaceDE w:val="0"/>
        <w:jc w:val="both"/>
        <w:rPr>
          <w:b/>
          <w:bCs/>
          <w:sz w:val="20"/>
        </w:rPr>
      </w:pPr>
    </w:p>
    <w:p w:rsidR="00DF23A4" w:rsidRPr="00DF23A4" w:rsidRDefault="00DF23A4" w:rsidP="00DF23A4">
      <w:pPr>
        <w:pStyle w:val="af3"/>
        <w:jc w:val="center"/>
        <w:rPr>
          <w:sz w:val="20"/>
          <w:szCs w:val="20"/>
        </w:rPr>
      </w:pPr>
      <w:bookmarkStart w:id="8" w:name="_Hlk42373009"/>
      <w:r w:rsidRPr="00DF23A4">
        <w:rPr>
          <w:sz w:val="20"/>
          <w:szCs w:val="20"/>
        </w:rPr>
        <w:t>5.</w:t>
      </w:r>
      <w:r w:rsidRPr="00DF23A4">
        <w:rPr>
          <w:b/>
          <w:bCs/>
          <w:sz w:val="20"/>
          <w:szCs w:val="20"/>
        </w:rPr>
        <w:t xml:space="preserve"> </w:t>
      </w:r>
      <w:r w:rsidRPr="00DF23A4">
        <w:rPr>
          <w:sz w:val="20"/>
          <w:szCs w:val="20"/>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 210-ФЗ, а также их должностных лиц, муниципальных служащих, работников.</w:t>
      </w:r>
    </w:p>
    <w:p w:rsidR="00DF23A4" w:rsidRPr="00DF23A4" w:rsidRDefault="00DF23A4" w:rsidP="00DF23A4">
      <w:pPr>
        <w:jc w:val="center"/>
        <w:rPr>
          <w:sz w:val="20"/>
        </w:rPr>
      </w:pPr>
    </w:p>
    <w:p w:rsidR="00DF23A4" w:rsidRPr="00DF23A4" w:rsidRDefault="00DF23A4" w:rsidP="00DF23A4">
      <w:pPr>
        <w:ind w:firstLine="709"/>
        <w:jc w:val="both"/>
        <w:rPr>
          <w:sz w:val="20"/>
        </w:rPr>
      </w:pPr>
      <w:r w:rsidRPr="00DF23A4">
        <w:rPr>
          <w:sz w:val="20"/>
        </w:rP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 210-ФЗ, а также их должностных лиц, муниципальных служащих, работников при предоставлении муниципальной услуги.</w:t>
      </w:r>
    </w:p>
    <w:p w:rsidR="00DF23A4" w:rsidRPr="00DF23A4" w:rsidRDefault="00DF23A4" w:rsidP="00DF23A4">
      <w:pPr>
        <w:ind w:firstLine="706"/>
        <w:jc w:val="both"/>
        <w:rPr>
          <w:sz w:val="20"/>
        </w:rPr>
      </w:pPr>
      <w:r w:rsidRPr="00DF23A4">
        <w:rPr>
          <w:sz w:val="20"/>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DF23A4" w:rsidRPr="00DF23A4" w:rsidRDefault="00DF23A4" w:rsidP="00DF23A4">
      <w:pPr>
        <w:ind w:firstLine="706"/>
        <w:jc w:val="both"/>
        <w:rPr>
          <w:sz w:val="20"/>
        </w:rPr>
      </w:pPr>
      <w:r w:rsidRPr="00DF23A4">
        <w:rPr>
          <w:sz w:val="20"/>
        </w:rPr>
        <w:t>5.2. Предмет жалобы.</w:t>
      </w:r>
    </w:p>
    <w:p w:rsidR="00DF23A4" w:rsidRPr="00DF23A4" w:rsidRDefault="00DF23A4" w:rsidP="00DF23A4">
      <w:pPr>
        <w:ind w:firstLine="706"/>
        <w:jc w:val="both"/>
        <w:rPr>
          <w:sz w:val="20"/>
        </w:rPr>
      </w:pPr>
      <w:proofErr w:type="gramStart"/>
      <w:r w:rsidRPr="00DF23A4">
        <w:rPr>
          <w:sz w:val="20"/>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roofErr w:type="gramEnd"/>
    </w:p>
    <w:p w:rsidR="00DF23A4" w:rsidRPr="00DF23A4" w:rsidRDefault="00DF23A4" w:rsidP="00DF23A4">
      <w:pPr>
        <w:ind w:firstLine="709"/>
        <w:jc w:val="both"/>
        <w:rPr>
          <w:sz w:val="20"/>
        </w:rPr>
      </w:pPr>
      <w:r w:rsidRPr="00DF23A4">
        <w:rPr>
          <w:sz w:val="20"/>
        </w:rPr>
        <w:t>1) нарушение срока регистрации запроса о предоставлении муниципальной услуги, запроса, указанного в статье 15.1 Федерального закона № 210-ФЗ;</w:t>
      </w:r>
    </w:p>
    <w:p w:rsidR="00DF23A4" w:rsidRPr="00DF23A4" w:rsidRDefault="00DF23A4" w:rsidP="00DF23A4">
      <w:pPr>
        <w:ind w:firstLine="709"/>
        <w:jc w:val="both"/>
        <w:rPr>
          <w:sz w:val="20"/>
        </w:rPr>
      </w:pPr>
      <w:r w:rsidRPr="00DF23A4">
        <w:rPr>
          <w:sz w:val="20"/>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DF23A4" w:rsidRPr="00DF23A4" w:rsidRDefault="00DF23A4" w:rsidP="00DF23A4">
      <w:pPr>
        <w:ind w:firstLine="709"/>
        <w:jc w:val="both"/>
        <w:rPr>
          <w:sz w:val="20"/>
        </w:rPr>
      </w:pPr>
      <w:r w:rsidRPr="00DF23A4">
        <w:rPr>
          <w:sz w:val="20"/>
        </w:rPr>
        <w:t xml:space="preserve">3) </w:t>
      </w:r>
      <w:bookmarkStart w:id="9" w:name="sub_110103"/>
      <w:r w:rsidRPr="00DF23A4">
        <w:rPr>
          <w:sz w:val="2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государственной или муниципальной услуги;</w:t>
      </w:r>
    </w:p>
    <w:bookmarkEnd w:id="9"/>
    <w:p w:rsidR="00DF23A4" w:rsidRPr="00DF23A4" w:rsidRDefault="00DF23A4" w:rsidP="00DF23A4">
      <w:pPr>
        <w:ind w:firstLine="709"/>
        <w:jc w:val="both"/>
        <w:rPr>
          <w:sz w:val="20"/>
        </w:rPr>
      </w:pPr>
      <w:r w:rsidRPr="00DF23A4">
        <w:rPr>
          <w:sz w:val="20"/>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государственной услуги, у заявителя;</w:t>
      </w:r>
    </w:p>
    <w:p w:rsidR="00DF23A4" w:rsidRPr="00DF23A4" w:rsidRDefault="00DF23A4" w:rsidP="00DF23A4">
      <w:pPr>
        <w:ind w:firstLine="709"/>
        <w:jc w:val="both"/>
        <w:rPr>
          <w:sz w:val="20"/>
        </w:rPr>
      </w:pPr>
      <w:proofErr w:type="gramStart"/>
      <w:r w:rsidRPr="00DF23A4">
        <w:rPr>
          <w:sz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r w:rsidRPr="00DF23A4">
        <w:rPr>
          <w:sz w:val="20"/>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DF23A4" w:rsidRPr="00DF23A4" w:rsidRDefault="00DF23A4" w:rsidP="00DF23A4">
      <w:pPr>
        <w:ind w:firstLine="709"/>
        <w:jc w:val="both"/>
        <w:rPr>
          <w:sz w:val="20"/>
        </w:rPr>
      </w:pPr>
      <w:r w:rsidRPr="00DF23A4">
        <w:rPr>
          <w:sz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DF23A4" w:rsidRPr="00DF23A4" w:rsidRDefault="00DF23A4" w:rsidP="00DF23A4">
      <w:pPr>
        <w:ind w:firstLine="709"/>
        <w:jc w:val="both"/>
        <w:rPr>
          <w:sz w:val="20"/>
        </w:rPr>
      </w:pPr>
      <w:proofErr w:type="gramStart"/>
      <w:r w:rsidRPr="00DF23A4">
        <w:rPr>
          <w:sz w:val="20"/>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F23A4">
        <w:rPr>
          <w:sz w:val="20"/>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Pr="00DF23A4">
        <w:rPr>
          <w:sz w:val="20"/>
        </w:rPr>
        <w:lastRenderedPageBreak/>
        <w:t>предоставлению соответствующей муниципальной услуги в полном объеме в порядке, определенном частью 1.3 статьи 16 Федерального закона № 210-ФЗ;</w:t>
      </w:r>
    </w:p>
    <w:p w:rsidR="00DF23A4" w:rsidRPr="00DF23A4" w:rsidRDefault="00DF23A4" w:rsidP="00DF23A4">
      <w:pPr>
        <w:ind w:firstLine="709"/>
        <w:jc w:val="both"/>
        <w:rPr>
          <w:sz w:val="20"/>
        </w:rPr>
      </w:pPr>
      <w:r w:rsidRPr="00DF23A4">
        <w:rPr>
          <w:sz w:val="20"/>
        </w:rPr>
        <w:t>8) нарушение срока или порядка выдачи документов по результатам предоставления муниципальной услуги;</w:t>
      </w:r>
    </w:p>
    <w:p w:rsidR="00DF23A4" w:rsidRPr="00DF23A4" w:rsidRDefault="00DF23A4" w:rsidP="00DF23A4">
      <w:pPr>
        <w:ind w:firstLine="709"/>
        <w:jc w:val="both"/>
        <w:rPr>
          <w:sz w:val="20"/>
        </w:rPr>
      </w:pPr>
      <w:proofErr w:type="gramStart"/>
      <w:r w:rsidRPr="00DF23A4">
        <w:rPr>
          <w:sz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r w:rsidRPr="00DF23A4">
        <w:rPr>
          <w:sz w:val="20"/>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DF23A4" w:rsidRPr="00DF23A4" w:rsidRDefault="00DF23A4" w:rsidP="00DF23A4">
      <w:pPr>
        <w:ind w:firstLine="709"/>
        <w:jc w:val="both"/>
        <w:rPr>
          <w:sz w:val="20"/>
        </w:rPr>
      </w:pPr>
      <w:r w:rsidRPr="00DF23A4">
        <w:rPr>
          <w:sz w:val="2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F23A4" w:rsidRPr="00DF23A4" w:rsidRDefault="00DF23A4" w:rsidP="00DF23A4">
      <w:pPr>
        <w:ind w:firstLine="706"/>
        <w:jc w:val="both"/>
        <w:rPr>
          <w:sz w:val="20"/>
        </w:rPr>
      </w:pPr>
      <w:r w:rsidRPr="00DF23A4">
        <w:rPr>
          <w:sz w:val="20"/>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DF23A4" w:rsidRPr="00DF23A4" w:rsidRDefault="00DF23A4" w:rsidP="00DF23A4">
      <w:pPr>
        <w:widowControl w:val="0"/>
        <w:autoSpaceDE w:val="0"/>
        <w:ind w:firstLine="709"/>
        <w:jc w:val="both"/>
        <w:rPr>
          <w:sz w:val="20"/>
        </w:rPr>
      </w:pPr>
      <w:r w:rsidRPr="00DF23A4">
        <w:rPr>
          <w:sz w:val="20"/>
        </w:rPr>
        <w:t>5.3.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МФЦ либо в орган государственной власти (орган местного самоуправления) Томской области, являющийся учредителем МФЦ (далее - учредитель МФЦ), а также в организации, предусмотренные частью 1.1 статьи 16 Федерального закона № 210-ФЗ.</w:t>
      </w:r>
    </w:p>
    <w:p w:rsidR="00DF23A4" w:rsidRPr="00DF23A4" w:rsidRDefault="00DF23A4" w:rsidP="00DF23A4">
      <w:pPr>
        <w:ind w:firstLine="706"/>
        <w:jc w:val="both"/>
        <w:rPr>
          <w:sz w:val="20"/>
        </w:rPr>
      </w:pPr>
      <w:r w:rsidRPr="00DF23A4">
        <w:rPr>
          <w:sz w:val="20"/>
        </w:rPr>
        <w:t>5.4. В случае если обжалуются решения и действия (бездействие) главы муниципального образования, жалоба подается непосредственно главе муниципального образования.</w:t>
      </w:r>
    </w:p>
    <w:p w:rsidR="00DF23A4" w:rsidRPr="00DF23A4" w:rsidRDefault="00DF23A4" w:rsidP="00DF23A4">
      <w:pPr>
        <w:ind w:firstLine="706"/>
        <w:jc w:val="both"/>
        <w:rPr>
          <w:sz w:val="20"/>
        </w:rPr>
      </w:pPr>
      <w:r w:rsidRPr="00DF23A4">
        <w:rPr>
          <w:sz w:val="20"/>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Томской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F23A4" w:rsidRPr="00DF23A4" w:rsidRDefault="00DF23A4" w:rsidP="00DF23A4">
      <w:pPr>
        <w:ind w:firstLine="706"/>
        <w:jc w:val="both"/>
        <w:rPr>
          <w:sz w:val="20"/>
        </w:rPr>
      </w:pPr>
      <w:r w:rsidRPr="00DF23A4">
        <w:rPr>
          <w:sz w:val="20"/>
        </w:rPr>
        <w:t>5.6. Порядок подачи и рассмотрения жалобы.</w:t>
      </w:r>
    </w:p>
    <w:p w:rsidR="00DF23A4" w:rsidRPr="00DF23A4" w:rsidRDefault="00DF23A4" w:rsidP="00DF23A4">
      <w:pPr>
        <w:ind w:firstLine="706"/>
        <w:jc w:val="both"/>
        <w:rPr>
          <w:sz w:val="20"/>
        </w:rPr>
      </w:pPr>
      <w:r w:rsidRPr="00DF23A4">
        <w:rPr>
          <w:sz w:val="20"/>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администрацию по рассмотрению жалобы.</w:t>
      </w:r>
    </w:p>
    <w:p w:rsidR="00DF23A4" w:rsidRPr="00DF23A4" w:rsidRDefault="00DF23A4" w:rsidP="00DF23A4">
      <w:pPr>
        <w:ind w:firstLine="706"/>
        <w:jc w:val="both"/>
        <w:rPr>
          <w:sz w:val="20"/>
        </w:rPr>
      </w:pPr>
      <w:r w:rsidRPr="00DF23A4">
        <w:rPr>
          <w:sz w:val="20"/>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w:t>
      </w:r>
      <w:bookmarkStart w:id="10" w:name="_Hlk72746634"/>
      <w:r w:rsidRPr="00DF23A4">
        <w:rPr>
          <w:sz w:val="20"/>
        </w:rPr>
        <w:t>Единого портала</w:t>
      </w:r>
      <w:bookmarkEnd w:id="10"/>
      <w:r w:rsidRPr="00DF23A4">
        <w:rPr>
          <w:sz w:val="20"/>
        </w:rPr>
        <w:t xml:space="preserve">, а также может быть принята при личном приеме заявителя. </w:t>
      </w:r>
    </w:p>
    <w:p w:rsidR="00DF23A4" w:rsidRPr="00DF23A4" w:rsidRDefault="00DF23A4" w:rsidP="00DF23A4">
      <w:pPr>
        <w:ind w:firstLine="706"/>
        <w:jc w:val="both"/>
        <w:rPr>
          <w:sz w:val="20"/>
        </w:rPr>
      </w:pPr>
      <w:proofErr w:type="gramStart"/>
      <w:r w:rsidRPr="00DF23A4">
        <w:rPr>
          <w:sz w:val="20"/>
        </w:rPr>
        <w:t>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DF23A4">
        <w:rPr>
          <w:sz w:val="20"/>
        </w:rPr>
        <w:t xml:space="preserve"> с использованием информационно-телекоммуникационной сети «Интернет» (далее - система досудебного обжалования). </w:t>
      </w:r>
    </w:p>
    <w:p w:rsidR="00DF23A4" w:rsidRPr="00DF23A4" w:rsidRDefault="00DF23A4" w:rsidP="00DF23A4">
      <w:pPr>
        <w:ind w:firstLine="706"/>
        <w:jc w:val="both"/>
        <w:rPr>
          <w:sz w:val="20"/>
        </w:rPr>
      </w:pPr>
      <w:r w:rsidRPr="00DF23A4">
        <w:rPr>
          <w:sz w:val="20"/>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а также может быть принята при личном приеме заявителя. </w:t>
      </w:r>
    </w:p>
    <w:p w:rsidR="00DF23A4" w:rsidRPr="00DF23A4" w:rsidRDefault="00DF23A4" w:rsidP="00DF23A4">
      <w:pPr>
        <w:ind w:firstLine="706"/>
        <w:jc w:val="both"/>
        <w:rPr>
          <w:sz w:val="20"/>
        </w:rPr>
      </w:pPr>
      <w:r w:rsidRPr="00DF23A4">
        <w:rPr>
          <w:sz w:val="20"/>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а также может быть принята при личном приеме заявителя. </w:t>
      </w:r>
    </w:p>
    <w:p w:rsidR="00DF23A4" w:rsidRPr="00DF23A4" w:rsidRDefault="00DF23A4" w:rsidP="00DF23A4">
      <w:pPr>
        <w:ind w:firstLine="706"/>
        <w:jc w:val="both"/>
        <w:rPr>
          <w:sz w:val="20"/>
        </w:rPr>
      </w:pPr>
      <w:r w:rsidRPr="00DF23A4">
        <w:rPr>
          <w:sz w:val="20"/>
        </w:rPr>
        <w:t xml:space="preserve">5.10. Жалоба, поступившая в администрацию, подлежит регистрации не позднее следующего рабочего дня со дня ее поступления. </w:t>
      </w:r>
    </w:p>
    <w:p w:rsidR="00DF23A4" w:rsidRPr="00DF23A4" w:rsidRDefault="00DF23A4" w:rsidP="00DF23A4">
      <w:pPr>
        <w:ind w:firstLine="706"/>
        <w:jc w:val="both"/>
        <w:rPr>
          <w:sz w:val="20"/>
        </w:rPr>
      </w:pPr>
      <w:r w:rsidRPr="00DF23A4">
        <w:rPr>
          <w:sz w:val="20"/>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DF23A4" w:rsidRPr="00DF23A4" w:rsidRDefault="00DF23A4" w:rsidP="00DF23A4">
      <w:pPr>
        <w:ind w:firstLine="709"/>
        <w:jc w:val="both"/>
        <w:rPr>
          <w:sz w:val="20"/>
        </w:rPr>
      </w:pPr>
      <w:r w:rsidRPr="00DF23A4">
        <w:rPr>
          <w:sz w:val="20"/>
        </w:rPr>
        <w:t>5.11. Жалоба должна содержать:</w:t>
      </w:r>
    </w:p>
    <w:p w:rsidR="00DF23A4" w:rsidRPr="00DF23A4" w:rsidRDefault="00DF23A4" w:rsidP="00DF23A4">
      <w:pPr>
        <w:ind w:firstLine="709"/>
        <w:jc w:val="both"/>
        <w:rPr>
          <w:sz w:val="20"/>
        </w:rPr>
      </w:pPr>
      <w:proofErr w:type="gramStart"/>
      <w:r w:rsidRPr="00DF23A4">
        <w:rPr>
          <w:sz w:val="20"/>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DF23A4" w:rsidRPr="00DF23A4" w:rsidRDefault="00DF23A4" w:rsidP="00DF23A4">
      <w:pPr>
        <w:ind w:firstLine="709"/>
        <w:jc w:val="both"/>
        <w:rPr>
          <w:sz w:val="20"/>
        </w:rPr>
      </w:pPr>
      <w:proofErr w:type="gramStart"/>
      <w:r w:rsidRPr="00DF23A4">
        <w:rPr>
          <w:sz w:val="20"/>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F23A4" w:rsidRPr="00DF23A4" w:rsidRDefault="00DF23A4" w:rsidP="00DF23A4">
      <w:pPr>
        <w:ind w:firstLine="709"/>
        <w:jc w:val="both"/>
        <w:rPr>
          <w:sz w:val="20"/>
        </w:rPr>
      </w:pPr>
      <w:r w:rsidRPr="00DF23A4">
        <w:rPr>
          <w:sz w:val="20"/>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DF23A4" w:rsidRPr="00DF23A4" w:rsidRDefault="00DF23A4" w:rsidP="00DF23A4">
      <w:pPr>
        <w:ind w:firstLine="709"/>
        <w:jc w:val="both"/>
        <w:rPr>
          <w:sz w:val="20"/>
        </w:rPr>
      </w:pPr>
      <w:r w:rsidRPr="00DF23A4">
        <w:rPr>
          <w:sz w:val="20"/>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DF23A4" w:rsidRPr="00DF23A4" w:rsidRDefault="00DF23A4" w:rsidP="00DF23A4">
      <w:pPr>
        <w:ind w:firstLine="706"/>
        <w:jc w:val="both"/>
        <w:rPr>
          <w:sz w:val="20"/>
        </w:rPr>
      </w:pPr>
      <w:r w:rsidRPr="00DF23A4">
        <w:rPr>
          <w:sz w:val="20"/>
        </w:rPr>
        <w:t>5.12. Сроки рассмотрения жалобы.</w:t>
      </w:r>
    </w:p>
    <w:p w:rsidR="00DF23A4" w:rsidRPr="00DF23A4" w:rsidRDefault="00DF23A4" w:rsidP="00DF23A4">
      <w:pPr>
        <w:ind w:firstLine="706"/>
        <w:jc w:val="both"/>
        <w:rPr>
          <w:sz w:val="20"/>
        </w:rPr>
      </w:pPr>
      <w:proofErr w:type="gramStart"/>
      <w:r w:rsidRPr="00DF23A4">
        <w:rPr>
          <w:sz w:val="20"/>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w:t>
      </w:r>
      <w:proofErr w:type="gramEnd"/>
      <w:r w:rsidRPr="00DF23A4">
        <w:rPr>
          <w:sz w:val="20"/>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F23A4" w:rsidRPr="00DF23A4" w:rsidRDefault="00DF23A4" w:rsidP="00DF23A4">
      <w:pPr>
        <w:ind w:firstLine="706"/>
        <w:jc w:val="both"/>
        <w:rPr>
          <w:sz w:val="20"/>
        </w:rPr>
      </w:pPr>
      <w:r w:rsidRPr="00DF23A4">
        <w:rPr>
          <w:sz w:val="20"/>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F23A4" w:rsidRPr="00DF23A4" w:rsidRDefault="00DF23A4" w:rsidP="00DF23A4">
      <w:pPr>
        <w:ind w:firstLine="709"/>
        <w:jc w:val="both"/>
        <w:rPr>
          <w:sz w:val="20"/>
        </w:rPr>
      </w:pPr>
      <w:r w:rsidRPr="00DF23A4">
        <w:rPr>
          <w:sz w:val="20"/>
        </w:rPr>
        <w:t>Основания для приостановления рассмотрения жалобы отсутствуют.</w:t>
      </w:r>
    </w:p>
    <w:p w:rsidR="00DF23A4" w:rsidRPr="00DF23A4" w:rsidRDefault="00DF23A4" w:rsidP="00DF23A4">
      <w:pPr>
        <w:ind w:firstLine="706"/>
        <w:jc w:val="both"/>
        <w:rPr>
          <w:sz w:val="20"/>
        </w:rPr>
      </w:pPr>
      <w:r w:rsidRPr="00DF23A4">
        <w:rPr>
          <w:sz w:val="20"/>
        </w:rPr>
        <w:t>5.14. Результат рассмотрения жалобы.</w:t>
      </w:r>
    </w:p>
    <w:p w:rsidR="00DF23A4" w:rsidRPr="00DF23A4" w:rsidRDefault="00DF23A4" w:rsidP="00DF23A4">
      <w:pPr>
        <w:ind w:firstLine="709"/>
        <w:jc w:val="both"/>
        <w:rPr>
          <w:sz w:val="20"/>
        </w:rPr>
      </w:pPr>
      <w:r w:rsidRPr="00DF23A4">
        <w:rPr>
          <w:sz w:val="20"/>
        </w:rPr>
        <w:t>По результатам рассмотрения жалобы принимается одно из следующих решений:</w:t>
      </w:r>
    </w:p>
    <w:p w:rsidR="00DF23A4" w:rsidRPr="00DF23A4" w:rsidRDefault="00DF23A4" w:rsidP="00DF23A4">
      <w:pPr>
        <w:ind w:firstLine="709"/>
        <w:jc w:val="both"/>
        <w:rPr>
          <w:sz w:val="20"/>
        </w:rPr>
      </w:pPr>
      <w:proofErr w:type="gramStart"/>
      <w:r w:rsidRPr="00DF23A4">
        <w:rPr>
          <w:sz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DF23A4" w:rsidRPr="00DF23A4" w:rsidRDefault="00DF23A4" w:rsidP="00DF23A4">
      <w:pPr>
        <w:ind w:firstLine="709"/>
        <w:jc w:val="both"/>
        <w:rPr>
          <w:sz w:val="20"/>
        </w:rPr>
      </w:pPr>
      <w:r w:rsidRPr="00DF23A4">
        <w:rPr>
          <w:sz w:val="20"/>
        </w:rPr>
        <w:t>2) в удовлетворении жалобы отказывается.</w:t>
      </w:r>
    </w:p>
    <w:p w:rsidR="00DF23A4" w:rsidRPr="00DF23A4" w:rsidRDefault="00DF23A4" w:rsidP="00DF23A4">
      <w:pPr>
        <w:ind w:firstLine="706"/>
        <w:jc w:val="both"/>
        <w:rPr>
          <w:sz w:val="20"/>
        </w:rPr>
      </w:pPr>
      <w:r w:rsidRPr="00DF23A4">
        <w:rPr>
          <w:sz w:val="20"/>
        </w:rPr>
        <w:t xml:space="preserve">5.15. В случае установления в ходе или по результатам </w:t>
      </w:r>
      <w:proofErr w:type="gramStart"/>
      <w:r w:rsidRPr="00DF23A4">
        <w:rPr>
          <w:sz w:val="20"/>
        </w:rPr>
        <w:t>рассмотрения жалобы признаков состава административного правонарушения</w:t>
      </w:r>
      <w:proofErr w:type="gramEnd"/>
      <w:r w:rsidRPr="00DF23A4">
        <w:rPr>
          <w:sz w:val="20"/>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F23A4" w:rsidRPr="00DF23A4" w:rsidRDefault="00DF23A4" w:rsidP="00DF23A4">
      <w:pPr>
        <w:ind w:firstLine="706"/>
        <w:jc w:val="both"/>
        <w:rPr>
          <w:sz w:val="20"/>
        </w:rPr>
      </w:pPr>
      <w:r w:rsidRPr="00DF23A4">
        <w:rPr>
          <w:sz w:val="20"/>
        </w:rPr>
        <w:t>5.16. Порядок информирования заявителя о результатах рассмотрения жалобы.</w:t>
      </w:r>
    </w:p>
    <w:p w:rsidR="00DF23A4" w:rsidRPr="00DF23A4" w:rsidRDefault="00DF23A4" w:rsidP="00DF23A4">
      <w:pPr>
        <w:ind w:firstLine="709"/>
        <w:jc w:val="both"/>
        <w:rPr>
          <w:sz w:val="20"/>
        </w:rPr>
      </w:pPr>
      <w:r w:rsidRPr="00DF23A4">
        <w:rPr>
          <w:sz w:val="20"/>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23A4" w:rsidRPr="00DF23A4" w:rsidRDefault="00DF23A4" w:rsidP="00DF23A4">
      <w:pPr>
        <w:ind w:firstLine="709"/>
        <w:jc w:val="both"/>
        <w:rPr>
          <w:sz w:val="20"/>
        </w:rPr>
      </w:pPr>
      <w:r w:rsidRPr="00DF23A4">
        <w:rPr>
          <w:sz w:val="20"/>
        </w:rPr>
        <w:t xml:space="preserve">5.16.1.В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F23A4">
        <w:rPr>
          <w:sz w:val="20"/>
        </w:rPr>
        <w:t>неудобства</w:t>
      </w:r>
      <w:proofErr w:type="gramEnd"/>
      <w:r w:rsidRPr="00DF23A4">
        <w:rPr>
          <w:sz w:val="20"/>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11" w:name="sub_11282"/>
    </w:p>
    <w:p w:rsidR="00DF23A4" w:rsidRPr="00DF23A4" w:rsidRDefault="00DF23A4" w:rsidP="00DF23A4">
      <w:pPr>
        <w:ind w:firstLine="709"/>
        <w:jc w:val="both"/>
        <w:rPr>
          <w:sz w:val="20"/>
        </w:rPr>
      </w:pPr>
      <w:r w:rsidRPr="00DF23A4">
        <w:rPr>
          <w:sz w:val="20"/>
        </w:rPr>
        <w:t>5.16.2.В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11"/>
    <w:p w:rsidR="00DF23A4" w:rsidRPr="00DF23A4" w:rsidRDefault="00DF23A4" w:rsidP="00DF23A4">
      <w:pPr>
        <w:ind w:firstLine="709"/>
        <w:jc w:val="both"/>
        <w:rPr>
          <w:sz w:val="20"/>
        </w:rPr>
      </w:pPr>
      <w:r w:rsidRPr="00DF23A4">
        <w:rPr>
          <w:sz w:val="20"/>
        </w:rPr>
        <w:t xml:space="preserve">5.17.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DF23A4" w:rsidRPr="00DF23A4" w:rsidRDefault="00DF23A4" w:rsidP="00DF23A4">
      <w:pPr>
        <w:ind w:firstLine="706"/>
        <w:jc w:val="both"/>
        <w:rPr>
          <w:sz w:val="20"/>
        </w:rPr>
      </w:pPr>
      <w:r w:rsidRPr="00DF23A4">
        <w:rPr>
          <w:sz w:val="20"/>
        </w:rPr>
        <w:t>5.18. Порядок обжалования решения по жалобе.</w:t>
      </w:r>
    </w:p>
    <w:p w:rsidR="00DF23A4" w:rsidRPr="00DF23A4" w:rsidRDefault="00DF23A4" w:rsidP="00DF23A4">
      <w:pPr>
        <w:ind w:firstLine="706"/>
        <w:jc w:val="both"/>
        <w:rPr>
          <w:sz w:val="20"/>
        </w:rPr>
      </w:pPr>
      <w:r w:rsidRPr="00DF23A4">
        <w:rPr>
          <w:sz w:val="20"/>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DF23A4" w:rsidRPr="00DF23A4" w:rsidRDefault="00DF23A4" w:rsidP="00DF23A4">
      <w:pPr>
        <w:ind w:firstLine="706"/>
        <w:jc w:val="both"/>
        <w:rPr>
          <w:sz w:val="20"/>
        </w:rPr>
      </w:pPr>
      <w:r w:rsidRPr="00DF23A4">
        <w:rPr>
          <w:sz w:val="20"/>
        </w:rPr>
        <w:t>5.19. Право заявителя на получение информации и документов, необходимых для обоснования и рассмотрения жалобы.</w:t>
      </w:r>
    </w:p>
    <w:p w:rsidR="00DF23A4" w:rsidRPr="00DF23A4" w:rsidRDefault="00DF23A4" w:rsidP="00DF23A4">
      <w:pPr>
        <w:ind w:firstLine="706"/>
        <w:jc w:val="both"/>
        <w:rPr>
          <w:sz w:val="20"/>
        </w:rPr>
      </w:pPr>
      <w:proofErr w:type="gramStart"/>
      <w:r w:rsidRPr="00DF23A4">
        <w:rPr>
          <w:sz w:val="20"/>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а также при личном приеме заявителя. </w:t>
      </w:r>
      <w:proofErr w:type="gramEnd"/>
    </w:p>
    <w:p w:rsidR="00DF23A4" w:rsidRPr="00DF23A4" w:rsidRDefault="00DF23A4" w:rsidP="00DF23A4">
      <w:pPr>
        <w:ind w:firstLine="706"/>
        <w:jc w:val="both"/>
        <w:rPr>
          <w:sz w:val="20"/>
        </w:rPr>
      </w:pPr>
      <w:r w:rsidRPr="00DF23A4">
        <w:rPr>
          <w:sz w:val="20"/>
        </w:rPr>
        <w:t>5.20. Способы информирования заявителей о порядке подачи и рассмотрения жалобы.</w:t>
      </w:r>
    </w:p>
    <w:p w:rsidR="00DF23A4" w:rsidRPr="00DF23A4" w:rsidRDefault="00DF23A4" w:rsidP="00DF23A4">
      <w:pPr>
        <w:ind w:firstLine="706"/>
        <w:jc w:val="both"/>
        <w:rPr>
          <w:sz w:val="20"/>
        </w:rPr>
      </w:pPr>
      <w:r w:rsidRPr="00DF23A4">
        <w:rPr>
          <w:sz w:val="20"/>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на Едином портале.</w:t>
      </w:r>
      <w:bookmarkEnd w:id="8"/>
    </w:p>
    <w:p w:rsidR="00DF23A4" w:rsidRPr="00DF23A4" w:rsidRDefault="00DF23A4" w:rsidP="00DF23A4">
      <w:pPr>
        <w:ind w:firstLine="706"/>
        <w:jc w:val="both"/>
        <w:rPr>
          <w:sz w:val="20"/>
        </w:rPr>
      </w:pPr>
    </w:p>
    <w:p w:rsidR="00DF23A4" w:rsidRPr="00DF23A4" w:rsidRDefault="00DF23A4" w:rsidP="00DF23A4">
      <w:pPr>
        <w:ind w:firstLine="567"/>
        <w:jc w:val="right"/>
        <w:rPr>
          <w:color w:val="000000"/>
          <w:sz w:val="20"/>
        </w:rPr>
      </w:pPr>
    </w:p>
    <w:p w:rsidR="00DF23A4" w:rsidRPr="00DF23A4" w:rsidRDefault="00DF23A4" w:rsidP="00DF23A4">
      <w:pPr>
        <w:ind w:firstLine="567"/>
        <w:jc w:val="right"/>
        <w:rPr>
          <w:color w:val="000000"/>
          <w:sz w:val="20"/>
        </w:rPr>
      </w:pPr>
    </w:p>
    <w:p w:rsidR="00DF23A4" w:rsidRPr="00DF23A4" w:rsidRDefault="00DF23A4" w:rsidP="00DF23A4">
      <w:pPr>
        <w:ind w:firstLine="567"/>
        <w:jc w:val="right"/>
        <w:rPr>
          <w:color w:val="000000"/>
          <w:sz w:val="20"/>
        </w:rPr>
      </w:pPr>
    </w:p>
    <w:p w:rsidR="00DF23A4" w:rsidRPr="00DF23A4" w:rsidRDefault="00DF23A4" w:rsidP="00DF23A4">
      <w:pPr>
        <w:ind w:firstLine="567"/>
        <w:jc w:val="right"/>
        <w:rPr>
          <w:color w:val="000000"/>
          <w:sz w:val="20"/>
        </w:rPr>
      </w:pPr>
    </w:p>
    <w:p w:rsidR="00DF23A4" w:rsidRPr="00DF23A4" w:rsidRDefault="00DF23A4" w:rsidP="00DF23A4">
      <w:pPr>
        <w:ind w:firstLine="567"/>
        <w:jc w:val="right"/>
        <w:rPr>
          <w:color w:val="000000"/>
          <w:sz w:val="20"/>
        </w:rPr>
      </w:pPr>
    </w:p>
    <w:p w:rsidR="00DF23A4" w:rsidRPr="00DF23A4" w:rsidRDefault="00DF23A4" w:rsidP="00DF23A4">
      <w:pPr>
        <w:ind w:firstLine="567"/>
        <w:jc w:val="right"/>
        <w:rPr>
          <w:color w:val="000000"/>
          <w:sz w:val="20"/>
        </w:rPr>
      </w:pPr>
    </w:p>
    <w:p w:rsidR="00DF23A4" w:rsidRPr="00DF23A4" w:rsidRDefault="00DF23A4" w:rsidP="00DF23A4">
      <w:pPr>
        <w:ind w:firstLine="567"/>
        <w:jc w:val="right"/>
        <w:rPr>
          <w:color w:val="000000"/>
          <w:sz w:val="24"/>
          <w:szCs w:val="24"/>
        </w:rPr>
      </w:pPr>
      <w:r w:rsidRPr="00DF23A4">
        <w:rPr>
          <w:color w:val="000000"/>
          <w:sz w:val="24"/>
          <w:szCs w:val="24"/>
        </w:rPr>
        <w:t>Приложение №1</w:t>
      </w:r>
    </w:p>
    <w:p w:rsidR="00DF23A4" w:rsidRPr="00DF23A4" w:rsidRDefault="00DF23A4" w:rsidP="00DF23A4">
      <w:pPr>
        <w:ind w:firstLine="709"/>
        <w:jc w:val="right"/>
        <w:rPr>
          <w:color w:val="000000"/>
          <w:sz w:val="24"/>
          <w:szCs w:val="24"/>
        </w:rPr>
      </w:pPr>
      <w:r w:rsidRPr="00DF23A4">
        <w:rPr>
          <w:color w:val="000000"/>
          <w:sz w:val="24"/>
          <w:szCs w:val="24"/>
        </w:rPr>
        <w:t>к административному регламенту</w:t>
      </w:r>
    </w:p>
    <w:p w:rsidR="00DF23A4" w:rsidRPr="00DF23A4" w:rsidRDefault="00DF23A4" w:rsidP="00DF23A4">
      <w:pPr>
        <w:jc w:val="right"/>
        <w:rPr>
          <w:sz w:val="24"/>
          <w:szCs w:val="24"/>
        </w:rPr>
      </w:pPr>
    </w:p>
    <w:p w:rsidR="00DF23A4" w:rsidRPr="00DF23A4" w:rsidRDefault="00DF23A4" w:rsidP="00DF23A4">
      <w:pPr>
        <w:jc w:val="right"/>
        <w:rPr>
          <w:sz w:val="24"/>
          <w:szCs w:val="24"/>
        </w:rPr>
      </w:pPr>
      <w:r w:rsidRPr="00DF23A4">
        <w:rPr>
          <w:sz w:val="24"/>
          <w:szCs w:val="24"/>
        </w:rPr>
        <w:t>В ______________________________________</w:t>
      </w:r>
    </w:p>
    <w:p w:rsidR="00DF23A4" w:rsidRPr="00DF23A4" w:rsidRDefault="00DF23A4" w:rsidP="00DF23A4">
      <w:pPr>
        <w:jc w:val="right"/>
        <w:rPr>
          <w:sz w:val="24"/>
          <w:szCs w:val="24"/>
        </w:rPr>
      </w:pPr>
      <w:proofErr w:type="gramStart"/>
      <w:r w:rsidRPr="00DF23A4">
        <w:rPr>
          <w:sz w:val="24"/>
          <w:szCs w:val="24"/>
        </w:rPr>
        <w:t>(наименование органа местного самоуправления</w:t>
      </w:r>
      <w:proofErr w:type="gramEnd"/>
    </w:p>
    <w:p w:rsidR="00DF23A4" w:rsidRPr="00DF23A4" w:rsidRDefault="00DF23A4" w:rsidP="00DF23A4">
      <w:pPr>
        <w:jc w:val="right"/>
        <w:rPr>
          <w:sz w:val="24"/>
          <w:szCs w:val="24"/>
        </w:rPr>
      </w:pPr>
      <w:r w:rsidRPr="00DF23A4">
        <w:rPr>
          <w:sz w:val="24"/>
          <w:szCs w:val="24"/>
        </w:rPr>
        <w:t>муниципального образования)</w:t>
      </w:r>
    </w:p>
    <w:p w:rsidR="00DF23A4" w:rsidRPr="00DF23A4" w:rsidRDefault="00DF23A4" w:rsidP="00DF23A4">
      <w:pPr>
        <w:jc w:val="right"/>
        <w:rPr>
          <w:sz w:val="24"/>
          <w:szCs w:val="24"/>
        </w:rPr>
      </w:pPr>
      <w:r w:rsidRPr="00DF23A4">
        <w:rPr>
          <w:sz w:val="24"/>
          <w:szCs w:val="24"/>
        </w:rPr>
        <w:t>от _______________________________________</w:t>
      </w:r>
    </w:p>
    <w:p w:rsidR="00DF23A4" w:rsidRPr="00DF23A4" w:rsidRDefault="00DF23A4" w:rsidP="00DF23A4">
      <w:pPr>
        <w:jc w:val="right"/>
        <w:rPr>
          <w:sz w:val="24"/>
          <w:szCs w:val="24"/>
        </w:rPr>
      </w:pPr>
      <w:r w:rsidRPr="00DF23A4">
        <w:rPr>
          <w:sz w:val="24"/>
          <w:szCs w:val="24"/>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w:t>
      </w:r>
      <w:proofErr w:type="spellStart"/>
      <w:r w:rsidRPr="00DF23A4">
        <w:rPr>
          <w:sz w:val="24"/>
          <w:szCs w:val="24"/>
        </w:rPr>
        <w:t>эл</w:t>
      </w:r>
      <w:proofErr w:type="spellEnd"/>
      <w:r w:rsidRPr="00DF23A4">
        <w:rPr>
          <w:sz w:val="24"/>
          <w:szCs w:val="24"/>
        </w:rPr>
        <w:t>. почта;</w:t>
      </w:r>
    </w:p>
    <w:p w:rsidR="00DF23A4" w:rsidRPr="00DF23A4" w:rsidRDefault="00DF23A4" w:rsidP="00DF23A4">
      <w:pPr>
        <w:jc w:val="right"/>
        <w:rPr>
          <w:sz w:val="24"/>
          <w:szCs w:val="24"/>
        </w:rPr>
      </w:pPr>
      <w:r w:rsidRPr="00DF23A4">
        <w:rPr>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DF23A4" w:rsidRPr="00DF23A4" w:rsidRDefault="00DF23A4" w:rsidP="00DF23A4">
      <w:pPr>
        <w:rPr>
          <w:sz w:val="24"/>
          <w:szCs w:val="24"/>
        </w:rPr>
      </w:pPr>
      <w:r w:rsidRPr="00DF23A4">
        <w:rPr>
          <w:sz w:val="24"/>
          <w:szCs w:val="24"/>
        </w:rPr>
        <w:t> </w:t>
      </w:r>
    </w:p>
    <w:p w:rsidR="00DF23A4" w:rsidRPr="00DF23A4" w:rsidRDefault="00DF23A4" w:rsidP="00DF23A4">
      <w:pPr>
        <w:jc w:val="center"/>
        <w:rPr>
          <w:sz w:val="24"/>
          <w:szCs w:val="24"/>
        </w:rPr>
      </w:pPr>
      <w:r w:rsidRPr="00DF23A4">
        <w:rPr>
          <w:b/>
          <w:bCs/>
          <w:sz w:val="24"/>
          <w:szCs w:val="24"/>
        </w:rPr>
        <w:t>Заявление</w:t>
      </w:r>
    </w:p>
    <w:p w:rsidR="00DF23A4" w:rsidRPr="00DF23A4" w:rsidRDefault="00DF23A4" w:rsidP="00DF23A4">
      <w:pPr>
        <w:jc w:val="center"/>
        <w:rPr>
          <w:sz w:val="24"/>
          <w:szCs w:val="24"/>
        </w:rPr>
      </w:pPr>
      <w:r w:rsidRPr="00DF23A4">
        <w:rPr>
          <w:b/>
          <w:bCs/>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rsidR="00DF23A4" w:rsidRPr="00DF23A4" w:rsidRDefault="00DF23A4" w:rsidP="00DF23A4">
      <w:pPr>
        <w:rPr>
          <w:sz w:val="24"/>
          <w:szCs w:val="24"/>
        </w:rPr>
      </w:pPr>
    </w:p>
    <w:p w:rsidR="00DF23A4" w:rsidRPr="00DF23A4" w:rsidRDefault="00DF23A4" w:rsidP="00DF23A4">
      <w:pPr>
        <w:rPr>
          <w:sz w:val="24"/>
          <w:szCs w:val="24"/>
        </w:rPr>
      </w:pPr>
      <w:r w:rsidRPr="00DF23A4">
        <w:rPr>
          <w:sz w:val="24"/>
          <w:szCs w:val="24"/>
        </w:rPr>
        <w:t xml:space="preserve">«      » ______ 20 </w:t>
      </w:r>
      <w:proofErr w:type="spellStart"/>
      <w:r w:rsidRPr="00DF23A4">
        <w:rPr>
          <w:sz w:val="24"/>
          <w:szCs w:val="24"/>
        </w:rPr>
        <w:t>___г</w:t>
      </w:r>
      <w:proofErr w:type="spellEnd"/>
      <w:r w:rsidRPr="00DF23A4">
        <w:rPr>
          <w:sz w:val="24"/>
          <w:szCs w:val="24"/>
        </w:rPr>
        <w:t>.</w:t>
      </w:r>
    </w:p>
    <w:p w:rsidR="00DF23A4" w:rsidRPr="00DF23A4" w:rsidRDefault="00DF23A4" w:rsidP="00DF23A4">
      <w:pPr>
        <w:rPr>
          <w:sz w:val="24"/>
          <w:szCs w:val="24"/>
        </w:rPr>
      </w:pPr>
    </w:p>
    <w:p w:rsidR="00DF23A4" w:rsidRPr="00DF23A4" w:rsidRDefault="00DF23A4" w:rsidP="00DF23A4">
      <w:pPr>
        <w:ind w:firstLine="709"/>
        <w:jc w:val="both"/>
        <w:rPr>
          <w:sz w:val="24"/>
          <w:szCs w:val="24"/>
        </w:rPr>
      </w:pPr>
      <w:r w:rsidRPr="00DF23A4">
        <w:rPr>
          <w:sz w:val="24"/>
          <w:szCs w:val="24"/>
        </w:rPr>
        <w:t>Прошу предоставить разрешение на условно разрешенный вид использования земельного участка или объекта капитального строительства:</w:t>
      </w:r>
    </w:p>
    <w:p w:rsidR="00DF23A4" w:rsidRPr="00DF23A4" w:rsidRDefault="00DF23A4" w:rsidP="00DF23A4">
      <w:pPr>
        <w:jc w:val="both"/>
        <w:rPr>
          <w:sz w:val="24"/>
          <w:szCs w:val="24"/>
        </w:rPr>
      </w:pPr>
      <w:r w:rsidRPr="00DF23A4">
        <w:rPr>
          <w:sz w:val="24"/>
          <w:szCs w:val="24"/>
        </w:rPr>
        <w:t>________________________________________________________________________</w:t>
      </w:r>
    </w:p>
    <w:p w:rsidR="00DF23A4" w:rsidRPr="00DF23A4" w:rsidRDefault="00DF23A4" w:rsidP="00DF23A4">
      <w:pPr>
        <w:ind w:firstLine="709"/>
        <w:jc w:val="both"/>
        <w:rPr>
          <w:sz w:val="24"/>
          <w:szCs w:val="24"/>
        </w:rPr>
      </w:pPr>
      <w:r w:rsidRPr="00DF23A4">
        <w:rPr>
          <w:sz w:val="24"/>
          <w:szCs w:val="24"/>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rsidR="00DF23A4" w:rsidRPr="00DF23A4" w:rsidRDefault="00DF23A4" w:rsidP="00DF23A4">
      <w:pPr>
        <w:jc w:val="both"/>
        <w:rPr>
          <w:sz w:val="24"/>
          <w:szCs w:val="24"/>
        </w:rPr>
      </w:pPr>
      <w:r w:rsidRPr="00DF23A4">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DF23A4" w:rsidRPr="00DF23A4" w:rsidRDefault="00DF23A4" w:rsidP="00DF23A4">
      <w:pPr>
        <w:ind w:firstLine="709"/>
        <w:jc w:val="both"/>
        <w:rPr>
          <w:sz w:val="24"/>
          <w:szCs w:val="24"/>
        </w:rPr>
      </w:pPr>
      <w:r w:rsidRPr="00DF23A4">
        <w:rPr>
          <w:sz w:val="24"/>
          <w:szCs w:val="24"/>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rsidR="00DF23A4" w:rsidRPr="00DF23A4" w:rsidRDefault="00DF23A4" w:rsidP="00DF23A4">
      <w:pPr>
        <w:jc w:val="both"/>
        <w:rPr>
          <w:sz w:val="24"/>
          <w:szCs w:val="24"/>
        </w:rPr>
      </w:pPr>
      <w:r w:rsidRPr="00DF23A4">
        <w:rPr>
          <w:sz w:val="24"/>
          <w:szCs w:val="24"/>
        </w:rPr>
        <w:t>___________________________________________________________________________________</w:t>
      </w:r>
    </w:p>
    <w:p w:rsidR="00DF23A4" w:rsidRPr="00DF23A4" w:rsidRDefault="00DF23A4" w:rsidP="00DF23A4">
      <w:pPr>
        <w:jc w:val="both"/>
        <w:rPr>
          <w:sz w:val="24"/>
          <w:szCs w:val="24"/>
        </w:rPr>
      </w:pPr>
      <w:r w:rsidRPr="00DF23A4">
        <w:rPr>
          <w:sz w:val="24"/>
          <w:szCs w:val="24"/>
        </w:rPr>
        <w:t>К заявлению прилагаются следующие документы:</w:t>
      </w:r>
    </w:p>
    <w:p w:rsidR="00DF23A4" w:rsidRPr="00DF23A4" w:rsidRDefault="00DF23A4" w:rsidP="00DF23A4">
      <w:pPr>
        <w:jc w:val="both"/>
        <w:rPr>
          <w:sz w:val="24"/>
          <w:szCs w:val="24"/>
        </w:rPr>
      </w:pPr>
      <w:r w:rsidRPr="00DF23A4">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w:t>
      </w:r>
    </w:p>
    <w:p w:rsidR="00DF23A4" w:rsidRPr="00DF23A4" w:rsidRDefault="00DF23A4" w:rsidP="00DF23A4">
      <w:pPr>
        <w:jc w:val="center"/>
        <w:rPr>
          <w:sz w:val="24"/>
          <w:szCs w:val="24"/>
        </w:rPr>
      </w:pPr>
      <w:r w:rsidRPr="00DF23A4">
        <w:rPr>
          <w:sz w:val="24"/>
          <w:szCs w:val="24"/>
        </w:rPr>
        <w:t>(указывается перечень прилагаемых документов)</w:t>
      </w:r>
    </w:p>
    <w:p w:rsidR="00DF23A4" w:rsidRPr="00DF23A4" w:rsidRDefault="00DF23A4" w:rsidP="00DF23A4">
      <w:pPr>
        <w:jc w:val="center"/>
        <w:rPr>
          <w:sz w:val="24"/>
          <w:szCs w:val="24"/>
        </w:rPr>
      </w:pPr>
    </w:p>
    <w:p w:rsidR="00DF23A4" w:rsidRPr="00DF23A4" w:rsidRDefault="00DF23A4" w:rsidP="00DF23A4">
      <w:pPr>
        <w:jc w:val="both"/>
        <w:rPr>
          <w:sz w:val="24"/>
          <w:szCs w:val="24"/>
        </w:rPr>
      </w:pPr>
      <w:r w:rsidRPr="00DF23A4">
        <w:rPr>
          <w:sz w:val="24"/>
          <w:szCs w:val="24"/>
        </w:rPr>
        <w:t>Результат предоставления муниципальной услуги, прошу предоставить:</w:t>
      </w:r>
    </w:p>
    <w:p w:rsidR="00DF23A4" w:rsidRPr="00DF23A4" w:rsidRDefault="00DF23A4" w:rsidP="00DF23A4">
      <w:pPr>
        <w:jc w:val="both"/>
        <w:rPr>
          <w:sz w:val="24"/>
          <w:szCs w:val="24"/>
        </w:rPr>
      </w:pPr>
      <w:r w:rsidRPr="00DF23A4">
        <w:rPr>
          <w:sz w:val="24"/>
          <w:szCs w:val="24"/>
        </w:rPr>
        <w:t>_________________________________________________________________________________</w:t>
      </w:r>
    </w:p>
    <w:p w:rsidR="00DF23A4" w:rsidRPr="00DF23A4" w:rsidRDefault="00DF23A4" w:rsidP="00DF23A4">
      <w:pPr>
        <w:jc w:val="both"/>
        <w:rPr>
          <w:sz w:val="24"/>
          <w:szCs w:val="24"/>
        </w:rPr>
      </w:pPr>
      <w:r w:rsidRPr="00DF23A4">
        <w:rPr>
          <w:sz w:val="24"/>
          <w:szCs w:val="24"/>
        </w:rPr>
        <w:t>(указать способ получения результата предоставления муниципальной услуги).</w:t>
      </w:r>
    </w:p>
    <w:p w:rsidR="00DF23A4" w:rsidRPr="00DF23A4" w:rsidRDefault="00DF23A4" w:rsidP="00DF23A4">
      <w:pPr>
        <w:tabs>
          <w:tab w:val="left" w:pos="7538"/>
        </w:tabs>
        <w:jc w:val="both"/>
        <w:rPr>
          <w:sz w:val="24"/>
          <w:szCs w:val="24"/>
        </w:rPr>
      </w:pPr>
    </w:p>
    <w:p w:rsidR="00DF23A4" w:rsidRPr="00DF23A4" w:rsidRDefault="00DF23A4" w:rsidP="00DF23A4">
      <w:pPr>
        <w:jc w:val="both"/>
        <w:rPr>
          <w:sz w:val="24"/>
          <w:szCs w:val="24"/>
        </w:rPr>
      </w:pPr>
      <w:r w:rsidRPr="00DF23A4">
        <w:rPr>
          <w:sz w:val="24"/>
          <w:szCs w:val="24"/>
        </w:rPr>
        <w:t>_________________ _____________________ ___________________</w:t>
      </w:r>
    </w:p>
    <w:p w:rsidR="00DF23A4" w:rsidRPr="00DF23A4" w:rsidRDefault="00DF23A4" w:rsidP="00DF23A4">
      <w:pPr>
        <w:jc w:val="both"/>
        <w:rPr>
          <w:sz w:val="24"/>
          <w:szCs w:val="24"/>
        </w:rPr>
      </w:pPr>
      <w:r w:rsidRPr="00DF23A4">
        <w:rPr>
          <w:sz w:val="24"/>
          <w:szCs w:val="24"/>
        </w:rPr>
        <w:t xml:space="preserve">            (дата)                         (подпись)                            (ФИО)</w:t>
      </w: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jc w:val="right"/>
        <w:rPr>
          <w:rFonts w:eastAsia="Calibri"/>
          <w:sz w:val="24"/>
          <w:szCs w:val="24"/>
        </w:rPr>
      </w:pPr>
      <w:r w:rsidRPr="00DF23A4">
        <w:rPr>
          <w:rFonts w:eastAsia="Calibri"/>
          <w:sz w:val="24"/>
          <w:szCs w:val="24"/>
        </w:rPr>
        <w:t>Приложение № 2</w:t>
      </w:r>
    </w:p>
    <w:p w:rsidR="00DF23A4" w:rsidRPr="00DF23A4" w:rsidRDefault="00DF23A4" w:rsidP="00DF23A4">
      <w:pPr>
        <w:jc w:val="right"/>
        <w:rPr>
          <w:rFonts w:eastAsia="Calibri"/>
          <w:sz w:val="24"/>
          <w:szCs w:val="24"/>
        </w:rPr>
      </w:pPr>
      <w:r w:rsidRPr="00DF23A4">
        <w:rPr>
          <w:rFonts w:eastAsia="Calibri"/>
          <w:sz w:val="24"/>
          <w:szCs w:val="24"/>
        </w:rPr>
        <w:t>к административному регламенту</w:t>
      </w:r>
    </w:p>
    <w:p w:rsidR="00DF23A4" w:rsidRPr="00DF23A4" w:rsidRDefault="00DF23A4" w:rsidP="00DF23A4">
      <w:pPr>
        <w:ind w:firstLine="706"/>
        <w:jc w:val="right"/>
        <w:rPr>
          <w:sz w:val="24"/>
          <w:szCs w:val="24"/>
        </w:rPr>
      </w:pPr>
    </w:p>
    <w:p w:rsidR="00DF23A4" w:rsidRPr="00DF23A4" w:rsidRDefault="00DF23A4" w:rsidP="00DF23A4">
      <w:pPr>
        <w:jc w:val="center"/>
        <w:rPr>
          <w:sz w:val="24"/>
          <w:szCs w:val="24"/>
        </w:rPr>
      </w:pPr>
      <w:r w:rsidRPr="00DF23A4">
        <w:rPr>
          <w:b/>
          <w:bCs/>
          <w:sz w:val="24"/>
          <w:szCs w:val="24"/>
        </w:rPr>
        <w:t>РЕШЕНИЕ</w:t>
      </w:r>
    </w:p>
    <w:p w:rsidR="00DF23A4" w:rsidRPr="00DF23A4" w:rsidRDefault="00DF23A4" w:rsidP="00DF23A4">
      <w:pPr>
        <w:jc w:val="center"/>
        <w:rPr>
          <w:sz w:val="24"/>
          <w:szCs w:val="24"/>
        </w:rPr>
      </w:pPr>
      <w:r w:rsidRPr="00DF23A4">
        <w:rPr>
          <w:b/>
          <w:bCs/>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rsidR="00DF23A4" w:rsidRPr="00DF23A4" w:rsidRDefault="00DF23A4" w:rsidP="00DF23A4">
      <w:pPr>
        <w:jc w:val="center"/>
        <w:rPr>
          <w:sz w:val="24"/>
          <w:szCs w:val="24"/>
        </w:rPr>
      </w:pPr>
    </w:p>
    <w:p w:rsidR="00DF23A4" w:rsidRPr="00DF23A4" w:rsidRDefault="00DF23A4" w:rsidP="00DF23A4">
      <w:pPr>
        <w:jc w:val="center"/>
        <w:rPr>
          <w:sz w:val="24"/>
          <w:szCs w:val="24"/>
        </w:rPr>
      </w:pPr>
      <w:r w:rsidRPr="00DF23A4">
        <w:rPr>
          <w:sz w:val="24"/>
          <w:szCs w:val="24"/>
        </w:rPr>
        <w:t>№ _____________ от _______________</w:t>
      </w:r>
    </w:p>
    <w:p w:rsidR="00DF23A4" w:rsidRPr="00DF23A4" w:rsidRDefault="00DF23A4" w:rsidP="00DF23A4">
      <w:pPr>
        <w:rPr>
          <w:sz w:val="24"/>
          <w:szCs w:val="24"/>
        </w:rPr>
      </w:pPr>
    </w:p>
    <w:p w:rsidR="00DF23A4" w:rsidRPr="00DF23A4" w:rsidRDefault="00DF23A4" w:rsidP="00DF23A4">
      <w:pPr>
        <w:ind w:firstLine="709"/>
        <w:jc w:val="both"/>
        <w:rPr>
          <w:sz w:val="24"/>
          <w:szCs w:val="24"/>
        </w:rPr>
      </w:pPr>
      <w:r w:rsidRPr="00DF23A4">
        <w:rPr>
          <w:sz w:val="24"/>
          <w:szCs w:val="24"/>
        </w:rPr>
        <w:t xml:space="preserve">В соответствии с </w:t>
      </w:r>
      <w:hyperlink r:id="rId12" w:tgtFrame="_blank" w:history="1">
        <w:r w:rsidRPr="00DF23A4">
          <w:rPr>
            <w:sz w:val="24"/>
            <w:szCs w:val="24"/>
          </w:rPr>
          <w:t>Градостроительным кодексом</w:t>
        </w:r>
      </w:hyperlink>
      <w:r w:rsidRPr="00DF23A4">
        <w:rPr>
          <w:sz w:val="24"/>
          <w:szCs w:val="24"/>
        </w:rPr>
        <w:t xml:space="preserve"> Российской Федерации, Федеральным законом </w:t>
      </w:r>
      <w:hyperlink r:id="rId13" w:tgtFrame="_blank" w:history="1">
        <w:r w:rsidRPr="00DF23A4">
          <w:rPr>
            <w:sz w:val="24"/>
            <w:szCs w:val="24"/>
          </w:rPr>
          <w:t>от 6 октября 2003 г. № 131-ФЗ</w:t>
        </w:r>
      </w:hyperlink>
      <w:r w:rsidRPr="00DF23A4">
        <w:rPr>
          <w:sz w:val="24"/>
          <w:szCs w:val="24"/>
        </w:rPr>
        <w:t xml:space="preserve">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_____________________</w:t>
      </w:r>
      <w:proofErr w:type="gramStart"/>
      <w:r w:rsidRPr="00DF23A4">
        <w:rPr>
          <w:sz w:val="24"/>
          <w:szCs w:val="24"/>
        </w:rPr>
        <w:t xml:space="preserve"> ,</w:t>
      </w:r>
      <w:proofErr w:type="gramEnd"/>
      <w:r w:rsidRPr="00DF23A4">
        <w:rPr>
          <w:sz w:val="24"/>
          <w:szCs w:val="24"/>
        </w:rPr>
        <w:t xml:space="preserve"> утвержденными ________________ , на основании заключения по результатам публичных слушаний/общественных обсуждений от_______________ г. №__________ , рекомендации Комиссии по подготовке проектов правил землепользования и застройки (протокол от _____________________ г. № __________ ).</w:t>
      </w:r>
    </w:p>
    <w:p w:rsidR="00DF23A4" w:rsidRPr="00DF23A4" w:rsidRDefault="00DF23A4" w:rsidP="00DF23A4">
      <w:pPr>
        <w:ind w:firstLine="709"/>
        <w:jc w:val="both"/>
        <w:rPr>
          <w:sz w:val="24"/>
          <w:szCs w:val="24"/>
        </w:rPr>
      </w:pPr>
      <w:r w:rsidRPr="00DF23A4">
        <w:rPr>
          <w:sz w:val="24"/>
          <w:szCs w:val="24"/>
        </w:rPr>
        <w:t>1. Предоставить разрешение на условно разрешенный вид использования земельного участка или объекта капитального строительства - в отношении земельного участка _____________________________________________________________________________________</w:t>
      </w:r>
    </w:p>
    <w:p w:rsidR="00DF23A4" w:rsidRPr="00DF23A4" w:rsidRDefault="00DF23A4" w:rsidP="00DF23A4">
      <w:pPr>
        <w:ind w:firstLine="709"/>
        <w:jc w:val="center"/>
        <w:rPr>
          <w:sz w:val="24"/>
          <w:szCs w:val="24"/>
        </w:rPr>
      </w:pPr>
      <w:r w:rsidRPr="00DF23A4">
        <w:rPr>
          <w:sz w:val="24"/>
          <w:szCs w:val="24"/>
        </w:rPr>
        <w:t>(наименование условно разрешенного вида использования)</w:t>
      </w:r>
    </w:p>
    <w:p w:rsidR="00DF23A4" w:rsidRPr="00DF23A4" w:rsidRDefault="00DF23A4" w:rsidP="00DF23A4">
      <w:pPr>
        <w:rPr>
          <w:sz w:val="24"/>
          <w:szCs w:val="24"/>
        </w:rPr>
      </w:pPr>
      <w:r w:rsidRPr="00DF23A4">
        <w:rPr>
          <w:sz w:val="24"/>
          <w:szCs w:val="24"/>
        </w:rPr>
        <w:t xml:space="preserve">с кадастровым номером ____________________ </w:t>
      </w:r>
      <w:proofErr w:type="gramStart"/>
      <w:r w:rsidRPr="00DF23A4">
        <w:rPr>
          <w:sz w:val="24"/>
          <w:szCs w:val="24"/>
        </w:rPr>
        <w:t>расположенного</w:t>
      </w:r>
      <w:proofErr w:type="gramEnd"/>
      <w:r w:rsidRPr="00DF23A4">
        <w:rPr>
          <w:sz w:val="24"/>
          <w:szCs w:val="24"/>
        </w:rPr>
        <w:t xml:space="preserve"> по </w:t>
      </w:r>
      <w:proofErr w:type="spellStart"/>
      <w:r w:rsidRPr="00DF23A4">
        <w:rPr>
          <w:sz w:val="24"/>
          <w:szCs w:val="24"/>
        </w:rPr>
        <w:t>адресу:___________________</w:t>
      </w:r>
      <w:proofErr w:type="spellEnd"/>
      <w:r w:rsidRPr="00DF23A4">
        <w:rPr>
          <w:sz w:val="24"/>
          <w:szCs w:val="24"/>
        </w:rPr>
        <w:t xml:space="preserve">. </w:t>
      </w:r>
    </w:p>
    <w:p w:rsidR="00DF23A4" w:rsidRPr="00DF23A4" w:rsidRDefault="00DF23A4" w:rsidP="00DF23A4">
      <w:pPr>
        <w:ind w:firstLine="709"/>
        <w:jc w:val="both"/>
        <w:rPr>
          <w:sz w:val="24"/>
          <w:szCs w:val="24"/>
        </w:rPr>
      </w:pPr>
      <w:r w:rsidRPr="00DF23A4">
        <w:rPr>
          <w:sz w:val="24"/>
          <w:szCs w:val="24"/>
        </w:rPr>
        <w:t xml:space="preserve">2. Опубликовать настоящее постановление </w:t>
      </w:r>
      <w:proofErr w:type="gramStart"/>
      <w:r w:rsidRPr="00DF23A4">
        <w:rPr>
          <w:sz w:val="24"/>
          <w:szCs w:val="24"/>
        </w:rPr>
        <w:t>в</w:t>
      </w:r>
      <w:proofErr w:type="gramEnd"/>
      <w:r w:rsidRPr="00DF23A4">
        <w:rPr>
          <w:sz w:val="24"/>
          <w:szCs w:val="24"/>
        </w:rPr>
        <w:t xml:space="preserve"> « ».</w:t>
      </w:r>
    </w:p>
    <w:p w:rsidR="00DF23A4" w:rsidRPr="00DF23A4" w:rsidRDefault="00DF23A4" w:rsidP="00DF23A4">
      <w:pPr>
        <w:ind w:firstLine="709"/>
        <w:jc w:val="both"/>
        <w:rPr>
          <w:sz w:val="24"/>
          <w:szCs w:val="24"/>
        </w:rPr>
      </w:pPr>
      <w:r w:rsidRPr="00DF23A4">
        <w:rPr>
          <w:sz w:val="24"/>
          <w:szCs w:val="24"/>
        </w:rPr>
        <w:t>3. Настоящее решение (постановление/распоряжение) вступает в силу после его официального опубликования.</w:t>
      </w:r>
    </w:p>
    <w:p w:rsidR="00DF23A4" w:rsidRPr="00DF23A4" w:rsidRDefault="00DF23A4" w:rsidP="00DF23A4">
      <w:pPr>
        <w:ind w:firstLine="709"/>
        <w:jc w:val="both"/>
        <w:rPr>
          <w:sz w:val="24"/>
          <w:szCs w:val="24"/>
        </w:rPr>
      </w:pPr>
      <w:r w:rsidRPr="00DF23A4">
        <w:rPr>
          <w:sz w:val="24"/>
          <w:szCs w:val="24"/>
        </w:rPr>
        <w:t xml:space="preserve">4. Контроль за исполнением настоящего постановления возложить </w:t>
      </w:r>
      <w:proofErr w:type="gramStart"/>
      <w:r w:rsidRPr="00DF23A4">
        <w:rPr>
          <w:sz w:val="24"/>
          <w:szCs w:val="24"/>
        </w:rPr>
        <w:t>на</w:t>
      </w:r>
      <w:proofErr w:type="gramEnd"/>
      <w:r w:rsidRPr="00DF23A4">
        <w:rPr>
          <w:sz w:val="24"/>
          <w:szCs w:val="24"/>
        </w:rPr>
        <w:t xml:space="preserve"> _________________.</w:t>
      </w:r>
    </w:p>
    <w:p w:rsidR="00DF23A4" w:rsidRPr="00DF23A4" w:rsidRDefault="00DF23A4" w:rsidP="00DF23A4">
      <w:pPr>
        <w:ind w:firstLine="709"/>
        <w:jc w:val="both"/>
        <w:rPr>
          <w:sz w:val="24"/>
          <w:szCs w:val="24"/>
        </w:rPr>
      </w:pPr>
    </w:p>
    <w:p w:rsidR="00DF23A4" w:rsidRPr="00DF23A4" w:rsidRDefault="00DF23A4" w:rsidP="00DF23A4">
      <w:pPr>
        <w:ind w:firstLine="709"/>
        <w:jc w:val="both"/>
        <w:rPr>
          <w:sz w:val="24"/>
          <w:szCs w:val="24"/>
        </w:rPr>
      </w:pPr>
    </w:p>
    <w:p w:rsidR="00DF23A4" w:rsidRPr="00DF23A4" w:rsidRDefault="00DF23A4" w:rsidP="00DF23A4">
      <w:pPr>
        <w:ind w:firstLine="709"/>
        <w:jc w:val="both"/>
        <w:rPr>
          <w:sz w:val="24"/>
          <w:szCs w:val="24"/>
        </w:rPr>
      </w:pPr>
    </w:p>
    <w:p w:rsidR="00DF23A4" w:rsidRPr="00DF23A4" w:rsidRDefault="00DF23A4" w:rsidP="00DF23A4">
      <w:pPr>
        <w:rPr>
          <w:sz w:val="24"/>
          <w:szCs w:val="24"/>
        </w:rPr>
      </w:pPr>
      <w:r w:rsidRPr="00DF23A4">
        <w:rPr>
          <w:sz w:val="24"/>
          <w:szCs w:val="24"/>
        </w:rPr>
        <w:t xml:space="preserve">__________________ ______________ _______________ </w:t>
      </w:r>
    </w:p>
    <w:p w:rsidR="00DF23A4" w:rsidRPr="00DF23A4" w:rsidRDefault="00DF23A4" w:rsidP="00DF23A4">
      <w:pPr>
        <w:rPr>
          <w:sz w:val="24"/>
          <w:szCs w:val="24"/>
        </w:rPr>
      </w:pPr>
      <w:r w:rsidRPr="00DF23A4">
        <w:rPr>
          <w:sz w:val="24"/>
          <w:szCs w:val="24"/>
        </w:rPr>
        <w:t>Должностное лицо                (ФИО)              (подпись)</w:t>
      </w: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jc w:val="right"/>
        <w:rPr>
          <w:rFonts w:eastAsia="Calibri"/>
          <w:sz w:val="24"/>
          <w:szCs w:val="24"/>
        </w:rPr>
      </w:pPr>
      <w:r w:rsidRPr="00DF23A4">
        <w:rPr>
          <w:rFonts w:eastAsia="Calibri"/>
          <w:sz w:val="24"/>
          <w:szCs w:val="24"/>
        </w:rPr>
        <w:t>Приложение № 3</w:t>
      </w:r>
    </w:p>
    <w:p w:rsidR="00DF23A4" w:rsidRPr="00DF23A4" w:rsidRDefault="00DF23A4" w:rsidP="00DF23A4">
      <w:pPr>
        <w:jc w:val="right"/>
        <w:rPr>
          <w:rFonts w:eastAsia="Calibri"/>
          <w:sz w:val="24"/>
          <w:szCs w:val="24"/>
        </w:rPr>
      </w:pPr>
      <w:r w:rsidRPr="00DF23A4">
        <w:rPr>
          <w:rFonts w:eastAsia="Calibri"/>
          <w:sz w:val="24"/>
          <w:szCs w:val="24"/>
        </w:rPr>
        <w:t>к административному регламенту</w:t>
      </w:r>
    </w:p>
    <w:p w:rsidR="00DF23A4" w:rsidRPr="00DF23A4" w:rsidRDefault="00DF23A4" w:rsidP="00DF23A4">
      <w:pPr>
        <w:ind w:firstLine="706"/>
        <w:jc w:val="right"/>
        <w:rPr>
          <w:sz w:val="24"/>
          <w:szCs w:val="24"/>
        </w:rPr>
      </w:pPr>
    </w:p>
    <w:p w:rsidR="00DF23A4" w:rsidRPr="00DF23A4" w:rsidRDefault="00DF23A4" w:rsidP="00DF23A4">
      <w:pPr>
        <w:jc w:val="center"/>
        <w:rPr>
          <w:sz w:val="24"/>
          <w:szCs w:val="24"/>
        </w:rPr>
      </w:pPr>
      <w:r w:rsidRPr="00DF23A4">
        <w:rPr>
          <w:b/>
          <w:bCs/>
          <w:sz w:val="24"/>
          <w:szCs w:val="24"/>
        </w:rPr>
        <w:t>РЕШЕНИЕ</w:t>
      </w:r>
    </w:p>
    <w:p w:rsidR="00DF23A4" w:rsidRPr="00DF23A4" w:rsidRDefault="00DF23A4" w:rsidP="00DF23A4">
      <w:pPr>
        <w:jc w:val="center"/>
        <w:rPr>
          <w:sz w:val="24"/>
          <w:szCs w:val="24"/>
        </w:rPr>
      </w:pPr>
      <w:r w:rsidRPr="00DF23A4">
        <w:rPr>
          <w:b/>
          <w:bCs/>
          <w:sz w:val="24"/>
          <w:szCs w:val="24"/>
        </w:rPr>
        <w:t>об отказе в предоставлении разрешения на условно разрешенный вид использования земельного участка или объекта капитального строительства</w:t>
      </w:r>
    </w:p>
    <w:p w:rsidR="00DF23A4" w:rsidRPr="00DF23A4" w:rsidRDefault="00DF23A4" w:rsidP="00DF23A4">
      <w:pPr>
        <w:rPr>
          <w:sz w:val="24"/>
          <w:szCs w:val="24"/>
        </w:rPr>
      </w:pPr>
    </w:p>
    <w:p w:rsidR="00DF23A4" w:rsidRPr="00DF23A4" w:rsidRDefault="00DF23A4" w:rsidP="00DF23A4">
      <w:pPr>
        <w:jc w:val="center"/>
        <w:rPr>
          <w:sz w:val="24"/>
          <w:szCs w:val="24"/>
        </w:rPr>
      </w:pPr>
      <w:r w:rsidRPr="00DF23A4">
        <w:rPr>
          <w:sz w:val="24"/>
          <w:szCs w:val="24"/>
        </w:rPr>
        <w:t>от ________________ № _______________</w:t>
      </w:r>
    </w:p>
    <w:p w:rsidR="00DF23A4" w:rsidRPr="00DF23A4" w:rsidRDefault="00DF23A4" w:rsidP="00DF23A4">
      <w:pPr>
        <w:rPr>
          <w:sz w:val="24"/>
          <w:szCs w:val="24"/>
        </w:rPr>
      </w:pPr>
    </w:p>
    <w:p w:rsidR="00DF23A4" w:rsidRPr="00DF23A4" w:rsidRDefault="00DF23A4" w:rsidP="00DF23A4">
      <w:pPr>
        <w:ind w:firstLine="709"/>
        <w:jc w:val="both"/>
        <w:rPr>
          <w:sz w:val="24"/>
          <w:szCs w:val="24"/>
        </w:rPr>
      </w:pPr>
      <w:r w:rsidRPr="00DF23A4">
        <w:rPr>
          <w:sz w:val="24"/>
          <w:szCs w:val="24"/>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 ___________________________________________________________</w:t>
      </w:r>
    </w:p>
    <w:p w:rsidR="00DF23A4" w:rsidRPr="00DF23A4" w:rsidRDefault="00DF23A4" w:rsidP="00DF23A4">
      <w:pPr>
        <w:jc w:val="center"/>
        <w:rPr>
          <w:sz w:val="24"/>
          <w:szCs w:val="24"/>
        </w:rPr>
      </w:pPr>
      <w:r w:rsidRPr="00DF23A4">
        <w:rPr>
          <w:sz w:val="24"/>
          <w:szCs w:val="24"/>
        </w:rPr>
        <w:t>(Ф.И.О. физического лица, наименование юридического лиц</w:t>
      </w:r>
      <w:proofErr w:type="gramStart"/>
      <w:r w:rsidRPr="00DF23A4">
        <w:rPr>
          <w:sz w:val="24"/>
          <w:szCs w:val="24"/>
        </w:rPr>
        <w:t>а-</w:t>
      </w:r>
      <w:proofErr w:type="gramEnd"/>
      <w:r w:rsidRPr="00DF23A4">
        <w:rPr>
          <w:sz w:val="24"/>
          <w:szCs w:val="24"/>
        </w:rPr>
        <w:t xml:space="preserve"> заявителя, дата направления заявления)</w:t>
      </w:r>
    </w:p>
    <w:p w:rsidR="00DF23A4" w:rsidRPr="00DF23A4" w:rsidRDefault="00DF23A4" w:rsidP="00DF23A4">
      <w:pPr>
        <w:jc w:val="both"/>
        <w:rPr>
          <w:sz w:val="24"/>
          <w:szCs w:val="24"/>
        </w:rPr>
      </w:pPr>
      <w:r w:rsidRPr="00DF23A4">
        <w:rPr>
          <w:sz w:val="24"/>
          <w:szCs w:val="24"/>
        </w:rPr>
        <w:t>на основании _________________________________________________________________________</w:t>
      </w:r>
    </w:p>
    <w:p w:rsidR="00DF23A4" w:rsidRPr="00DF23A4" w:rsidRDefault="00DF23A4" w:rsidP="00DF23A4">
      <w:pPr>
        <w:jc w:val="both"/>
        <w:rPr>
          <w:sz w:val="24"/>
          <w:szCs w:val="24"/>
        </w:rPr>
      </w:pPr>
      <w:r w:rsidRPr="00DF23A4">
        <w:rPr>
          <w:sz w:val="24"/>
          <w:szCs w:val="24"/>
        </w:rPr>
        <w:t xml:space="preserve">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w:t>
      </w:r>
      <w:proofErr w:type="gramStart"/>
      <w:r w:rsidRPr="00DF23A4">
        <w:rPr>
          <w:sz w:val="24"/>
          <w:szCs w:val="24"/>
        </w:rPr>
        <w:t>с</w:t>
      </w:r>
      <w:proofErr w:type="gramEnd"/>
      <w:r w:rsidRPr="00DF23A4">
        <w:rPr>
          <w:sz w:val="24"/>
          <w:szCs w:val="24"/>
        </w:rPr>
        <w:t>:</w:t>
      </w:r>
    </w:p>
    <w:p w:rsidR="00DF23A4" w:rsidRPr="00DF23A4" w:rsidRDefault="00DF23A4" w:rsidP="00DF23A4">
      <w:pPr>
        <w:jc w:val="both"/>
        <w:rPr>
          <w:sz w:val="24"/>
          <w:szCs w:val="24"/>
        </w:rPr>
      </w:pPr>
      <w:r w:rsidRPr="00DF23A4">
        <w:rPr>
          <w:sz w:val="24"/>
          <w:szCs w:val="24"/>
        </w:rPr>
        <w:t>____________________________________________________________________________________</w:t>
      </w:r>
    </w:p>
    <w:p w:rsidR="00DF23A4" w:rsidRPr="00DF23A4" w:rsidRDefault="00DF23A4" w:rsidP="00DF23A4">
      <w:pPr>
        <w:jc w:val="center"/>
        <w:rPr>
          <w:sz w:val="24"/>
          <w:szCs w:val="24"/>
        </w:rPr>
      </w:pPr>
      <w:r w:rsidRPr="00DF23A4">
        <w:rPr>
          <w:sz w:val="24"/>
          <w:szCs w:val="24"/>
        </w:rPr>
        <w:t>(указывается основание отказа в предоставлении разрешения)</w:t>
      </w:r>
    </w:p>
    <w:p w:rsidR="00DF23A4" w:rsidRPr="00DF23A4" w:rsidRDefault="00DF23A4" w:rsidP="00DF23A4">
      <w:pPr>
        <w:jc w:val="both"/>
        <w:rPr>
          <w:sz w:val="24"/>
          <w:szCs w:val="24"/>
        </w:rPr>
      </w:pPr>
      <w:r w:rsidRPr="00DF23A4">
        <w:rPr>
          <w:sz w:val="24"/>
          <w:szCs w:val="24"/>
        </w:rPr>
        <w:t>Настоящее решение (постановление/распоряжение) может быть обжаловано в досудебном порядке путем направления жалобы в орган, администрации, а также в судебном порядке.</w:t>
      </w:r>
    </w:p>
    <w:p w:rsidR="00DF23A4" w:rsidRPr="00DF23A4" w:rsidRDefault="00DF23A4" w:rsidP="00DF23A4">
      <w:pPr>
        <w:jc w:val="both"/>
        <w:rPr>
          <w:sz w:val="24"/>
          <w:szCs w:val="24"/>
        </w:rPr>
      </w:pPr>
    </w:p>
    <w:p w:rsidR="00DF23A4" w:rsidRPr="00DF23A4" w:rsidRDefault="00DF23A4" w:rsidP="00DF23A4">
      <w:pPr>
        <w:jc w:val="both"/>
        <w:rPr>
          <w:sz w:val="24"/>
          <w:szCs w:val="24"/>
        </w:rPr>
      </w:pPr>
    </w:p>
    <w:p w:rsidR="00DF23A4" w:rsidRPr="00DF23A4" w:rsidRDefault="00DF23A4" w:rsidP="00DF23A4">
      <w:pPr>
        <w:jc w:val="both"/>
        <w:rPr>
          <w:sz w:val="24"/>
          <w:szCs w:val="24"/>
        </w:rPr>
      </w:pPr>
    </w:p>
    <w:p w:rsidR="00DF23A4" w:rsidRPr="00DF23A4" w:rsidRDefault="00DF23A4" w:rsidP="00DF23A4">
      <w:pPr>
        <w:rPr>
          <w:sz w:val="24"/>
          <w:szCs w:val="24"/>
        </w:rPr>
      </w:pPr>
      <w:r w:rsidRPr="00DF23A4">
        <w:rPr>
          <w:sz w:val="24"/>
          <w:szCs w:val="24"/>
        </w:rPr>
        <w:t xml:space="preserve">__________________ ______________ _______________ </w:t>
      </w:r>
    </w:p>
    <w:p w:rsidR="00DF23A4" w:rsidRPr="00DF23A4" w:rsidRDefault="00DF23A4" w:rsidP="00DF23A4">
      <w:pPr>
        <w:rPr>
          <w:sz w:val="24"/>
          <w:szCs w:val="24"/>
        </w:rPr>
      </w:pPr>
      <w:r w:rsidRPr="00DF23A4">
        <w:rPr>
          <w:sz w:val="24"/>
          <w:szCs w:val="24"/>
        </w:rPr>
        <w:t>Должностное лицо                (ФИО)              (подпись)</w:t>
      </w: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ind w:firstLine="706"/>
        <w:jc w:val="right"/>
        <w:rPr>
          <w:sz w:val="24"/>
          <w:szCs w:val="24"/>
        </w:rPr>
      </w:pPr>
    </w:p>
    <w:p w:rsidR="00DF23A4" w:rsidRPr="00DF23A4" w:rsidRDefault="00DF23A4" w:rsidP="00DF23A4">
      <w:pPr>
        <w:jc w:val="right"/>
        <w:rPr>
          <w:rFonts w:eastAsia="Calibri"/>
          <w:sz w:val="24"/>
          <w:szCs w:val="24"/>
        </w:rPr>
      </w:pPr>
    </w:p>
    <w:p w:rsidR="00DF23A4" w:rsidRPr="00DF23A4" w:rsidRDefault="00DF23A4" w:rsidP="00DF23A4">
      <w:pPr>
        <w:jc w:val="right"/>
        <w:rPr>
          <w:rFonts w:eastAsia="Calibri"/>
          <w:sz w:val="24"/>
          <w:szCs w:val="24"/>
        </w:rPr>
      </w:pPr>
    </w:p>
    <w:p w:rsidR="00DF23A4" w:rsidRPr="00DF23A4" w:rsidRDefault="00DF23A4" w:rsidP="00DF23A4">
      <w:pPr>
        <w:jc w:val="right"/>
        <w:rPr>
          <w:rFonts w:eastAsia="Calibri"/>
          <w:sz w:val="24"/>
          <w:szCs w:val="24"/>
        </w:rPr>
      </w:pPr>
    </w:p>
    <w:p w:rsidR="00DF23A4" w:rsidRPr="00DF23A4" w:rsidRDefault="00DF23A4" w:rsidP="00DF23A4">
      <w:pPr>
        <w:jc w:val="right"/>
        <w:rPr>
          <w:rFonts w:eastAsia="Calibri"/>
          <w:sz w:val="24"/>
          <w:szCs w:val="24"/>
        </w:rPr>
      </w:pPr>
    </w:p>
    <w:p w:rsidR="00DF23A4" w:rsidRPr="00DF23A4" w:rsidRDefault="00DF23A4" w:rsidP="00DF23A4">
      <w:pPr>
        <w:jc w:val="right"/>
        <w:rPr>
          <w:rFonts w:eastAsia="Calibri"/>
          <w:sz w:val="24"/>
          <w:szCs w:val="24"/>
        </w:rPr>
      </w:pPr>
    </w:p>
    <w:p w:rsidR="00DF23A4" w:rsidRPr="00DF23A4" w:rsidRDefault="00DF23A4" w:rsidP="00DF23A4">
      <w:pPr>
        <w:jc w:val="right"/>
        <w:rPr>
          <w:rFonts w:eastAsia="Calibri"/>
          <w:sz w:val="24"/>
          <w:szCs w:val="24"/>
        </w:rPr>
      </w:pPr>
    </w:p>
    <w:p w:rsidR="00DF23A4" w:rsidRPr="00DF23A4" w:rsidRDefault="00DF23A4" w:rsidP="00DF23A4">
      <w:pPr>
        <w:jc w:val="right"/>
        <w:rPr>
          <w:rFonts w:eastAsia="Calibri"/>
          <w:sz w:val="24"/>
          <w:szCs w:val="24"/>
        </w:rPr>
      </w:pPr>
      <w:r w:rsidRPr="00DF23A4">
        <w:rPr>
          <w:rFonts w:eastAsia="Calibri"/>
          <w:sz w:val="24"/>
          <w:szCs w:val="24"/>
        </w:rPr>
        <w:t>Приложение № 4</w:t>
      </w:r>
    </w:p>
    <w:p w:rsidR="00DF23A4" w:rsidRPr="00DF23A4" w:rsidRDefault="00DF23A4" w:rsidP="00DF23A4">
      <w:pPr>
        <w:jc w:val="right"/>
        <w:rPr>
          <w:rFonts w:eastAsia="Calibri"/>
          <w:sz w:val="24"/>
          <w:szCs w:val="24"/>
        </w:rPr>
      </w:pPr>
      <w:r w:rsidRPr="00DF23A4">
        <w:rPr>
          <w:rFonts w:eastAsia="Calibri"/>
          <w:sz w:val="24"/>
          <w:szCs w:val="24"/>
        </w:rPr>
        <w:t>к административному регламенту</w:t>
      </w:r>
    </w:p>
    <w:p w:rsidR="00DF23A4" w:rsidRPr="00DF23A4" w:rsidRDefault="00DF23A4" w:rsidP="00DF23A4">
      <w:pPr>
        <w:ind w:firstLine="706"/>
        <w:jc w:val="right"/>
        <w:rPr>
          <w:sz w:val="24"/>
          <w:szCs w:val="24"/>
        </w:rPr>
      </w:pPr>
    </w:p>
    <w:p w:rsidR="00DF23A4" w:rsidRPr="00DF23A4" w:rsidRDefault="00DF23A4" w:rsidP="00DF23A4">
      <w:pPr>
        <w:jc w:val="right"/>
        <w:rPr>
          <w:sz w:val="24"/>
          <w:szCs w:val="24"/>
        </w:rPr>
      </w:pPr>
      <w:r w:rsidRPr="00DF23A4">
        <w:rPr>
          <w:sz w:val="24"/>
          <w:szCs w:val="24"/>
        </w:rPr>
        <w:t>Кому:____________________________</w:t>
      </w:r>
    </w:p>
    <w:p w:rsidR="00DF23A4" w:rsidRPr="00DF23A4" w:rsidRDefault="00DF23A4" w:rsidP="00DF23A4">
      <w:pPr>
        <w:jc w:val="right"/>
        <w:rPr>
          <w:sz w:val="24"/>
          <w:szCs w:val="24"/>
        </w:rPr>
      </w:pPr>
      <w:proofErr w:type="gramStart"/>
      <w:r w:rsidRPr="00DF23A4">
        <w:rPr>
          <w:sz w:val="24"/>
          <w:szCs w:val="24"/>
        </w:rPr>
        <w:t>(фамилия, имя, отчество, место жительства –</w:t>
      </w:r>
      <w:proofErr w:type="gramEnd"/>
    </w:p>
    <w:p w:rsidR="00DF23A4" w:rsidRPr="00DF23A4" w:rsidRDefault="00DF23A4" w:rsidP="00DF23A4">
      <w:pPr>
        <w:jc w:val="right"/>
        <w:rPr>
          <w:sz w:val="24"/>
          <w:szCs w:val="24"/>
        </w:rPr>
      </w:pPr>
      <w:r w:rsidRPr="00DF23A4">
        <w:rPr>
          <w:sz w:val="24"/>
          <w:szCs w:val="24"/>
        </w:rPr>
        <w:t xml:space="preserve">для физических лиц; полное наименование, место нахождения, </w:t>
      </w:r>
    </w:p>
    <w:p w:rsidR="00DF23A4" w:rsidRPr="00DF23A4" w:rsidRDefault="00DF23A4" w:rsidP="00DF23A4">
      <w:pPr>
        <w:jc w:val="right"/>
        <w:rPr>
          <w:sz w:val="24"/>
          <w:szCs w:val="24"/>
        </w:rPr>
      </w:pPr>
      <w:r w:rsidRPr="00DF23A4">
        <w:rPr>
          <w:sz w:val="24"/>
          <w:szCs w:val="24"/>
        </w:rPr>
        <w:t xml:space="preserve">ИНН </w:t>
      </w:r>
      <w:proofErr w:type="gramStart"/>
      <w:r w:rsidRPr="00DF23A4">
        <w:rPr>
          <w:sz w:val="24"/>
          <w:szCs w:val="24"/>
        </w:rPr>
        <w:t>-д</w:t>
      </w:r>
      <w:proofErr w:type="gramEnd"/>
      <w:r w:rsidRPr="00DF23A4">
        <w:rPr>
          <w:sz w:val="24"/>
          <w:szCs w:val="24"/>
        </w:rPr>
        <w:t>ля юридических лиц )</w:t>
      </w:r>
    </w:p>
    <w:p w:rsidR="00DF23A4" w:rsidRPr="00DF23A4" w:rsidRDefault="00DF23A4" w:rsidP="00DF23A4">
      <w:pPr>
        <w:rPr>
          <w:sz w:val="24"/>
          <w:szCs w:val="24"/>
        </w:rPr>
      </w:pPr>
      <w:r w:rsidRPr="00DF23A4">
        <w:rPr>
          <w:sz w:val="24"/>
          <w:szCs w:val="24"/>
        </w:rPr>
        <w:t> </w:t>
      </w:r>
    </w:p>
    <w:p w:rsidR="00DF23A4" w:rsidRPr="00DF23A4" w:rsidRDefault="00DF23A4" w:rsidP="00DF23A4">
      <w:pPr>
        <w:jc w:val="center"/>
        <w:rPr>
          <w:sz w:val="24"/>
          <w:szCs w:val="24"/>
        </w:rPr>
      </w:pPr>
      <w:r w:rsidRPr="00DF23A4">
        <w:rPr>
          <w:b/>
          <w:bCs/>
          <w:sz w:val="24"/>
          <w:szCs w:val="24"/>
        </w:rPr>
        <w:t>УВЕДОМЛЕНИЕ</w:t>
      </w:r>
    </w:p>
    <w:p w:rsidR="00DF23A4" w:rsidRPr="00DF23A4" w:rsidRDefault="00DF23A4" w:rsidP="00DF23A4">
      <w:pPr>
        <w:jc w:val="center"/>
        <w:rPr>
          <w:sz w:val="24"/>
          <w:szCs w:val="24"/>
        </w:rPr>
      </w:pPr>
      <w:r w:rsidRPr="00DF23A4">
        <w:rPr>
          <w:b/>
          <w:bCs/>
          <w:sz w:val="24"/>
          <w:szCs w:val="24"/>
        </w:rPr>
        <w:t>об отказе в приеме документов, необходимых для предоставления муниципальной услуги</w:t>
      </w:r>
    </w:p>
    <w:p w:rsidR="00DF23A4" w:rsidRPr="00DF23A4" w:rsidRDefault="00DF23A4" w:rsidP="00DF23A4">
      <w:pPr>
        <w:rPr>
          <w:sz w:val="24"/>
          <w:szCs w:val="24"/>
        </w:rPr>
      </w:pPr>
    </w:p>
    <w:p w:rsidR="00DF23A4" w:rsidRPr="00DF23A4" w:rsidRDefault="00DF23A4" w:rsidP="00DF23A4">
      <w:pPr>
        <w:jc w:val="center"/>
        <w:rPr>
          <w:sz w:val="24"/>
          <w:szCs w:val="24"/>
        </w:rPr>
      </w:pPr>
      <w:r w:rsidRPr="00DF23A4">
        <w:rPr>
          <w:sz w:val="24"/>
          <w:szCs w:val="24"/>
        </w:rPr>
        <w:t>от ________________ № _______________</w:t>
      </w:r>
    </w:p>
    <w:p w:rsidR="00DF23A4" w:rsidRPr="00DF23A4" w:rsidRDefault="00DF23A4" w:rsidP="00DF23A4">
      <w:pPr>
        <w:rPr>
          <w:sz w:val="24"/>
          <w:szCs w:val="24"/>
        </w:rPr>
      </w:pPr>
    </w:p>
    <w:p w:rsidR="00DF23A4" w:rsidRPr="00DF23A4" w:rsidRDefault="00DF23A4" w:rsidP="00DF23A4">
      <w:pPr>
        <w:ind w:firstLine="709"/>
        <w:jc w:val="both"/>
        <w:rPr>
          <w:sz w:val="24"/>
          <w:szCs w:val="24"/>
        </w:rPr>
      </w:pPr>
      <w:r w:rsidRPr="00DF23A4">
        <w:rPr>
          <w:sz w:val="24"/>
          <w:szCs w:val="24"/>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документов____________________________________________________________</w:t>
      </w:r>
    </w:p>
    <w:p w:rsidR="00DF23A4" w:rsidRPr="00DF23A4" w:rsidRDefault="00DF23A4" w:rsidP="00DF23A4">
      <w:pPr>
        <w:jc w:val="center"/>
        <w:rPr>
          <w:sz w:val="24"/>
          <w:szCs w:val="24"/>
        </w:rPr>
      </w:pPr>
      <w:r w:rsidRPr="00DF23A4">
        <w:rPr>
          <w:sz w:val="24"/>
          <w:szCs w:val="24"/>
        </w:rPr>
        <w:t>(Ф.И.О. физического лица, наименование юридического лиц</w:t>
      </w:r>
      <w:proofErr w:type="gramStart"/>
      <w:r w:rsidRPr="00DF23A4">
        <w:rPr>
          <w:sz w:val="24"/>
          <w:szCs w:val="24"/>
        </w:rPr>
        <w:t>а-</w:t>
      </w:r>
      <w:proofErr w:type="gramEnd"/>
      <w:r w:rsidRPr="00DF23A4">
        <w:rPr>
          <w:sz w:val="24"/>
          <w:szCs w:val="24"/>
        </w:rPr>
        <w:t xml:space="preserve"> заявителя, дата направления заявления)</w:t>
      </w:r>
    </w:p>
    <w:p w:rsidR="00DF23A4" w:rsidRPr="00DF23A4" w:rsidRDefault="00DF23A4" w:rsidP="00DF23A4">
      <w:pPr>
        <w:jc w:val="both"/>
        <w:rPr>
          <w:sz w:val="24"/>
          <w:szCs w:val="24"/>
        </w:rPr>
      </w:pPr>
      <w:r w:rsidRPr="00DF23A4">
        <w:rPr>
          <w:sz w:val="24"/>
          <w:szCs w:val="24"/>
        </w:rPr>
        <w:t xml:space="preserve">принято решение об отказе в приеме документов, необходимых для предоставления муниципальной услуги «Предоставлении разрешения на условно разрешенный вид использования земельного участка или объекта капитального строительства» в связи </w:t>
      </w:r>
      <w:proofErr w:type="gramStart"/>
      <w:r w:rsidRPr="00DF23A4">
        <w:rPr>
          <w:sz w:val="24"/>
          <w:szCs w:val="24"/>
        </w:rPr>
        <w:t>с</w:t>
      </w:r>
      <w:proofErr w:type="gramEnd"/>
      <w:r w:rsidRPr="00DF23A4">
        <w:rPr>
          <w:sz w:val="24"/>
          <w:szCs w:val="24"/>
        </w:rPr>
        <w:t>: ________________________________________________________________________________________________________________________________________________________________________</w:t>
      </w:r>
    </w:p>
    <w:p w:rsidR="00DF23A4" w:rsidRPr="00DF23A4" w:rsidRDefault="00DF23A4" w:rsidP="00DF23A4">
      <w:pPr>
        <w:jc w:val="center"/>
        <w:rPr>
          <w:sz w:val="24"/>
          <w:szCs w:val="24"/>
        </w:rPr>
      </w:pPr>
      <w:proofErr w:type="gramStart"/>
      <w:r w:rsidRPr="00DF23A4">
        <w:rPr>
          <w:sz w:val="24"/>
          <w:szCs w:val="24"/>
        </w:rPr>
        <w:t>(указываются основания отказа в приеме документов, необходимых для предоставления</w:t>
      </w:r>
      <w:proofErr w:type="gramEnd"/>
    </w:p>
    <w:p w:rsidR="00DF23A4" w:rsidRPr="00DF23A4" w:rsidRDefault="00DF23A4" w:rsidP="00DF23A4">
      <w:pPr>
        <w:jc w:val="center"/>
        <w:rPr>
          <w:sz w:val="24"/>
          <w:szCs w:val="24"/>
        </w:rPr>
      </w:pPr>
      <w:r w:rsidRPr="00DF23A4">
        <w:rPr>
          <w:sz w:val="24"/>
          <w:szCs w:val="24"/>
        </w:rPr>
        <w:t>муниципальной услуги)</w:t>
      </w:r>
    </w:p>
    <w:p w:rsidR="00DF23A4" w:rsidRPr="00DF23A4" w:rsidRDefault="00DF23A4" w:rsidP="00DF23A4">
      <w:pPr>
        <w:rPr>
          <w:sz w:val="24"/>
          <w:szCs w:val="24"/>
        </w:rPr>
      </w:pPr>
    </w:p>
    <w:p w:rsidR="00DF23A4" w:rsidRPr="00DF23A4" w:rsidRDefault="00DF23A4" w:rsidP="00DF23A4">
      <w:pPr>
        <w:ind w:firstLine="709"/>
        <w:jc w:val="both"/>
        <w:rPr>
          <w:sz w:val="24"/>
          <w:szCs w:val="24"/>
        </w:rPr>
      </w:pPr>
      <w:r w:rsidRPr="00DF23A4">
        <w:rPr>
          <w:sz w:val="24"/>
          <w:szCs w:val="24"/>
        </w:rPr>
        <w:t>Дополнительно информируем о возможности повторного обращения администрацию с заявлением о предоставлении услуги после устранения указанных нарушений.</w:t>
      </w:r>
    </w:p>
    <w:p w:rsidR="00DF23A4" w:rsidRPr="00DF23A4" w:rsidRDefault="00DF23A4" w:rsidP="00DF23A4">
      <w:pPr>
        <w:ind w:firstLine="709"/>
        <w:jc w:val="both"/>
        <w:rPr>
          <w:sz w:val="24"/>
          <w:szCs w:val="24"/>
        </w:rPr>
      </w:pPr>
      <w:proofErr w:type="gramStart"/>
      <w:r w:rsidRPr="00DF23A4">
        <w:rPr>
          <w:sz w:val="24"/>
          <w:szCs w:val="24"/>
        </w:rPr>
        <w:t>Настоящее решение (постановление/распоряжение) может быть обжаловано в досудебном порядке путем направления жалобы в __________________________________________________ а также в судебном порядке.</w:t>
      </w:r>
      <w:proofErr w:type="gramEnd"/>
    </w:p>
    <w:p w:rsidR="00DF23A4" w:rsidRPr="00DF23A4" w:rsidRDefault="00DF23A4" w:rsidP="00DF23A4">
      <w:pPr>
        <w:rPr>
          <w:sz w:val="24"/>
          <w:szCs w:val="24"/>
        </w:rPr>
      </w:pPr>
    </w:p>
    <w:p w:rsidR="00DF23A4" w:rsidRPr="00DF23A4" w:rsidRDefault="00DF23A4" w:rsidP="00DF23A4">
      <w:pPr>
        <w:rPr>
          <w:sz w:val="24"/>
          <w:szCs w:val="24"/>
        </w:rPr>
      </w:pPr>
    </w:p>
    <w:p w:rsidR="00DF23A4" w:rsidRPr="00DF23A4" w:rsidRDefault="00DF23A4" w:rsidP="00DF23A4">
      <w:pPr>
        <w:rPr>
          <w:sz w:val="24"/>
          <w:szCs w:val="24"/>
        </w:rPr>
      </w:pPr>
    </w:p>
    <w:p w:rsidR="00DF23A4" w:rsidRPr="00DF23A4" w:rsidRDefault="00DF23A4" w:rsidP="00DF23A4">
      <w:pPr>
        <w:rPr>
          <w:sz w:val="24"/>
          <w:szCs w:val="24"/>
        </w:rPr>
      </w:pPr>
      <w:r w:rsidRPr="00DF23A4">
        <w:rPr>
          <w:sz w:val="24"/>
          <w:szCs w:val="24"/>
        </w:rPr>
        <w:t xml:space="preserve">__________________ ______________ _______________ </w:t>
      </w:r>
    </w:p>
    <w:p w:rsidR="00DF23A4" w:rsidRPr="00DF23A4" w:rsidRDefault="00DF23A4" w:rsidP="00DF23A4">
      <w:pPr>
        <w:rPr>
          <w:sz w:val="24"/>
          <w:szCs w:val="24"/>
        </w:rPr>
      </w:pPr>
      <w:r w:rsidRPr="00DF23A4">
        <w:rPr>
          <w:sz w:val="24"/>
          <w:szCs w:val="24"/>
        </w:rPr>
        <w:t>Должностное лицо                (ФИО)              (подпись)</w:t>
      </w:r>
    </w:p>
    <w:p w:rsidR="00DF23A4" w:rsidRPr="00DF23A4" w:rsidRDefault="00DF23A4" w:rsidP="00DF23A4">
      <w:pPr>
        <w:pStyle w:val="consplusnonformat0"/>
        <w:spacing w:before="0" w:beforeAutospacing="0" w:after="0" w:afterAutospacing="0"/>
        <w:jc w:val="right"/>
      </w:pPr>
    </w:p>
    <w:p w:rsidR="00DF23A4" w:rsidRPr="00DF23A4" w:rsidRDefault="00DF23A4" w:rsidP="00DF23A4">
      <w:pPr>
        <w:pStyle w:val="consplusnonformat0"/>
        <w:spacing w:before="0" w:beforeAutospacing="0" w:after="0" w:afterAutospacing="0"/>
        <w:jc w:val="right"/>
      </w:pPr>
    </w:p>
    <w:p w:rsidR="00DF23A4" w:rsidRPr="00DF23A4" w:rsidRDefault="00DF23A4" w:rsidP="00DF23A4">
      <w:pPr>
        <w:pStyle w:val="consplusnonformat0"/>
        <w:spacing w:before="0" w:beforeAutospacing="0" w:after="0" w:afterAutospacing="0"/>
        <w:jc w:val="right"/>
      </w:pPr>
    </w:p>
    <w:p w:rsidR="00DF23A4" w:rsidRPr="00DF23A4" w:rsidRDefault="00DF23A4" w:rsidP="00DF23A4">
      <w:pPr>
        <w:pStyle w:val="consplusnonformat0"/>
        <w:spacing w:before="0" w:beforeAutospacing="0" w:after="0" w:afterAutospacing="0"/>
        <w:jc w:val="right"/>
      </w:pPr>
    </w:p>
    <w:p w:rsidR="00DF23A4" w:rsidRPr="00DF23A4" w:rsidRDefault="00DF23A4" w:rsidP="00DF23A4">
      <w:pPr>
        <w:pStyle w:val="consplusnonformat0"/>
        <w:spacing w:before="0" w:beforeAutospacing="0" w:after="0" w:afterAutospacing="0"/>
        <w:jc w:val="right"/>
      </w:pPr>
    </w:p>
    <w:p w:rsidR="00DF23A4" w:rsidRPr="00DF23A4" w:rsidRDefault="00DF23A4" w:rsidP="00DF23A4">
      <w:pPr>
        <w:ind w:firstLine="706"/>
        <w:jc w:val="right"/>
        <w:rPr>
          <w:sz w:val="24"/>
          <w:szCs w:val="24"/>
        </w:rPr>
      </w:pPr>
      <w:r w:rsidRPr="00DF23A4">
        <w:rPr>
          <w:sz w:val="24"/>
          <w:szCs w:val="24"/>
        </w:rPr>
        <w:t xml:space="preserve">Приложение № 5 </w:t>
      </w:r>
    </w:p>
    <w:p w:rsidR="00DF23A4" w:rsidRPr="00DF23A4" w:rsidRDefault="00DF23A4" w:rsidP="00DF23A4">
      <w:pPr>
        <w:ind w:firstLine="706"/>
        <w:jc w:val="right"/>
        <w:rPr>
          <w:sz w:val="24"/>
          <w:szCs w:val="24"/>
        </w:rPr>
      </w:pPr>
      <w:r w:rsidRPr="00DF23A4">
        <w:rPr>
          <w:sz w:val="24"/>
          <w:szCs w:val="24"/>
        </w:rPr>
        <w:t>к административному регламенту</w:t>
      </w:r>
    </w:p>
    <w:p w:rsidR="00DF23A4" w:rsidRPr="00DF23A4" w:rsidRDefault="00DF23A4" w:rsidP="00DF23A4">
      <w:pPr>
        <w:jc w:val="center"/>
        <w:rPr>
          <w:b/>
          <w:bCs/>
          <w:sz w:val="24"/>
          <w:szCs w:val="24"/>
        </w:rPr>
      </w:pPr>
      <w:r w:rsidRPr="00DF23A4">
        <w:rPr>
          <w:b/>
          <w:bCs/>
          <w:sz w:val="24"/>
          <w:szCs w:val="24"/>
        </w:rPr>
        <w:t>Перечень</w:t>
      </w:r>
      <w:r w:rsidRPr="00DF23A4">
        <w:rPr>
          <w:b/>
          <w:bCs/>
          <w:sz w:val="24"/>
          <w:szCs w:val="24"/>
        </w:rPr>
        <w:br/>
        <w:t>признаков заявителей</w:t>
      </w:r>
    </w:p>
    <w:p w:rsidR="00DF23A4" w:rsidRPr="00DF23A4" w:rsidRDefault="00DF23A4" w:rsidP="00DF23A4">
      <w:pPr>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40"/>
        <w:gridCol w:w="840"/>
        <w:gridCol w:w="6134"/>
      </w:tblGrid>
      <w:tr w:rsidR="00DF23A4" w:rsidRPr="00DF23A4" w:rsidTr="0050645B">
        <w:tc>
          <w:tcPr>
            <w:tcW w:w="2240" w:type="dxa"/>
            <w:tcBorders>
              <w:top w:val="single" w:sz="4" w:space="0" w:color="auto"/>
              <w:bottom w:val="single" w:sz="4" w:space="0" w:color="auto"/>
              <w:right w:val="single" w:sz="4" w:space="0" w:color="auto"/>
            </w:tcBorders>
          </w:tcPr>
          <w:p w:rsidR="00DF23A4" w:rsidRPr="00DF23A4" w:rsidRDefault="00DF23A4" w:rsidP="0050645B">
            <w:pPr>
              <w:jc w:val="center"/>
              <w:rPr>
                <w:sz w:val="24"/>
                <w:szCs w:val="24"/>
              </w:rPr>
            </w:pPr>
            <w:r w:rsidRPr="00DF23A4">
              <w:rPr>
                <w:sz w:val="24"/>
                <w:szCs w:val="24"/>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DF23A4" w:rsidRPr="00DF23A4" w:rsidRDefault="00DF23A4" w:rsidP="0050645B">
            <w:pPr>
              <w:jc w:val="center"/>
              <w:rPr>
                <w:sz w:val="24"/>
                <w:szCs w:val="24"/>
              </w:rPr>
            </w:pPr>
            <w:r w:rsidRPr="00DF23A4">
              <w:rPr>
                <w:sz w:val="24"/>
                <w:szCs w:val="24"/>
              </w:rPr>
              <w:t>N</w:t>
            </w:r>
          </w:p>
        </w:tc>
        <w:tc>
          <w:tcPr>
            <w:tcW w:w="6134" w:type="dxa"/>
            <w:tcBorders>
              <w:top w:val="single" w:sz="4" w:space="0" w:color="auto"/>
              <w:left w:val="single" w:sz="4" w:space="0" w:color="auto"/>
              <w:bottom w:val="single" w:sz="4" w:space="0" w:color="auto"/>
            </w:tcBorders>
          </w:tcPr>
          <w:p w:rsidR="00DF23A4" w:rsidRPr="00DF23A4" w:rsidRDefault="00DF23A4" w:rsidP="0050645B">
            <w:pPr>
              <w:jc w:val="center"/>
              <w:rPr>
                <w:sz w:val="24"/>
                <w:szCs w:val="24"/>
              </w:rPr>
            </w:pPr>
            <w:r w:rsidRPr="00DF23A4">
              <w:rPr>
                <w:sz w:val="24"/>
                <w:szCs w:val="24"/>
              </w:rPr>
              <w:t>Значения признака заявителя</w:t>
            </w:r>
          </w:p>
        </w:tc>
      </w:tr>
      <w:tr w:rsidR="00DF23A4" w:rsidRPr="00DF23A4" w:rsidTr="0050645B">
        <w:trPr>
          <w:trHeight w:val="562"/>
        </w:trPr>
        <w:tc>
          <w:tcPr>
            <w:tcW w:w="2240" w:type="dxa"/>
            <w:tcBorders>
              <w:top w:val="single" w:sz="4" w:space="0" w:color="auto"/>
              <w:bottom w:val="single" w:sz="4" w:space="0" w:color="auto"/>
              <w:right w:val="single" w:sz="4" w:space="0" w:color="auto"/>
            </w:tcBorders>
          </w:tcPr>
          <w:p w:rsidR="00DF23A4" w:rsidRPr="00DF23A4" w:rsidRDefault="00DF23A4" w:rsidP="0050645B">
            <w:pPr>
              <w:jc w:val="center"/>
              <w:rPr>
                <w:sz w:val="24"/>
                <w:szCs w:val="24"/>
              </w:rPr>
            </w:pPr>
            <w:r w:rsidRPr="00DF23A4">
              <w:rPr>
                <w:sz w:val="24"/>
                <w:szCs w:val="24"/>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DF23A4" w:rsidRPr="00DF23A4" w:rsidRDefault="00DF23A4" w:rsidP="0050645B">
            <w:pPr>
              <w:jc w:val="center"/>
              <w:rPr>
                <w:sz w:val="24"/>
                <w:szCs w:val="24"/>
              </w:rPr>
            </w:pPr>
            <w:r w:rsidRPr="00DF23A4">
              <w:rPr>
                <w:sz w:val="24"/>
                <w:szCs w:val="24"/>
              </w:rPr>
              <w:t>1</w:t>
            </w:r>
          </w:p>
        </w:tc>
        <w:tc>
          <w:tcPr>
            <w:tcW w:w="6134" w:type="dxa"/>
            <w:tcBorders>
              <w:top w:val="single" w:sz="4" w:space="0" w:color="auto"/>
              <w:left w:val="single" w:sz="4" w:space="0" w:color="auto"/>
              <w:bottom w:val="single" w:sz="4" w:space="0" w:color="auto"/>
            </w:tcBorders>
          </w:tcPr>
          <w:p w:rsidR="00DF23A4" w:rsidRPr="00DF23A4" w:rsidRDefault="00DF23A4" w:rsidP="0050645B">
            <w:pPr>
              <w:jc w:val="center"/>
              <w:rPr>
                <w:sz w:val="24"/>
                <w:szCs w:val="24"/>
              </w:rPr>
            </w:pPr>
            <w:r w:rsidRPr="00DF23A4">
              <w:rPr>
                <w:sz w:val="24"/>
                <w:szCs w:val="24"/>
              </w:rPr>
              <w:t>Гражданин Российской Федерации (его представитель)</w:t>
            </w:r>
          </w:p>
        </w:tc>
      </w:tr>
    </w:tbl>
    <w:p w:rsidR="00DF23A4" w:rsidRPr="00DF23A4" w:rsidRDefault="00DF23A4" w:rsidP="009D2655">
      <w:pPr>
        <w:rPr>
          <w:sz w:val="24"/>
          <w:szCs w:val="24"/>
        </w:rPr>
      </w:pPr>
    </w:p>
    <w:sectPr w:rsidR="00DF23A4" w:rsidRPr="00DF23A4" w:rsidSect="00261EFA">
      <w:headerReference w:type="first" r:id="rId14"/>
      <w:pgSz w:w="11906" w:h="16838"/>
      <w:pgMar w:top="426" w:right="850" w:bottom="142" w:left="170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677" w:rsidRDefault="00853677">
      <w:r>
        <w:separator/>
      </w:r>
    </w:p>
  </w:endnote>
  <w:endnote w:type="continuationSeparator" w:id="0">
    <w:p w:rsidR="00853677" w:rsidRDefault="008536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1;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677" w:rsidRDefault="00853677">
      <w:r>
        <w:separator/>
      </w:r>
    </w:p>
  </w:footnote>
  <w:footnote w:type="continuationSeparator" w:id="0">
    <w:p w:rsidR="00853677" w:rsidRDefault="008536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419" w:rsidRDefault="004F5419">
    <w:pPr>
      <w:pStyle w:val="af1"/>
    </w:pPr>
  </w:p>
  <w:p w:rsidR="004F5419" w:rsidRDefault="004F541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3">
    <w:nsid w:val="00000003"/>
    <w:multiLevelType w:val="multilevel"/>
    <w:tmpl w:val="00000003"/>
    <w:name w:val="WWNum44"/>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4">
    <w:nsid w:val="00000004"/>
    <w:multiLevelType w:val="multilevel"/>
    <w:tmpl w:val="00000004"/>
    <w:name w:val="WWNum45"/>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5">
    <w:nsid w:val="1A1C50C7"/>
    <w:multiLevelType w:val="multilevel"/>
    <w:tmpl w:val="2C147E5E"/>
    <w:lvl w:ilvl="0">
      <w:start w:val="26"/>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B831BC8"/>
    <w:multiLevelType w:val="hybridMultilevel"/>
    <w:tmpl w:val="29C264DC"/>
    <w:lvl w:ilvl="0" w:tplc="438A86E2">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8F72C83"/>
    <w:multiLevelType w:val="multilevel"/>
    <w:tmpl w:val="ABD6CAD0"/>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7378145C"/>
    <w:multiLevelType w:val="multilevel"/>
    <w:tmpl w:val="7D42D774"/>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8982B13"/>
    <w:multiLevelType w:val="hybridMultilevel"/>
    <w:tmpl w:val="46EEA782"/>
    <w:lvl w:ilvl="0" w:tplc="9BFA636E">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AC860">
      <w:start w:val="1"/>
      <w:numFmt w:val="lowerLetter"/>
      <w:lvlText w:val="%2"/>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CD02E">
      <w:start w:val="1"/>
      <w:numFmt w:val="lowerRoman"/>
      <w:lvlText w:val="%3"/>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2D91C">
      <w:start w:val="1"/>
      <w:numFmt w:val="decimal"/>
      <w:lvlText w:val="%4"/>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6CF2A">
      <w:start w:val="1"/>
      <w:numFmt w:val="lowerLetter"/>
      <w:lvlText w:val="%5"/>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EED06">
      <w:start w:val="1"/>
      <w:numFmt w:val="lowerRoman"/>
      <w:lvlText w:val="%6"/>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A2ADE">
      <w:start w:val="1"/>
      <w:numFmt w:val="decimal"/>
      <w:lvlText w:val="%7"/>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E1F02">
      <w:start w:val="1"/>
      <w:numFmt w:val="lowerLetter"/>
      <w:lvlText w:val="%8"/>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CC8AA">
      <w:start w:val="1"/>
      <w:numFmt w:val="lowerRoman"/>
      <w:lvlText w:val="%9"/>
      <w:lvlJc w:val="left"/>
      <w:pPr>
        <w:ind w:left="7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8"/>
  </w:num>
  <w:num w:numId="5">
    <w:abstractNumId w:val="9"/>
  </w:num>
  <w:num w:numId="6">
    <w:abstractNumId w:val="5"/>
  </w:num>
  <w:num w:numId="7">
    <w:abstractNumId w:val="11"/>
  </w:num>
  <w:num w:numId="8">
    <w:abstractNumId w:val="1"/>
  </w:num>
  <w:num w:numId="9">
    <w:abstractNumId w:val="2"/>
  </w:num>
  <w:num w:numId="10">
    <w:abstractNumId w:val="3"/>
  </w:num>
  <w:num w:numId="11">
    <w:abstractNumId w:val="4"/>
  </w:num>
  <w:num w:numId="12">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130199"/>
    <w:rsid w:val="000064F6"/>
    <w:rsid w:val="00006897"/>
    <w:rsid w:val="00012410"/>
    <w:rsid w:val="00012921"/>
    <w:rsid w:val="00012E44"/>
    <w:rsid w:val="000141EF"/>
    <w:rsid w:val="00016CF2"/>
    <w:rsid w:val="00021F03"/>
    <w:rsid w:val="0002538C"/>
    <w:rsid w:val="00025EA5"/>
    <w:rsid w:val="0003198F"/>
    <w:rsid w:val="00036E5B"/>
    <w:rsid w:val="00042A6F"/>
    <w:rsid w:val="00046364"/>
    <w:rsid w:val="00046AF1"/>
    <w:rsid w:val="00050368"/>
    <w:rsid w:val="00052813"/>
    <w:rsid w:val="00053184"/>
    <w:rsid w:val="00053B0C"/>
    <w:rsid w:val="00054753"/>
    <w:rsid w:val="000621EB"/>
    <w:rsid w:val="0007364A"/>
    <w:rsid w:val="00074224"/>
    <w:rsid w:val="00075955"/>
    <w:rsid w:val="00076C38"/>
    <w:rsid w:val="00077C55"/>
    <w:rsid w:val="00080456"/>
    <w:rsid w:val="00082A04"/>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4857"/>
    <w:rsid w:val="000E6D73"/>
    <w:rsid w:val="000E7C89"/>
    <w:rsid w:val="000F08C1"/>
    <w:rsid w:val="001016B1"/>
    <w:rsid w:val="00101806"/>
    <w:rsid w:val="00101C24"/>
    <w:rsid w:val="00102B69"/>
    <w:rsid w:val="00104343"/>
    <w:rsid w:val="0010620F"/>
    <w:rsid w:val="0011004B"/>
    <w:rsid w:val="00110B5C"/>
    <w:rsid w:val="00112189"/>
    <w:rsid w:val="00112886"/>
    <w:rsid w:val="001221A2"/>
    <w:rsid w:val="001239D3"/>
    <w:rsid w:val="00127609"/>
    <w:rsid w:val="00130199"/>
    <w:rsid w:val="00133F39"/>
    <w:rsid w:val="00144EF3"/>
    <w:rsid w:val="00146717"/>
    <w:rsid w:val="00147F36"/>
    <w:rsid w:val="0015102E"/>
    <w:rsid w:val="00151346"/>
    <w:rsid w:val="00151A16"/>
    <w:rsid w:val="001535E5"/>
    <w:rsid w:val="0015373E"/>
    <w:rsid w:val="00153DFE"/>
    <w:rsid w:val="001545AF"/>
    <w:rsid w:val="001603D2"/>
    <w:rsid w:val="00165083"/>
    <w:rsid w:val="001704A9"/>
    <w:rsid w:val="001717EE"/>
    <w:rsid w:val="00171E72"/>
    <w:rsid w:val="00180548"/>
    <w:rsid w:val="00181329"/>
    <w:rsid w:val="0018521F"/>
    <w:rsid w:val="00186770"/>
    <w:rsid w:val="00186F4F"/>
    <w:rsid w:val="001907C0"/>
    <w:rsid w:val="00191013"/>
    <w:rsid w:val="001916E6"/>
    <w:rsid w:val="00191DBD"/>
    <w:rsid w:val="00197460"/>
    <w:rsid w:val="001A0EA5"/>
    <w:rsid w:val="001A20EA"/>
    <w:rsid w:val="001A5438"/>
    <w:rsid w:val="001B11BE"/>
    <w:rsid w:val="001B1734"/>
    <w:rsid w:val="001B64DB"/>
    <w:rsid w:val="001B7F5D"/>
    <w:rsid w:val="001C1203"/>
    <w:rsid w:val="001C6A12"/>
    <w:rsid w:val="001C6EFC"/>
    <w:rsid w:val="001D0789"/>
    <w:rsid w:val="001D0CC8"/>
    <w:rsid w:val="001D398F"/>
    <w:rsid w:val="001D490A"/>
    <w:rsid w:val="001E16A3"/>
    <w:rsid w:val="001E25FF"/>
    <w:rsid w:val="001E526B"/>
    <w:rsid w:val="001E5282"/>
    <w:rsid w:val="001F1B0C"/>
    <w:rsid w:val="001F438C"/>
    <w:rsid w:val="001F44C8"/>
    <w:rsid w:val="00203725"/>
    <w:rsid w:val="002049D4"/>
    <w:rsid w:val="00205CDE"/>
    <w:rsid w:val="00207223"/>
    <w:rsid w:val="002072E2"/>
    <w:rsid w:val="00211F3A"/>
    <w:rsid w:val="00216D15"/>
    <w:rsid w:val="00217036"/>
    <w:rsid w:val="00220A45"/>
    <w:rsid w:val="00220B10"/>
    <w:rsid w:val="00220E58"/>
    <w:rsid w:val="002246D7"/>
    <w:rsid w:val="0022487B"/>
    <w:rsid w:val="002273BA"/>
    <w:rsid w:val="00227BD2"/>
    <w:rsid w:val="0023024D"/>
    <w:rsid w:val="002324DD"/>
    <w:rsid w:val="0023612E"/>
    <w:rsid w:val="00236C94"/>
    <w:rsid w:val="002409BA"/>
    <w:rsid w:val="00240CA3"/>
    <w:rsid w:val="00240F40"/>
    <w:rsid w:val="00241730"/>
    <w:rsid w:val="00252DCC"/>
    <w:rsid w:val="00252F7A"/>
    <w:rsid w:val="00253A3C"/>
    <w:rsid w:val="00255617"/>
    <w:rsid w:val="0025701E"/>
    <w:rsid w:val="0025746A"/>
    <w:rsid w:val="002574C0"/>
    <w:rsid w:val="00261EFA"/>
    <w:rsid w:val="00262BC2"/>
    <w:rsid w:val="00262E0E"/>
    <w:rsid w:val="002657F3"/>
    <w:rsid w:val="00270F86"/>
    <w:rsid w:val="002726CF"/>
    <w:rsid w:val="00274FE5"/>
    <w:rsid w:val="002752EB"/>
    <w:rsid w:val="00281BA3"/>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1569"/>
    <w:rsid w:val="002C3156"/>
    <w:rsid w:val="002C391A"/>
    <w:rsid w:val="002C54C1"/>
    <w:rsid w:val="002C77FD"/>
    <w:rsid w:val="002D048C"/>
    <w:rsid w:val="002D0D18"/>
    <w:rsid w:val="002D2971"/>
    <w:rsid w:val="002E1598"/>
    <w:rsid w:val="002E6B3C"/>
    <w:rsid w:val="002F1DE0"/>
    <w:rsid w:val="002F46C5"/>
    <w:rsid w:val="0030025C"/>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2A11"/>
    <w:rsid w:val="003675A4"/>
    <w:rsid w:val="00375B62"/>
    <w:rsid w:val="003808F0"/>
    <w:rsid w:val="00385986"/>
    <w:rsid w:val="0038634F"/>
    <w:rsid w:val="003A089B"/>
    <w:rsid w:val="003A0BAA"/>
    <w:rsid w:val="003A62F3"/>
    <w:rsid w:val="003B2950"/>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5D7E"/>
    <w:rsid w:val="00427266"/>
    <w:rsid w:val="00427D3D"/>
    <w:rsid w:val="0043327F"/>
    <w:rsid w:val="00435BEE"/>
    <w:rsid w:val="00436F79"/>
    <w:rsid w:val="0044402E"/>
    <w:rsid w:val="00446676"/>
    <w:rsid w:val="00447ACA"/>
    <w:rsid w:val="00455585"/>
    <w:rsid w:val="00455DF3"/>
    <w:rsid w:val="004602A6"/>
    <w:rsid w:val="0046145E"/>
    <w:rsid w:val="00462FFB"/>
    <w:rsid w:val="004631B3"/>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928"/>
    <w:rsid w:val="004A1B13"/>
    <w:rsid w:val="004A3751"/>
    <w:rsid w:val="004A6439"/>
    <w:rsid w:val="004B162E"/>
    <w:rsid w:val="004B407C"/>
    <w:rsid w:val="004B5938"/>
    <w:rsid w:val="004B7488"/>
    <w:rsid w:val="004C6813"/>
    <w:rsid w:val="004D07FF"/>
    <w:rsid w:val="004D085B"/>
    <w:rsid w:val="004D2B2C"/>
    <w:rsid w:val="004D66B4"/>
    <w:rsid w:val="004E51AB"/>
    <w:rsid w:val="004F5419"/>
    <w:rsid w:val="004F54A1"/>
    <w:rsid w:val="004F655C"/>
    <w:rsid w:val="00502C55"/>
    <w:rsid w:val="00506C7E"/>
    <w:rsid w:val="005070A3"/>
    <w:rsid w:val="00507E20"/>
    <w:rsid w:val="0051138C"/>
    <w:rsid w:val="00515C21"/>
    <w:rsid w:val="00517B1D"/>
    <w:rsid w:val="0052086C"/>
    <w:rsid w:val="005234C5"/>
    <w:rsid w:val="00531ED1"/>
    <w:rsid w:val="0053368E"/>
    <w:rsid w:val="005454C8"/>
    <w:rsid w:val="0054561E"/>
    <w:rsid w:val="00546F82"/>
    <w:rsid w:val="005478D2"/>
    <w:rsid w:val="005519F5"/>
    <w:rsid w:val="00552C14"/>
    <w:rsid w:val="0055382A"/>
    <w:rsid w:val="00554526"/>
    <w:rsid w:val="00563346"/>
    <w:rsid w:val="00563ADA"/>
    <w:rsid w:val="00567157"/>
    <w:rsid w:val="005675CF"/>
    <w:rsid w:val="00591CE4"/>
    <w:rsid w:val="00594716"/>
    <w:rsid w:val="00597D4C"/>
    <w:rsid w:val="005A60CD"/>
    <w:rsid w:val="005A60D5"/>
    <w:rsid w:val="005A6591"/>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5F6CD9"/>
    <w:rsid w:val="00600D37"/>
    <w:rsid w:val="0060764A"/>
    <w:rsid w:val="00610061"/>
    <w:rsid w:val="00611202"/>
    <w:rsid w:val="00612E0F"/>
    <w:rsid w:val="006149AC"/>
    <w:rsid w:val="0062033B"/>
    <w:rsid w:val="00623C03"/>
    <w:rsid w:val="00634999"/>
    <w:rsid w:val="00635D33"/>
    <w:rsid w:val="00642331"/>
    <w:rsid w:val="00642F35"/>
    <w:rsid w:val="006433C6"/>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B0887"/>
    <w:rsid w:val="006C0560"/>
    <w:rsid w:val="006C5676"/>
    <w:rsid w:val="006C7745"/>
    <w:rsid w:val="006C7762"/>
    <w:rsid w:val="006D2E8C"/>
    <w:rsid w:val="006D64BC"/>
    <w:rsid w:val="006D6F96"/>
    <w:rsid w:val="006E010E"/>
    <w:rsid w:val="006E67F1"/>
    <w:rsid w:val="006F4B9E"/>
    <w:rsid w:val="006F53F9"/>
    <w:rsid w:val="006F73C6"/>
    <w:rsid w:val="00701511"/>
    <w:rsid w:val="00703D97"/>
    <w:rsid w:val="00707AD4"/>
    <w:rsid w:val="00711AEF"/>
    <w:rsid w:val="007168A3"/>
    <w:rsid w:val="00717E2D"/>
    <w:rsid w:val="0072788C"/>
    <w:rsid w:val="007304D9"/>
    <w:rsid w:val="00731720"/>
    <w:rsid w:val="007362DD"/>
    <w:rsid w:val="007411EB"/>
    <w:rsid w:val="00745BFC"/>
    <w:rsid w:val="00745DD6"/>
    <w:rsid w:val="007501E8"/>
    <w:rsid w:val="00750257"/>
    <w:rsid w:val="00750973"/>
    <w:rsid w:val="00752AD9"/>
    <w:rsid w:val="0075386B"/>
    <w:rsid w:val="00753E0B"/>
    <w:rsid w:val="00757258"/>
    <w:rsid w:val="007616FF"/>
    <w:rsid w:val="00761CD5"/>
    <w:rsid w:val="00765B45"/>
    <w:rsid w:val="00766526"/>
    <w:rsid w:val="0077603B"/>
    <w:rsid w:val="00783B2E"/>
    <w:rsid w:val="00792B1F"/>
    <w:rsid w:val="007A0266"/>
    <w:rsid w:val="007A105C"/>
    <w:rsid w:val="007A1802"/>
    <w:rsid w:val="007A3109"/>
    <w:rsid w:val="007A5BD9"/>
    <w:rsid w:val="007A6A3C"/>
    <w:rsid w:val="007B4FAF"/>
    <w:rsid w:val="007B7968"/>
    <w:rsid w:val="007B7C65"/>
    <w:rsid w:val="007D41A3"/>
    <w:rsid w:val="007D5143"/>
    <w:rsid w:val="007D6005"/>
    <w:rsid w:val="007E03E3"/>
    <w:rsid w:val="007E1DC7"/>
    <w:rsid w:val="007E308F"/>
    <w:rsid w:val="007F1DA7"/>
    <w:rsid w:val="007F1E0F"/>
    <w:rsid w:val="007F6037"/>
    <w:rsid w:val="007F7C1A"/>
    <w:rsid w:val="008005D8"/>
    <w:rsid w:val="008027A1"/>
    <w:rsid w:val="00807337"/>
    <w:rsid w:val="0081305E"/>
    <w:rsid w:val="00815BF3"/>
    <w:rsid w:val="00821A71"/>
    <w:rsid w:val="00822581"/>
    <w:rsid w:val="00822BD7"/>
    <w:rsid w:val="00825B0E"/>
    <w:rsid w:val="0083538F"/>
    <w:rsid w:val="00844405"/>
    <w:rsid w:val="00851A55"/>
    <w:rsid w:val="00853677"/>
    <w:rsid w:val="00854737"/>
    <w:rsid w:val="008551B3"/>
    <w:rsid w:val="00855EBB"/>
    <w:rsid w:val="0085663E"/>
    <w:rsid w:val="008614FC"/>
    <w:rsid w:val="008636A1"/>
    <w:rsid w:val="00867CC2"/>
    <w:rsid w:val="00867ECA"/>
    <w:rsid w:val="00872792"/>
    <w:rsid w:val="00873D68"/>
    <w:rsid w:val="00874035"/>
    <w:rsid w:val="0087412F"/>
    <w:rsid w:val="0087428C"/>
    <w:rsid w:val="00875A6D"/>
    <w:rsid w:val="008802EB"/>
    <w:rsid w:val="00880FAB"/>
    <w:rsid w:val="008869EA"/>
    <w:rsid w:val="00886A62"/>
    <w:rsid w:val="00886D23"/>
    <w:rsid w:val="0089105A"/>
    <w:rsid w:val="008958A8"/>
    <w:rsid w:val="00896794"/>
    <w:rsid w:val="00897300"/>
    <w:rsid w:val="00897ADE"/>
    <w:rsid w:val="008A107C"/>
    <w:rsid w:val="008A651E"/>
    <w:rsid w:val="008B1661"/>
    <w:rsid w:val="008B1E01"/>
    <w:rsid w:val="008B43D1"/>
    <w:rsid w:val="008B4441"/>
    <w:rsid w:val="008B5ED8"/>
    <w:rsid w:val="008B6A24"/>
    <w:rsid w:val="008B7707"/>
    <w:rsid w:val="008B7E8B"/>
    <w:rsid w:val="008C186B"/>
    <w:rsid w:val="008C6260"/>
    <w:rsid w:val="008E1804"/>
    <w:rsid w:val="008E35F1"/>
    <w:rsid w:val="008E3D51"/>
    <w:rsid w:val="008E6B41"/>
    <w:rsid w:val="008F742A"/>
    <w:rsid w:val="008F7EFD"/>
    <w:rsid w:val="00901231"/>
    <w:rsid w:val="00901973"/>
    <w:rsid w:val="00902C66"/>
    <w:rsid w:val="00904BD1"/>
    <w:rsid w:val="009103C3"/>
    <w:rsid w:val="009137BE"/>
    <w:rsid w:val="00913F87"/>
    <w:rsid w:val="00917B24"/>
    <w:rsid w:val="00920079"/>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67ED2"/>
    <w:rsid w:val="0097424C"/>
    <w:rsid w:val="00975235"/>
    <w:rsid w:val="009757AF"/>
    <w:rsid w:val="00982125"/>
    <w:rsid w:val="00993319"/>
    <w:rsid w:val="00995A0D"/>
    <w:rsid w:val="009A3E16"/>
    <w:rsid w:val="009A50BD"/>
    <w:rsid w:val="009A7FFB"/>
    <w:rsid w:val="009B7925"/>
    <w:rsid w:val="009C703D"/>
    <w:rsid w:val="009C720B"/>
    <w:rsid w:val="009D2655"/>
    <w:rsid w:val="009D5F8C"/>
    <w:rsid w:val="009E152F"/>
    <w:rsid w:val="009E1C2F"/>
    <w:rsid w:val="009E6EB0"/>
    <w:rsid w:val="009F14C9"/>
    <w:rsid w:val="009F4581"/>
    <w:rsid w:val="009F7C2F"/>
    <w:rsid w:val="00A04C5A"/>
    <w:rsid w:val="00A10C2D"/>
    <w:rsid w:val="00A1651E"/>
    <w:rsid w:val="00A17176"/>
    <w:rsid w:val="00A17562"/>
    <w:rsid w:val="00A26E26"/>
    <w:rsid w:val="00A274F2"/>
    <w:rsid w:val="00A35DDF"/>
    <w:rsid w:val="00A3767C"/>
    <w:rsid w:val="00A377DA"/>
    <w:rsid w:val="00A37838"/>
    <w:rsid w:val="00A50FE3"/>
    <w:rsid w:val="00A523C2"/>
    <w:rsid w:val="00A53763"/>
    <w:rsid w:val="00A53BF3"/>
    <w:rsid w:val="00A53DE9"/>
    <w:rsid w:val="00A547AE"/>
    <w:rsid w:val="00A5498B"/>
    <w:rsid w:val="00A562A9"/>
    <w:rsid w:val="00A61A81"/>
    <w:rsid w:val="00A63883"/>
    <w:rsid w:val="00A67A52"/>
    <w:rsid w:val="00A7406D"/>
    <w:rsid w:val="00A741C7"/>
    <w:rsid w:val="00A752AA"/>
    <w:rsid w:val="00A805AF"/>
    <w:rsid w:val="00A857DF"/>
    <w:rsid w:val="00A87A51"/>
    <w:rsid w:val="00AA3CAD"/>
    <w:rsid w:val="00AA3DE2"/>
    <w:rsid w:val="00AA43E1"/>
    <w:rsid w:val="00AB236E"/>
    <w:rsid w:val="00AB58B4"/>
    <w:rsid w:val="00AC2B41"/>
    <w:rsid w:val="00AC5F26"/>
    <w:rsid w:val="00AC7FD1"/>
    <w:rsid w:val="00AD190A"/>
    <w:rsid w:val="00AD2993"/>
    <w:rsid w:val="00AD3A57"/>
    <w:rsid w:val="00AD5176"/>
    <w:rsid w:val="00AD7280"/>
    <w:rsid w:val="00AF5939"/>
    <w:rsid w:val="00AF60EE"/>
    <w:rsid w:val="00B01E60"/>
    <w:rsid w:val="00B02DE9"/>
    <w:rsid w:val="00B05ABE"/>
    <w:rsid w:val="00B075BD"/>
    <w:rsid w:val="00B13676"/>
    <w:rsid w:val="00B14DA5"/>
    <w:rsid w:val="00B1517D"/>
    <w:rsid w:val="00B151B9"/>
    <w:rsid w:val="00B15726"/>
    <w:rsid w:val="00B22FA4"/>
    <w:rsid w:val="00B2368B"/>
    <w:rsid w:val="00B304DE"/>
    <w:rsid w:val="00B3078E"/>
    <w:rsid w:val="00B32DB7"/>
    <w:rsid w:val="00B3717D"/>
    <w:rsid w:val="00B41080"/>
    <w:rsid w:val="00B44F83"/>
    <w:rsid w:val="00B46BF1"/>
    <w:rsid w:val="00B46C2F"/>
    <w:rsid w:val="00B50135"/>
    <w:rsid w:val="00B505C7"/>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E35DE"/>
    <w:rsid w:val="00BF2011"/>
    <w:rsid w:val="00BF6A5B"/>
    <w:rsid w:val="00BF6CA8"/>
    <w:rsid w:val="00C03898"/>
    <w:rsid w:val="00C10EFB"/>
    <w:rsid w:val="00C10FB7"/>
    <w:rsid w:val="00C125D4"/>
    <w:rsid w:val="00C14163"/>
    <w:rsid w:val="00C170CE"/>
    <w:rsid w:val="00C172B3"/>
    <w:rsid w:val="00C26F03"/>
    <w:rsid w:val="00C274CA"/>
    <w:rsid w:val="00C327DA"/>
    <w:rsid w:val="00C3535F"/>
    <w:rsid w:val="00C37B22"/>
    <w:rsid w:val="00C37E5A"/>
    <w:rsid w:val="00C41E99"/>
    <w:rsid w:val="00C43DF8"/>
    <w:rsid w:val="00C44720"/>
    <w:rsid w:val="00C44C4B"/>
    <w:rsid w:val="00C52C69"/>
    <w:rsid w:val="00C53C84"/>
    <w:rsid w:val="00C54675"/>
    <w:rsid w:val="00C55B5E"/>
    <w:rsid w:val="00C63431"/>
    <w:rsid w:val="00C65906"/>
    <w:rsid w:val="00C71C71"/>
    <w:rsid w:val="00C74DBC"/>
    <w:rsid w:val="00C77342"/>
    <w:rsid w:val="00C77E52"/>
    <w:rsid w:val="00C82832"/>
    <w:rsid w:val="00C8363D"/>
    <w:rsid w:val="00C83DF4"/>
    <w:rsid w:val="00C85A8B"/>
    <w:rsid w:val="00C85EB0"/>
    <w:rsid w:val="00C8703E"/>
    <w:rsid w:val="00CA0D07"/>
    <w:rsid w:val="00CA0DA3"/>
    <w:rsid w:val="00CA1790"/>
    <w:rsid w:val="00CA50A4"/>
    <w:rsid w:val="00CA51C9"/>
    <w:rsid w:val="00CB0681"/>
    <w:rsid w:val="00CB2673"/>
    <w:rsid w:val="00CB28DF"/>
    <w:rsid w:val="00CB3100"/>
    <w:rsid w:val="00CB37EA"/>
    <w:rsid w:val="00CB3BC0"/>
    <w:rsid w:val="00CB7AD2"/>
    <w:rsid w:val="00CC07ED"/>
    <w:rsid w:val="00CC0C0C"/>
    <w:rsid w:val="00CC3204"/>
    <w:rsid w:val="00CC4048"/>
    <w:rsid w:val="00CC4EF4"/>
    <w:rsid w:val="00CC4F35"/>
    <w:rsid w:val="00CC64CD"/>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68B8"/>
    <w:rsid w:val="00D07C05"/>
    <w:rsid w:val="00D107FD"/>
    <w:rsid w:val="00D12C0B"/>
    <w:rsid w:val="00D14D3A"/>
    <w:rsid w:val="00D1587F"/>
    <w:rsid w:val="00D1796B"/>
    <w:rsid w:val="00D23385"/>
    <w:rsid w:val="00D2568B"/>
    <w:rsid w:val="00D264F4"/>
    <w:rsid w:val="00D315AF"/>
    <w:rsid w:val="00D31E4E"/>
    <w:rsid w:val="00D3307D"/>
    <w:rsid w:val="00D3364A"/>
    <w:rsid w:val="00D35003"/>
    <w:rsid w:val="00D35291"/>
    <w:rsid w:val="00D407BD"/>
    <w:rsid w:val="00D40CE4"/>
    <w:rsid w:val="00D62324"/>
    <w:rsid w:val="00D763B1"/>
    <w:rsid w:val="00D76572"/>
    <w:rsid w:val="00D7675B"/>
    <w:rsid w:val="00D771A3"/>
    <w:rsid w:val="00D81948"/>
    <w:rsid w:val="00D8303A"/>
    <w:rsid w:val="00D83D84"/>
    <w:rsid w:val="00D83D96"/>
    <w:rsid w:val="00D851FB"/>
    <w:rsid w:val="00D85A22"/>
    <w:rsid w:val="00D90AD4"/>
    <w:rsid w:val="00D9116A"/>
    <w:rsid w:val="00D92C04"/>
    <w:rsid w:val="00D96914"/>
    <w:rsid w:val="00DA291D"/>
    <w:rsid w:val="00DA2CB2"/>
    <w:rsid w:val="00DB0197"/>
    <w:rsid w:val="00DB4552"/>
    <w:rsid w:val="00DC25D5"/>
    <w:rsid w:val="00DC3BFC"/>
    <w:rsid w:val="00DC4075"/>
    <w:rsid w:val="00DC5691"/>
    <w:rsid w:val="00DC575A"/>
    <w:rsid w:val="00DC796C"/>
    <w:rsid w:val="00DD0584"/>
    <w:rsid w:val="00DD0D71"/>
    <w:rsid w:val="00DE4C9F"/>
    <w:rsid w:val="00DE526E"/>
    <w:rsid w:val="00DE66CD"/>
    <w:rsid w:val="00DF16B7"/>
    <w:rsid w:val="00DF23A4"/>
    <w:rsid w:val="00DF329C"/>
    <w:rsid w:val="00DF48EB"/>
    <w:rsid w:val="00DF5664"/>
    <w:rsid w:val="00E03DE6"/>
    <w:rsid w:val="00E049CB"/>
    <w:rsid w:val="00E11D43"/>
    <w:rsid w:val="00E1220C"/>
    <w:rsid w:val="00E14C10"/>
    <w:rsid w:val="00E17DD4"/>
    <w:rsid w:val="00E17F4A"/>
    <w:rsid w:val="00E2518F"/>
    <w:rsid w:val="00E309CB"/>
    <w:rsid w:val="00E30C74"/>
    <w:rsid w:val="00E3175D"/>
    <w:rsid w:val="00E373D5"/>
    <w:rsid w:val="00E37908"/>
    <w:rsid w:val="00E4576C"/>
    <w:rsid w:val="00E50C88"/>
    <w:rsid w:val="00E56FF2"/>
    <w:rsid w:val="00E5719B"/>
    <w:rsid w:val="00E57EE9"/>
    <w:rsid w:val="00E61456"/>
    <w:rsid w:val="00E64B42"/>
    <w:rsid w:val="00E7247F"/>
    <w:rsid w:val="00E7498E"/>
    <w:rsid w:val="00E75FEB"/>
    <w:rsid w:val="00E81732"/>
    <w:rsid w:val="00E83A17"/>
    <w:rsid w:val="00E849D2"/>
    <w:rsid w:val="00E91A7E"/>
    <w:rsid w:val="00E95F30"/>
    <w:rsid w:val="00E96608"/>
    <w:rsid w:val="00E978F3"/>
    <w:rsid w:val="00EA3754"/>
    <w:rsid w:val="00EA399E"/>
    <w:rsid w:val="00EA420F"/>
    <w:rsid w:val="00EA47D1"/>
    <w:rsid w:val="00EA633B"/>
    <w:rsid w:val="00EA6A06"/>
    <w:rsid w:val="00EB314A"/>
    <w:rsid w:val="00EB3854"/>
    <w:rsid w:val="00EB5662"/>
    <w:rsid w:val="00EC0D63"/>
    <w:rsid w:val="00EC1885"/>
    <w:rsid w:val="00EC2EAE"/>
    <w:rsid w:val="00EC7D52"/>
    <w:rsid w:val="00EC7FDD"/>
    <w:rsid w:val="00ED05EA"/>
    <w:rsid w:val="00ED33BF"/>
    <w:rsid w:val="00ED7A95"/>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A43"/>
    <w:rsid w:val="00F34CC6"/>
    <w:rsid w:val="00F4104A"/>
    <w:rsid w:val="00F415DA"/>
    <w:rsid w:val="00F41875"/>
    <w:rsid w:val="00F50F81"/>
    <w:rsid w:val="00F55A0B"/>
    <w:rsid w:val="00F56C19"/>
    <w:rsid w:val="00F641A8"/>
    <w:rsid w:val="00F66A7F"/>
    <w:rsid w:val="00F702FF"/>
    <w:rsid w:val="00F72FE4"/>
    <w:rsid w:val="00F74B14"/>
    <w:rsid w:val="00F7556D"/>
    <w:rsid w:val="00F755F0"/>
    <w:rsid w:val="00F777CA"/>
    <w:rsid w:val="00F77982"/>
    <w:rsid w:val="00F80F93"/>
    <w:rsid w:val="00F91DA2"/>
    <w:rsid w:val="00F92206"/>
    <w:rsid w:val="00F9442D"/>
    <w:rsid w:val="00FA00AA"/>
    <w:rsid w:val="00FA00D8"/>
    <w:rsid w:val="00FA2A69"/>
    <w:rsid w:val="00FA316E"/>
    <w:rsid w:val="00FA41F3"/>
    <w:rsid w:val="00FA769E"/>
    <w:rsid w:val="00FB0587"/>
    <w:rsid w:val="00FB137E"/>
    <w:rsid w:val="00FB1A64"/>
    <w:rsid w:val="00FB1C77"/>
    <w:rsid w:val="00FB5538"/>
    <w:rsid w:val="00FB5CBC"/>
    <w:rsid w:val="00FC462A"/>
    <w:rsid w:val="00FC469B"/>
    <w:rsid w:val="00FD1904"/>
    <w:rsid w:val="00FD27C3"/>
    <w:rsid w:val="00FD719B"/>
    <w:rsid w:val="00FE143A"/>
    <w:rsid w:val="00FE2AFA"/>
    <w:rsid w:val="00FE561A"/>
    <w:rsid w:val="00FE5DBC"/>
    <w:rsid w:val="00FF18F0"/>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footnote text" w:uiPriority="99"/>
    <w:lsdException w:name="annotation text" w:uiPriority="99" w:qFormat="1"/>
    <w:lsdException w:name="header" w:uiPriority="99"/>
    <w:lsdException w:name="footer" w:uiPriority="99"/>
    <w:lsdException w:name="caption" w:uiPriority="99" w:qFormat="1"/>
    <w:lsdException w:name="footnote reference" w:uiPriority="99"/>
    <w:lsdException w:name="annotation reference" w:uiPriority="99" w:qFormat="1"/>
    <w:lsdException w:name="page number" w:uiPriority="99"/>
    <w:lsdException w:name="endnote reference" w:uiPriority="99"/>
    <w:lsdException w:name="endnote text" w:uiPriority="99" w:qFormat="1"/>
    <w:lsdException w:name="Lis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ignature" w:uiPriority="99"/>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Body Text Indent 2" w:qFormat="1"/>
    <w:lsdException w:name="Body Text Indent 3" w:uiPriority="99" w:qFormat="1"/>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Plain Text" w:uiPriority="99"/>
    <w:lsdException w:name="Normal (Web)" w:uiPriority="99" w:qFormat="1"/>
    <w:lsdException w:name="HTML Preformatted" w:uiPriority="99" w:qFormat="1"/>
    <w:lsdException w:name="annotation subject" w:uiPriority="99" w:qFormat="1"/>
    <w:lsdException w:name="No List" w:uiPriority="99"/>
    <w:lsdException w:name="Table Contemporary" w:uiPriority="99"/>
    <w:lsdException w:name="Table Elegant" w:uiPriority="99"/>
    <w:lsdException w:name="Balloon Text" w:uiPriority="99"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2"/>
    <w:uiPriority w:val="1"/>
    <w:qFormat/>
    <w:rsid w:val="001D0CC8"/>
    <w:pPr>
      <w:keepNext/>
      <w:jc w:val="center"/>
      <w:outlineLvl w:val="0"/>
    </w:pPr>
    <w:rPr>
      <w:sz w:val="32"/>
    </w:rPr>
  </w:style>
  <w:style w:type="paragraph" w:styleId="2">
    <w:name w:val="heading 2"/>
    <w:basedOn w:val="a"/>
    <w:next w:val="a"/>
    <w:link w:val="20"/>
    <w:uiPriority w:val="99"/>
    <w:qFormat/>
    <w:rsid w:val="00FB137E"/>
    <w:pPr>
      <w:keepNext/>
      <w:jc w:val="center"/>
      <w:outlineLvl w:val="1"/>
    </w:pPr>
    <w:rPr>
      <w:b/>
      <w:bCs/>
      <w:szCs w:val="24"/>
    </w:rPr>
  </w:style>
  <w:style w:type="paragraph" w:styleId="3">
    <w:name w:val="heading 3"/>
    <w:basedOn w:val="a"/>
    <w:next w:val="a"/>
    <w:link w:val="30"/>
    <w:uiPriority w:val="99"/>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FB137E"/>
    <w:pPr>
      <w:spacing w:before="240" w:after="60"/>
      <w:outlineLvl w:val="4"/>
    </w:pPr>
    <w:rPr>
      <w:b/>
      <w:bCs/>
      <w:i/>
      <w:iCs/>
      <w:sz w:val="26"/>
      <w:szCs w:val="26"/>
    </w:rPr>
  </w:style>
  <w:style w:type="paragraph" w:styleId="6">
    <w:name w:val="heading 6"/>
    <w:basedOn w:val="a"/>
    <w:next w:val="a"/>
    <w:link w:val="60"/>
    <w:uiPriority w:val="99"/>
    <w:qFormat/>
    <w:rsid w:val="00FB137E"/>
    <w:pPr>
      <w:spacing w:before="240" w:after="60"/>
      <w:outlineLvl w:val="5"/>
    </w:pPr>
    <w:rPr>
      <w:b/>
      <w:bCs/>
      <w:sz w:val="22"/>
      <w:szCs w:val="22"/>
    </w:rPr>
  </w:style>
  <w:style w:type="paragraph" w:styleId="7">
    <w:name w:val="heading 7"/>
    <w:basedOn w:val="a"/>
    <w:next w:val="a"/>
    <w:link w:val="70"/>
    <w:uiPriority w:val="99"/>
    <w:qFormat/>
    <w:rsid w:val="000E6D73"/>
    <w:pPr>
      <w:keepNext/>
      <w:jc w:val="both"/>
      <w:outlineLvl w:val="6"/>
    </w:pPr>
    <w:rPr>
      <w:sz w:val="24"/>
    </w:rPr>
  </w:style>
  <w:style w:type="paragraph" w:styleId="8">
    <w:name w:val="heading 8"/>
    <w:basedOn w:val="a"/>
    <w:next w:val="a"/>
    <w:link w:val="80"/>
    <w:uiPriority w:val="99"/>
    <w:qFormat/>
    <w:rsid w:val="00FB137E"/>
    <w:pPr>
      <w:keepNext/>
      <w:jc w:val="both"/>
      <w:outlineLvl w:val="7"/>
    </w:pPr>
    <w:rPr>
      <w:b/>
      <w:sz w:val="26"/>
    </w:rPr>
  </w:style>
  <w:style w:type="paragraph" w:styleId="9">
    <w:name w:val="heading 9"/>
    <w:basedOn w:val="a"/>
    <w:next w:val="a"/>
    <w:link w:val="90"/>
    <w:uiPriority w:val="99"/>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D0CC8"/>
    <w:pPr>
      <w:jc w:val="both"/>
    </w:pPr>
  </w:style>
  <w:style w:type="paragraph" w:styleId="a5">
    <w:name w:val="Body Text Indent"/>
    <w:basedOn w:val="a"/>
    <w:link w:val="a6"/>
    <w:uiPriority w:val="99"/>
    <w:rsid w:val="001D0CC8"/>
    <w:pPr>
      <w:ind w:firstLine="720"/>
    </w:pPr>
  </w:style>
  <w:style w:type="paragraph" w:styleId="21">
    <w:name w:val="Body Text Indent 2"/>
    <w:basedOn w:val="a"/>
    <w:link w:val="22"/>
    <w:qFormat/>
    <w:rsid w:val="001D0CC8"/>
    <w:pPr>
      <w:ind w:firstLine="720"/>
      <w:jc w:val="both"/>
    </w:pPr>
  </w:style>
  <w:style w:type="paragraph" w:styleId="a7">
    <w:name w:val="Balloon Text"/>
    <w:basedOn w:val="a"/>
    <w:link w:val="a8"/>
    <w:uiPriority w:val="99"/>
    <w:qFormat/>
    <w:rsid w:val="00BA530E"/>
    <w:rPr>
      <w:rFonts w:ascii="Tahoma" w:hAnsi="Tahoma" w:cs="Tahoma"/>
      <w:sz w:val="16"/>
      <w:szCs w:val="16"/>
    </w:rPr>
  </w:style>
  <w:style w:type="table" w:styleId="a9">
    <w:name w:val="Table Grid"/>
    <w:basedOn w:val="a1"/>
    <w:uiPriority w:val="59"/>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uiPriority w:val="99"/>
    <w:qForma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qFormat/>
    <w:rsid w:val="00B151B9"/>
    <w:rPr>
      <w:rFonts w:ascii="Times New Roman" w:hAnsi="Times New Roman"/>
      <w:sz w:val="28"/>
    </w:rPr>
  </w:style>
  <w:style w:type="paragraph" w:styleId="ae">
    <w:name w:val="List Paragraph"/>
    <w:aliases w:val="ТЗ список,Абзац списка нумерованный"/>
    <w:basedOn w:val="a"/>
    <w:link w:val="af"/>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uiPriority w:val="99"/>
    <w:qFormat/>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qFormat/>
    <w:rsid w:val="00CD51E4"/>
    <w:rPr>
      <w:rFonts w:ascii="Times New Roman" w:hAnsi="Times New Roman"/>
      <w:sz w:val="24"/>
      <w:szCs w:val="24"/>
    </w:rPr>
  </w:style>
  <w:style w:type="paragraph" w:customStyle="1" w:styleId="ConsNormal">
    <w:name w:val="ConsNormal"/>
    <w:uiPriority w:val="99"/>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uiPriority w:val="99"/>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5">
    <w:name w:val="Title"/>
    <w:basedOn w:val="a"/>
    <w:link w:val="23"/>
    <w:uiPriority w:val="10"/>
    <w:qFormat/>
    <w:rsid w:val="00F77982"/>
    <w:pPr>
      <w:jc w:val="center"/>
    </w:pPr>
    <w:rPr>
      <w:b/>
      <w:bCs/>
      <w:color w:val="000000"/>
      <w:spacing w:val="13"/>
      <w:szCs w:val="28"/>
    </w:rPr>
  </w:style>
  <w:style w:type="character" w:customStyle="1" w:styleId="23">
    <w:name w:val="Название Знак2"/>
    <w:basedOn w:val="a0"/>
    <w:link w:val="af5"/>
    <w:uiPriority w:val="10"/>
    <w:qFormat/>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uiPriority w:val="99"/>
    <w:rsid w:val="00FB137E"/>
    <w:rPr>
      <w:rFonts w:ascii="Times New Roman" w:hAnsi="Times New Roman"/>
      <w:b/>
      <w:bCs/>
      <w:i/>
      <w:iCs/>
      <w:sz w:val="26"/>
      <w:szCs w:val="26"/>
    </w:rPr>
  </w:style>
  <w:style w:type="character" w:customStyle="1" w:styleId="60">
    <w:name w:val="Заголовок 6 Знак"/>
    <w:basedOn w:val="a0"/>
    <w:link w:val="6"/>
    <w:uiPriority w:val="99"/>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qFormat/>
    <w:rsid w:val="00FB137E"/>
    <w:rPr>
      <w:rFonts w:ascii="Tahoma" w:hAnsi="Tahoma" w:cs="Tahoma"/>
      <w:sz w:val="16"/>
      <w:szCs w:val="16"/>
    </w:rPr>
  </w:style>
  <w:style w:type="character" w:customStyle="1" w:styleId="12">
    <w:name w:val="Заголовок 1 Знак"/>
    <w:link w:val="10"/>
    <w:uiPriority w:val="1"/>
    <w:qFormat/>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q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uiPriority w:val="99"/>
    <w:qFormat/>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4">
    <w:name w:val="Body Text 2"/>
    <w:basedOn w:val="a"/>
    <w:link w:val="25"/>
    <w:uiPriority w:val="99"/>
    <w:rsid w:val="00FB137E"/>
    <w:pPr>
      <w:spacing w:line="360" w:lineRule="auto"/>
      <w:jc w:val="both"/>
    </w:pPr>
    <w:rPr>
      <w:rFonts w:ascii="Tms Rmn" w:hAnsi="Tms Rmn"/>
      <w:sz w:val="24"/>
    </w:rPr>
  </w:style>
  <w:style w:type="character" w:customStyle="1" w:styleId="25">
    <w:name w:val="Основной текст 2 Знак"/>
    <w:basedOn w:val="a0"/>
    <w:link w:val="24"/>
    <w:uiPriority w:val="99"/>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uiPriority w:val="99"/>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uiPriority w:val="99"/>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uiPriority w:val="99"/>
    <w:qFormat/>
    <w:rsid w:val="00FB137E"/>
    <w:pPr>
      <w:spacing w:after="120"/>
      <w:ind w:left="283"/>
    </w:pPr>
    <w:rPr>
      <w:sz w:val="16"/>
      <w:szCs w:val="16"/>
    </w:rPr>
  </w:style>
  <w:style w:type="character" w:customStyle="1" w:styleId="33">
    <w:name w:val="Основной текст с отступом 3 Знак"/>
    <w:basedOn w:val="a0"/>
    <w:link w:val="32"/>
    <w:uiPriority w:val="99"/>
    <w:qFormat/>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3">
    <w:name w:val="Абзац списка1"/>
    <w:basedOn w:val="a"/>
    <w:uiPriority w:val="99"/>
    <w:qFormat/>
    <w:rsid w:val="00FB137E"/>
    <w:pPr>
      <w:ind w:left="720"/>
      <w:contextualSpacing/>
    </w:pPr>
    <w:rPr>
      <w:sz w:val="24"/>
      <w:szCs w:val="24"/>
    </w:rPr>
  </w:style>
  <w:style w:type="character" w:customStyle="1" w:styleId="Heading1Char">
    <w:name w:val="Heading 1 Char"/>
    <w:uiPriority w:val="99"/>
    <w:locked/>
    <w:rsid w:val="00FB137E"/>
    <w:rPr>
      <w:rFonts w:eastAsia="Calibri"/>
      <w:sz w:val="28"/>
      <w:szCs w:val="24"/>
      <w:lang w:val="ru-RU" w:eastAsia="ru-RU" w:bidi="ar-SA"/>
    </w:rPr>
  </w:style>
  <w:style w:type="character" w:customStyle="1" w:styleId="Heading2Char">
    <w:name w:val="Heading 2 Char"/>
    <w:uiPriority w:val="99"/>
    <w:locked/>
    <w:rsid w:val="00FB137E"/>
    <w:rPr>
      <w:rFonts w:eastAsia="Calibri"/>
      <w:b/>
      <w:bCs/>
      <w:sz w:val="28"/>
      <w:szCs w:val="24"/>
      <w:lang w:val="ru-RU" w:eastAsia="ru-RU" w:bidi="ar-SA"/>
    </w:rPr>
  </w:style>
  <w:style w:type="character" w:customStyle="1" w:styleId="Heading3Char">
    <w:name w:val="Heading 3 Char"/>
    <w:uiPriority w:val="99"/>
    <w:locked/>
    <w:rsid w:val="00FB137E"/>
    <w:rPr>
      <w:rFonts w:eastAsia="Calibri"/>
      <w:b/>
      <w:bCs/>
      <w:sz w:val="28"/>
      <w:szCs w:val="24"/>
      <w:lang w:val="ru-RU" w:eastAsia="ru-RU" w:bidi="ar-SA"/>
    </w:rPr>
  </w:style>
  <w:style w:type="character" w:customStyle="1" w:styleId="Heading4Char">
    <w:name w:val="Heading 4 Char"/>
    <w:uiPriority w:val="99"/>
    <w:locked/>
    <w:rsid w:val="00FB137E"/>
    <w:rPr>
      <w:rFonts w:eastAsia="Calibri"/>
      <w:sz w:val="28"/>
      <w:szCs w:val="24"/>
      <w:lang w:val="ru-RU" w:eastAsia="ru-RU" w:bidi="ar-SA"/>
    </w:rPr>
  </w:style>
  <w:style w:type="character" w:customStyle="1" w:styleId="Heading5Char">
    <w:name w:val="Heading 5 Char"/>
    <w:uiPriority w:val="99"/>
    <w:locked/>
    <w:rsid w:val="00FB137E"/>
    <w:rPr>
      <w:rFonts w:eastAsia="Calibri"/>
      <w:b/>
      <w:bCs/>
      <w:i/>
      <w:iCs/>
      <w:sz w:val="26"/>
      <w:szCs w:val="26"/>
      <w:lang w:val="ru-RU" w:eastAsia="ru-RU" w:bidi="ar-SA"/>
    </w:rPr>
  </w:style>
  <w:style w:type="character" w:customStyle="1" w:styleId="Heading6Char">
    <w:name w:val="Heading 6 Char"/>
    <w:uiPriority w:val="99"/>
    <w:locked/>
    <w:rsid w:val="00FB137E"/>
    <w:rPr>
      <w:rFonts w:eastAsia="Calibri"/>
      <w:b/>
      <w:bCs/>
      <w:sz w:val="22"/>
      <w:szCs w:val="22"/>
      <w:lang w:val="ru-RU" w:eastAsia="ru-RU" w:bidi="ar-SA"/>
    </w:rPr>
  </w:style>
  <w:style w:type="character" w:customStyle="1" w:styleId="Heading8Char">
    <w:name w:val="Heading 8 Char"/>
    <w:uiPriority w:val="99"/>
    <w:locked/>
    <w:rsid w:val="00FB137E"/>
    <w:rPr>
      <w:rFonts w:eastAsia="Calibri"/>
      <w:b/>
      <w:sz w:val="26"/>
      <w:lang w:val="ru-RU" w:eastAsia="ru-RU" w:bidi="ar-SA"/>
    </w:rPr>
  </w:style>
  <w:style w:type="character" w:customStyle="1" w:styleId="Heading9Char">
    <w:name w:val="Heading 9 Char"/>
    <w:uiPriority w:val="99"/>
    <w:locked/>
    <w:rsid w:val="00FB137E"/>
    <w:rPr>
      <w:rFonts w:eastAsia="Calibri"/>
      <w:sz w:val="24"/>
      <w:lang w:val="ru-RU" w:eastAsia="ru-RU" w:bidi="ar-SA"/>
    </w:rPr>
  </w:style>
  <w:style w:type="character" w:customStyle="1" w:styleId="HeaderChar">
    <w:name w:val="Header Char"/>
    <w:uiPriority w:val="99"/>
    <w:locked/>
    <w:rsid w:val="00FB137E"/>
    <w:rPr>
      <w:rFonts w:ascii="Calibri" w:eastAsia="Calibri" w:hAnsi="Calibri"/>
      <w:sz w:val="24"/>
      <w:szCs w:val="24"/>
      <w:lang w:val="ru-RU" w:eastAsia="ru-RU" w:bidi="ar-SA"/>
    </w:rPr>
  </w:style>
  <w:style w:type="character" w:customStyle="1" w:styleId="FooterChar">
    <w:name w:val="Footer Char"/>
    <w:uiPriority w:val="99"/>
    <w:locked/>
    <w:rsid w:val="00FB137E"/>
    <w:rPr>
      <w:rFonts w:ascii="Calibri" w:eastAsia="Calibri" w:hAnsi="Calibri"/>
      <w:sz w:val="24"/>
      <w:szCs w:val="24"/>
      <w:lang w:val="ru-RU" w:eastAsia="ru-RU" w:bidi="ar-SA"/>
    </w:rPr>
  </w:style>
  <w:style w:type="character" w:customStyle="1" w:styleId="BodyTextChar">
    <w:name w:val="Body Text Char"/>
    <w:uiPriority w:val="99"/>
    <w:locked/>
    <w:rsid w:val="00FB137E"/>
    <w:rPr>
      <w:rFonts w:ascii="Calibri" w:eastAsia="Calibri" w:hAnsi="Calibri"/>
      <w:sz w:val="28"/>
      <w:szCs w:val="24"/>
      <w:lang w:val="ru-RU" w:eastAsia="ru-RU" w:bidi="ar-SA"/>
    </w:rPr>
  </w:style>
  <w:style w:type="character" w:customStyle="1" w:styleId="BodyTextIndentChar">
    <w:name w:val="Body Text Indent Char"/>
    <w:uiPriority w:val="99"/>
    <w:locked/>
    <w:rsid w:val="00FB137E"/>
    <w:rPr>
      <w:rFonts w:ascii="Calibri" w:eastAsia="Calibri" w:hAnsi="Calibri"/>
      <w:sz w:val="24"/>
      <w:szCs w:val="24"/>
      <w:lang w:val="ru-RU" w:eastAsia="ru-RU" w:bidi="ar-SA"/>
    </w:rPr>
  </w:style>
  <w:style w:type="character" w:customStyle="1" w:styleId="BodyText2Char">
    <w:name w:val="Body Text 2 Char"/>
    <w:uiPriority w:val="99"/>
    <w:locked/>
    <w:rsid w:val="00FB137E"/>
    <w:rPr>
      <w:rFonts w:ascii="Tms Rmn" w:eastAsia="Calibri" w:hAnsi="Tms Rmn"/>
      <w:sz w:val="24"/>
      <w:lang w:val="ru-RU" w:eastAsia="ru-RU" w:bidi="ar-SA"/>
    </w:rPr>
  </w:style>
  <w:style w:type="character" w:customStyle="1" w:styleId="BodyTextIndent3Char">
    <w:name w:val="Body Text Indent 3 Char"/>
    <w:uiPriority w:val="99"/>
    <w:locked/>
    <w:rsid w:val="00FB137E"/>
    <w:rPr>
      <w:rFonts w:ascii="Calibri" w:eastAsia="Calibri" w:hAnsi="Calibri"/>
      <w:sz w:val="16"/>
      <w:szCs w:val="16"/>
      <w:lang w:val="ru-RU" w:eastAsia="ru-RU" w:bidi="ar-SA"/>
    </w:rPr>
  </w:style>
  <w:style w:type="paragraph" w:customStyle="1" w:styleId="afe">
    <w:name w:val="ЭЭГ"/>
    <w:basedOn w:val="a"/>
    <w:rsid w:val="00FB137E"/>
    <w:pPr>
      <w:spacing w:line="360" w:lineRule="auto"/>
      <w:ind w:firstLine="720"/>
      <w:jc w:val="both"/>
    </w:pPr>
    <w:rPr>
      <w:sz w:val="24"/>
      <w:szCs w:val="24"/>
    </w:rPr>
  </w:style>
  <w:style w:type="numbering" w:customStyle="1" w:styleId="14">
    <w:name w:val="Нет списка1"/>
    <w:next w:val="a2"/>
    <w:uiPriority w:val="99"/>
    <w:semiHidden/>
    <w:unhideWhenUsed/>
    <w:rsid w:val="00FB137E"/>
  </w:style>
  <w:style w:type="character" w:customStyle="1" w:styleId="22">
    <w:name w:val="Основной текст с отступом 2 Знак"/>
    <w:basedOn w:val="a0"/>
    <w:link w:val="21"/>
    <w:qFormat/>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uiPriority w:val="99"/>
    <w:rsid w:val="000E6D73"/>
    <w:rPr>
      <w:rFonts w:ascii="Times New Roman" w:hAnsi="Times New Roman"/>
      <w:sz w:val="24"/>
    </w:rPr>
  </w:style>
  <w:style w:type="paragraph" w:styleId="34">
    <w:name w:val="Body Text 3"/>
    <w:basedOn w:val="a"/>
    <w:link w:val="35"/>
    <w:uiPriority w:val="99"/>
    <w:rsid w:val="000E6D73"/>
    <w:pPr>
      <w:jc w:val="both"/>
    </w:pPr>
    <w:rPr>
      <w:sz w:val="24"/>
    </w:rPr>
  </w:style>
  <w:style w:type="character" w:customStyle="1" w:styleId="35">
    <w:name w:val="Основной текст 3 Знак"/>
    <w:basedOn w:val="a0"/>
    <w:link w:val="34"/>
    <w:uiPriority w:val="99"/>
    <w:rsid w:val="000E6D73"/>
    <w:rPr>
      <w:rFonts w:ascii="Times New Roman" w:hAnsi="Times New Roman"/>
      <w:sz w:val="24"/>
    </w:rPr>
  </w:style>
  <w:style w:type="paragraph" w:styleId="aff0">
    <w:name w:val="Normal (Web)"/>
    <w:aliases w:val="Обычный (Web),Обычный (Web)1,_а_Е’__ (дќа) И’ц_1,_а_Е’__ (дќа) И’ц_ И’ц_,___С¬__ (_x_) ÷¬__1,___С¬__ (_x_) ÷¬__ ÷¬__"/>
    <w:basedOn w:val="a"/>
    <w:uiPriority w:val="99"/>
    <w:qFormat/>
    <w:rsid w:val="000E6D73"/>
    <w:pPr>
      <w:spacing w:before="100" w:beforeAutospacing="1" w:after="100" w:afterAutospacing="1"/>
    </w:pPr>
    <w:rPr>
      <w:sz w:val="24"/>
      <w:szCs w:val="24"/>
    </w:rPr>
  </w:style>
  <w:style w:type="character" w:styleId="aff1">
    <w:name w:val="Strong"/>
    <w:basedOn w:val="a0"/>
    <w:uiPriority w:val="99"/>
    <w:qFormat/>
    <w:rsid w:val="000E6D73"/>
    <w:rPr>
      <w:b/>
      <w:bCs/>
    </w:rPr>
  </w:style>
  <w:style w:type="character" w:styleId="aff2">
    <w:name w:val="Emphasis"/>
    <w:basedOn w:val="a0"/>
    <w:uiPriority w:val="99"/>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5">
    <w:name w:val="стиль1"/>
    <w:basedOn w:val="a"/>
    <w:rsid w:val="000E6D73"/>
    <w:pPr>
      <w:spacing w:before="240" w:after="240"/>
    </w:pPr>
    <w:rPr>
      <w:sz w:val="24"/>
      <w:szCs w:val="24"/>
    </w:rPr>
  </w:style>
  <w:style w:type="paragraph" w:customStyle="1" w:styleId="ConsPlusCell">
    <w:name w:val="ConsPlusCell"/>
    <w:uiPriority w:val="99"/>
    <w:qFormat/>
    <w:rsid w:val="000E6D73"/>
    <w:pPr>
      <w:autoSpaceDE w:val="0"/>
      <w:autoSpaceDN w:val="0"/>
      <w:adjustRightInd w:val="0"/>
    </w:pPr>
    <w:rPr>
      <w:rFonts w:ascii="Arial" w:hAnsi="Arial" w:cs="Arial"/>
    </w:rPr>
  </w:style>
  <w:style w:type="paragraph" w:customStyle="1" w:styleId="aff3">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6">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4">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5">
    <w:name w:val="footnote text"/>
    <w:basedOn w:val="a"/>
    <w:link w:val="aff6"/>
    <w:uiPriority w:val="99"/>
    <w:rsid w:val="000E6D73"/>
    <w:rPr>
      <w:sz w:val="20"/>
    </w:rPr>
  </w:style>
  <w:style w:type="character" w:customStyle="1" w:styleId="aff6">
    <w:name w:val="Текст сноски Знак"/>
    <w:basedOn w:val="a0"/>
    <w:link w:val="aff5"/>
    <w:uiPriority w:val="99"/>
    <w:qFormat/>
    <w:rsid w:val="000E6D73"/>
    <w:rPr>
      <w:rFonts w:ascii="Times New Roman" w:hAnsi="Times New Roman"/>
    </w:rPr>
  </w:style>
  <w:style w:type="character" w:styleId="aff7">
    <w:name w:val="footnote reference"/>
    <w:basedOn w:val="a0"/>
    <w:uiPriority w:val="99"/>
    <w:rsid w:val="000E6D73"/>
    <w:rPr>
      <w:rFonts w:cs="Times New Roman"/>
      <w:vertAlign w:val="superscript"/>
    </w:rPr>
  </w:style>
  <w:style w:type="paragraph" w:customStyle="1" w:styleId="aff8">
    <w:name w:val="Финансовому отделу Администрации"/>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9">
    <w:name w:val="МИНИСТРУ ТРУДА"/>
    <w:rsid w:val="000E6D73"/>
    <w:rPr>
      <w:rFonts w:ascii="Times New Roman" w:hAnsi="Times New Roman"/>
      <w:sz w:val="24"/>
      <w:szCs w:val="24"/>
    </w:rPr>
  </w:style>
  <w:style w:type="character" w:customStyle="1" w:styleId="apple-style-span">
    <w:name w:val="apple-style-span"/>
    <w:basedOn w:val="a0"/>
    <w:uiPriority w:val="99"/>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a">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qFormat/>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qFormat/>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6">
    <w:name w:val="Без интервала1"/>
    <w:uiPriority w:val="99"/>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7">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uiPriority w:val="99"/>
    <w:qFormat/>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c">
    <w:name w:val="Document Map"/>
    <w:basedOn w:val="a"/>
    <w:link w:val="affd"/>
    <w:uiPriority w:val="99"/>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uiPriority w:val="99"/>
    <w:rsid w:val="007D6005"/>
    <w:rPr>
      <w:rFonts w:ascii="Tahoma" w:hAnsi="Tahoma" w:cs="Tahoma"/>
      <w:sz w:val="24"/>
      <w:szCs w:val="24"/>
      <w:shd w:val="clear" w:color="auto" w:fill="000080"/>
    </w:rPr>
  </w:style>
  <w:style w:type="paragraph" w:customStyle="1" w:styleId="18">
    <w:name w:val="Название1"/>
    <w:basedOn w:val="a"/>
    <w:uiPriority w:val="99"/>
    <w:rsid w:val="007D6005"/>
    <w:pPr>
      <w:jc w:val="center"/>
    </w:pPr>
    <w:rPr>
      <w:b/>
    </w:rPr>
  </w:style>
  <w:style w:type="paragraph" w:customStyle="1" w:styleId="formattext">
    <w:name w:val="formattext"/>
    <w:basedOn w:val="a"/>
    <w:qFormat/>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9"/>
    <w:locked/>
    <w:rsid w:val="00515C21"/>
    <w:rPr>
      <w:sz w:val="22"/>
      <w:szCs w:val="22"/>
    </w:rPr>
  </w:style>
  <w:style w:type="paragraph" w:customStyle="1" w:styleId="19">
    <w:name w:val="Обычный1"/>
    <w:link w:val="Normal"/>
    <w:uiPriority w:val="99"/>
    <w:rsid w:val="00515C21"/>
    <w:rPr>
      <w:sz w:val="22"/>
      <w:szCs w:val="22"/>
    </w:rPr>
  </w:style>
  <w:style w:type="character" w:customStyle="1" w:styleId="27">
    <w:name w:val="Основной текст (2)_"/>
    <w:link w:val="28"/>
    <w:rsid w:val="00515C21"/>
    <w:rPr>
      <w:rFonts w:ascii="Times New Roman" w:hAnsi="Times New Roman"/>
      <w:sz w:val="26"/>
      <w:szCs w:val="26"/>
      <w:shd w:val="clear" w:color="auto" w:fill="FFFFFF"/>
    </w:rPr>
  </w:style>
  <w:style w:type="paragraph" w:customStyle="1" w:styleId="28">
    <w:name w:val="Основной текст (2)"/>
    <w:basedOn w:val="a"/>
    <w:link w:val="27"/>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uiPriority w:val="99"/>
    <w:qFormat/>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uiPriority w:val="99"/>
    <w:qFormat/>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a">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2"/>
    <w:qFormat/>
    <w:rsid w:val="004A6439"/>
    <w:pPr>
      <w:suppressAutoHyphens/>
      <w:jc w:val="center"/>
    </w:pPr>
    <w:rPr>
      <w:rFonts w:ascii="Arial" w:hAnsi="Arial" w:cs="Arial"/>
      <w:b/>
      <w:spacing w:val="30"/>
      <w:lang w:eastAsia="zh-CN"/>
    </w:rPr>
  </w:style>
  <w:style w:type="paragraph" w:styleId="afff2">
    <w:name w:val="Subtitle"/>
    <w:basedOn w:val="a"/>
    <w:next w:val="a"/>
    <w:link w:val="afff3"/>
    <w:uiPriority w:val="11"/>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3">
    <w:name w:val="Подзаголовок Знак"/>
    <w:basedOn w:val="a0"/>
    <w:link w:val="afff2"/>
    <w:uiPriority w:val="11"/>
    <w:rsid w:val="004A6439"/>
    <w:rPr>
      <w:rFonts w:asciiTheme="minorHAnsi" w:eastAsiaTheme="minorEastAsia" w:hAnsiTheme="minorHAnsi" w:cstheme="minorBidi"/>
      <w:color w:val="5A5A5A" w:themeColor="text1" w:themeTint="A5"/>
      <w:spacing w:val="15"/>
      <w:sz w:val="22"/>
      <w:szCs w:val="22"/>
    </w:rPr>
  </w:style>
  <w:style w:type="character" w:customStyle="1" w:styleId="af4">
    <w:name w:val="Без интервала Знак"/>
    <w:link w:val="af3"/>
    <w:uiPriority w:val="1"/>
    <w:locked/>
    <w:rsid w:val="0023024D"/>
    <w:rPr>
      <w:rFonts w:ascii="Times New Roman" w:hAnsi="Times New Roman"/>
      <w:sz w:val="24"/>
      <w:szCs w:val="32"/>
      <w:lang w:eastAsia="en-US"/>
    </w:rPr>
  </w:style>
  <w:style w:type="character" w:customStyle="1" w:styleId="af">
    <w:name w:val="Абзац списка Знак"/>
    <w:aliases w:val="ТЗ список Знак,Абзац списка нумерованный Знак"/>
    <w:link w:val="ae"/>
    <w:uiPriority w:val="34"/>
    <w:qFormat/>
    <w:locked/>
    <w:rsid w:val="00052813"/>
    <w:rPr>
      <w:rFonts w:asciiTheme="minorHAnsi" w:eastAsiaTheme="minorEastAsia" w:hAnsiTheme="minorHAnsi"/>
      <w:sz w:val="22"/>
      <w:szCs w:val="22"/>
    </w:rPr>
  </w:style>
  <w:style w:type="character" w:customStyle="1" w:styleId="37">
    <w:name w:val="Основной текст (3)_"/>
    <w:link w:val="38"/>
    <w:rsid w:val="006C7745"/>
    <w:rPr>
      <w:b/>
      <w:bCs/>
      <w:spacing w:val="1"/>
      <w:shd w:val="clear" w:color="auto" w:fill="FFFFFF"/>
    </w:rPr>
  </w:style>
  <w:style w:type="paragraph" w:customStyle="1" w:styleId="38">
    <w:name w:val="Основной текст (3)"/>
    <w:basedOn w:val="a"/>
    <w:link w:val="37"/>
    <w:rsid w:val="006C7745"/>
    <w:pPr>
      <w:widowControl w:val="0"/>
      <w:shd w:val="clear" w:color="auto" w:fill="FFFFFF"/>
      <w:spacing w:after="480" w:line="269" w:lineRule="exact"/>
      <w:jc w:val="center"/>
    </w:pPr>
    <w:rPr>
      <w:rFonts w:ascii="Symbol" w:hAnsi="Symbol"/>
      <w:b/>
      <w:bCs/>
      <w:spacing w:val="1"/>
      <w:sz w:val="20"/>
    </w:rPr>
  </w:style>
  <w:style w:type="character" w:customStyle="1" w:styleId="markedcontent">
    <w:name w:val="markedcontent"/>
    <w:rsid w:val="001E526B"/>
  </w:style>
  <w:style w:type="numbering" w:customStyle="1" w:styleId="29">
    <w:name w:val="Нет списка2"/>
    <w:next w:val="a2"/>
    <w:uiPriority w:val="99"/>
    <w:semiHidden/>
    <w:unhideWhenUsed/>
    <w:rsid w:val="00455585"/>
  </w:style>
  <w:style w:type="paragraph" w:customStyle="1" w:styleId="11">
    <w:name w:val="Заголовок 11"/>
    <w:basedOn w:val="a"/>
    <w:next w:val="a3"/>
    <w:qFormat/>
    <w:rsid w:val="00455585"/>
    <w:pPr>
      <w:numPr>
        <w:numId w:val="4"/>
      </w:numPr>
      <w:spacing w:before="280" w:after="280"/>
      <w:outlineLvl w:val="0"/>
    </w:pPr>
    <w:rPr>
      <w:b/>
      <w:bCs/>
      <w:kern w:val="2"/>
      <w:sz w:val="48"/>
      <w:szCs w:val="48"/>
      <w:lang w:eastAsia="zh-CN"/>
    </w:rPr>
  </w:style>
  <w:style w:type="character" w:customStyle="1" w:styleId="WW8Num1z0">
    <w:name w:val="WW8Num1z0"/>
    <w:qFormat/>
    <w:rsid w:val="00455585"/>
  </w:style>
  <w:style w:type="character" w:customStyle="1" w:styleId="WW8Num1z1">
    <w:name w:val="WW8Num1z1"/>
    <w:qFormat/>
    <w:rsid w:val="00455585"/>
  </w:style>
  <w:style w:type="character" w:customStyle="1" w:styleId="WW8Num1z2">
    <w:name w:val="WW8Num1z2"/>
    <w:qFormat/>
    <w:rsid w:val="00455585"/>
  </w:style>
  <w:style w:type="character" w:customStyle="1" w:styleId="WW8Num1z3">
    <w:name w:val="WW8Num1z3"/>
    <w:qFormat/>
    <w:rsid w:val="00455585"/>
  </w:style>
  <w:style w:type="character" w:customStyle="1" w:styleId="WW8Num1z4">
    <w:name w:val="WW8Num1z4"/>
    <w:qFormat/>
    <w:rsid w:val="00455585"/>
  </w:style>
  <w:style w:type="character" w:customStyle="1" w:styleId="WW8Num1z5">
    <w:name w:val="WW8Num1z5"/>
    <w:qFormat/>
    <w:rsid w:val="00455585"/>
  </w:style>
  <w:style w:type="character" w:customStyle="1" w:styleId="WW8Num1z6">
    <w:name w:val="WW8Num1z6"/>
    <w:qFormat/>
    <w:rsid w:val="00455585"/>
  </w:style>
  <w:style w:type="character" w:customStyle="1" w:styleId="WW8Num1z7">
    <w:name w:val="WW8Num1z7"/>
    <w:qFormat/>
    <w:rsid w:val="00455585"/>
  </w:style>
  <w:style w:type="character" w:customStyle="1" w:styleId="WW8Num1z8">
    <w:name w:val="WW8Num1z8"/>
    <w:qFormat/>
    <w:rsid w:val="00455585"/>
  </w:style>
  <w:style w:type="character" w:customStyle="1" w:styleId="WW8Num2z0">
    <w:name w:val="WW8Num2z0"/>
    <w:qFormat/>
    <w:rsid w:val="00455585"/>
  </w:style>
  <w:style w:type="character" w:customStyle="1" w:styleId="WW8Num3z0">
    <w:name w:val="WW8Num3z0"/>
    <w:qFormat/>
    <w:rsid w:val="00455585"/>
  </w:style>
  <w:style w:type="character" w:customStyle="1" w:styleId="WW8Num3z1">
    <w:name w:val="WW8Num3z1"/>
    <w:qFormat/>
    <w:rsid w:val="00455585"/>
  </w:style>
  <w:style w:type="character" w:customStyle="1" w:styleId="WW8Num3z2">
    <w:name w:val="WW8Num3z2"/>
    <w:qFormat/>
    <w:rsid w:val="00455585"/>
  </w:style>
  <w:style w:type="character" w:customStyle="1" w:styleId="WW8Num3z3">
    <w:name w:val="WW8Num3z3"/>
    <w:qFormat/>
    <w:rsid w:val="00455585"/>
  </w:style>
  <w:style w:type="character" w:customStyle="1" w:styleId="WW8Num3z4">
    <w:name w:val="WW8Num3z4"/>
    <w:qFormat/>
    <w:rsid w:val="00455585"/>
  </w:style>
  <w:style w:type="character" w:customStyle="1" w:styleId="WW8Num3z5">
    <w:name w:val="WW8Num3z5"/>
    <w:qFormat/>
    <w:rsid w:val="00455585"/>
  </w:style>
  <w:style w:type="character" w:customStyle="1" w:styleId="WW8Num3z6">
    <w:name w:val="WW8Num3z6"/>
    <w:qFormat/>
    <w:rsid w:val="00455585"/>
  </w:style>
  <w:style w:type="character" w:customStyle="1" w:styleId="WW8Num3z7">
    <w:name w:val="WW8Num3z7"/>
    <w:qFormat/>
    <w:rsid w:val="00455585"/>
  </w:style>
  <w:style w:type="character" w:customStyle="1" w:styleId="WW8Num3z8">
    <w:name w:val="WW8Num3z8"/>
    <w:qFormat/>
    <w:rsid w:val="00455585"/>
  </w:style>
  <w:style w:type="character" w:customStyle="1" w:styleId="WW8Num4z0">
    <w:name w:val="WW8Num4z0"/>
    <w:qFormat/>
    <w:rsid w:val="00455585"/>
  </w:style>
  <w:style w:type="character" w:customStyle="1" w:styleId="WW8Num4z1">
    <w:name w:val="WW8Num4z1"/>
    <w:qFormat/>
    <w:rsid w:val="00455585"/>
  </w:style>
  <w:style w:type="character" w:customStyle="1" w:styleId="WW8Num4z2">
    <w:name w:val="WW8Num4z2"/>
    <w:qFormat/>
    <w:rsid w:val="00455585"/>
    <w:rPr>
      <w:b w:val="0"/>
    </w:rPr>
  </w:style>
  <w:style w:type="character" w:customStyle="1" w:styleId="WW8Num4z3">
    <w:name w:val="WW8Num4z3"/>
    <w:qFormat/>
    <w:rsid w:val="00455585"/>
  </w:style>
  <w:style w:type="character" w:customStyle="1" w:styleId="WW8Num4z4">
    <w:name w:val="WW8Num4z4"/>
    <w:qFormat/>
    <w:rsid w:val="00455585"/>
  </w:style>
  <w:style w:type="character" w:customStyle="1" w:styleId="WW8Num4z5">
    <w:name w:val="WW8Num4z5"/>
    <w:qFormat/>
    <w:rsid w:val="00455585"/>
  </w:style>
  <w:style w:type="character" w:customStyle="1" w:styleId="WW8Num4z6">
    <w:name w:val="WW8Num4z6"/>
    <w:qFormat/>
    <w:rsid w:val="00455585"/>
  </w:style>
  <w:style w:type="character" w:customStyle="1" w:styleId="WW8Num4z7">
    <w:name w:val="WW8Num4z7"/>
    <w:qFormat/>
    <w:rsid w:val="00455585"/>
  </w:style>
  <w:style w:type="character" w:customStyle="1" w:styleId="WW8Num4z8">
    <w:name w:val="WW8Num4z8"/>
    <w:qFormat/>
    <w:rsid w:val="00455585"/>
  </w:style>
  <w:style w:type="character" w:customStyle="1" w:styleId="WW8Num5z0">
    <w:name w:val="WW8Num5z0"/>
    <w:qFormat/>
    <w:rsid w:val="00455585"/>
  </w:style>
  <w:style w:type="character" w:customStyle="1" w:styleId="WW8Num6z0">
    <w:name w:val="WW8Num6z0"/>
    <w:qFormat/>
    <w:rsid w:val="00455585"/>
  </w:style>
  <w:style w:type="character" w:customStyle="1" w:styleId="WW8Num7z0">
    <w:name w:val="WW8Num7z0"/>
    <w:qFormat/>
    <w:rsid w:val="00455585"/>
  </w:style>
  <w:style w:type="character" w:customStyle="1" w:styleId="WW8Num7z1">
    <w:name w:val="WW8Num7z1"/>
    <w:qFormat/>
    <w:rsid w:val="00455585"/>
    <w:rPr>
      <w:color w:val="000000"/>
    </w:rPr>
  </w:style>
  <w:style w:type="character" w:customStyle="1" w:styleId="WW8Num8z0">
    <w:name w:val="WW8Num8z0"/>
    <w:qFormat/>
    <w:rsid w:val="00455585"/>
  </w:style>
  <w:style w:type="character" w:customStyle="1" w:styleId="WW8Num8z1">
    <w:name w:val="WW8Num8z1"/>
    <w:qFormat/>
    <w:rsid w:val="00455585"/>
  </w:style>
  <w:style w:type="character" w:customStyle="1" w:styleId="WW8Num8z2">
    <w:name w:val="WW8Num8z2"/>
    <w:qFormat/>
    <w:rsid w:val="00455585"/>
  </w:style>
  <w:style w:type="character" w:customStyle="1" w:styleId="WW8Num8z3">
    <w:name w:val="WW8Num8z3"/>
    <w:qFormat/>
    <w:rsid w:val="00455585"/>
  </w:style>
  <w:style w:type="character" w:customStyle="1" w:styleId="WW8Num8z4">
    <w:name w:val="WW8Num8z4"/>
    <w:qFormat/>
    <w:rsid w:val="00455585"/>
  </w:style>
  <w:style w:type="character" w:customStyle="1" w:styleId="WW8Num8z5">
    <w:name w:val="WW8Num8z5"/>
    <w:qFormat/>
    <w:rsid w:val="00455585"/>
  </w:style>
  <w:style w:type="character" w:customStyle="1" w:styleId="WW8Num8z6">
    <w:name w:val="WW8Num8z6"/>
    <w:qFormat/>
    <w:rsid w:val="00455585"/>
  </w:style>
  <w:style w:type="character" w:customStyle="1" w:styleId="WW8Num8z7">
    <w:name w:val="WW8Num8z7"/>
    <w:qFormat/>
    <w:rsid w:val="00455585"/>
  </w:style>
  <w:style w:type="character" w:customStyle="1" w:styleId="WW8Num8z8">
    <w:name w:val="WW8Num8z8"/>
    <w:qFormat/>
    <w:rsid w:val="00455585"/>
  </w:style>
  <w:style w:type="character" w:customStyle="1" w:styleId="WW8Num9z0">
    <w:name w:val="WW8Num9z0"/>
    <w:qFormat/>
    <w:rsid w:val="00455585"/>
  </w:style>
  <w:style w:type="character" w:customStyle="1" w:styleId="WW8Num9z1">
    <w:name w:val="WW8Num9z1"/>
    <w:qFormat/>
    <w:rsid w:val="00455585"/>
    <w:rPr>
      <w:i w:val="0"/>
      <w:iCs w:val="0"/>
      <w:sz w:val="28"/>
      <w:szCs w:val="28"/>
    </w:rPr>
  </w:style>
  <w:style w:type="character" w:customStyle="1" w:styleId="WW8Num10z0">
    <w:name w:val="WW8Num10z0"/>
    <w:qFormat/>
    <w:rsid w:val="00455585"/>
  </w:style>
  <w:style w:type="character" w:customStyle="1" w:styleId="WW8Num10z1">
    <w:name w:val="WW8Num10z1"/>
    <w:qFormat/>
    <w:rsid w:val="00455585"/>
  </w:style>
  <w:style w:type="character" w:customStyle="1" w:styleId="WW8Num10z2">
    <w:name w:val="WW8Num10z2"/>
    <w:qFormat/>
    <w:rsid w:val="00455585"/>
  </w:style>
  <w:style w:type="character" w:customStyle="1" w:styleId="WW8Num10z3">
    <w:name w:val="WW8Num10z3"/>
    <w:qFormat/>
    <w:rsid w:val="00455585"/>
  </w:style>
  <w:style w:type="character" w:customStyle="1" w:styleId="WW8Num10z4">
    <w:name w:val="WW8Num10z4"/>
    <w:qFormat/>
    <w:rsid w:val="00455585"/>
  </w:style>
  <w:style w:type="character" w:customStyle="1" w:styleId="WW8Num10z5">
    <w:name w:val="WW8Num10z5"/>
    <w:qFormat/>
    <w:rsid w:val="00455585"/>
  </w:style>
  <w:style w:type="character" w:customStyle="1" w:styleId="WW8Num10z6">
    <w:name w:val="WW8Num10z6"/>
    <w:qFormat/>
    <w:rsid w:val="00455585"/>
  </w:style>
  <w:style w:type="character" w:customStyle="1" w:styleId="WW8Num10z7">
    <w:name w:val="WW8Num10z7"/>
    <w:qFormat/>
    <w:rsid w:val="00455585"/>
  </w:style>
  <w:style w:type="character" w:customStyle="1" w:styleId="WW8Num10z8">
    <w:name w:val="WW8Num10z8"/>
    <w:qFormat/>
    <w:rsid w:val="00455585"/>
  </w:style>
  <w:style w:type="character" w:customStyle="1" w:styleId="WW8Num11z0">
    <w:name w:val="WW8Num11z0"/>
    <w:qFormat/>
    <w:rsid w:val="00455585"/>
  </w:style>
  <w:style w:type="character" w:customStyle="1" w:styleId="WW8Num12z0">
    <w:name w:val="WW8Num12z0"/>
    <w:qFormat/>
    <w:rsid w:val="00455585"/>
  </w:style>
  <w:style w:type="character" w:customStyle="1" w:styleId="WW8Num12z1">
    <w:name w:val="WW8Num12z1"/>
    <w:qFormat/>
    <w:rsid w:val="00455585"/>
  </w:style>
  <w:style w:type="character" w:customStyle="1" w:styleId="WW8Num12z2">
    <w:name w:val="WW8Num12z2"/>
    <w:qFormat/>
    <w:rsid w:val="00455585"/>
  </w:style>
  <w:style w:type="character" w:customStyle="1" w:styleId="WW8Num12z3">
    <w:name w:val="WW8Num12z3"/>
    <w:qFormat/>
    <w:rsid w:val="00455585"/>
  </w:style>
  <w:style w:type="character" w:customStyle="1" w:styleId="WW8Num12z4">
    <w:name w:val="WW8Num12z4"/>
    <w:qFormat/>
    <w:rsid w:val="00455585"/>
  </w:style>
  <w:style w:type="character" w:customStyle="1" w:styleId="WW8Num12z5">
    <w:name w:val="WW8Num12z5"/>
    <w:qFormat/>
    <w:rsid w:val="00455585"/>
  </w:style>
  <w:style w:type="character" w:customStyle="1" w:styleId="WW8Num12z6">
    <w:name w:val="WW8Num12z6"/>
    <w:qFormat/>
    <w:rsid w:val="00455585"/>
  </w:style>
  <w:style w:type="character" w:customStyle="1" w:styleId="WW8Num12z7">
    <w:name w:val="WW8Num12z7"/>
    <w:qFormat/>
    <w:rsid w:val="00455585"/>
  </w:style>
  <w:style w:type="character" w:customStyle="1" w:styleId="WW8Num12z8">
    <w:name w:val="WW8Num12z8"/>
    <w:qFormat/>
    <w:rsid w:val="00455585"/>
  </w:style>
  <w:style w:type="character" w:customStyle="1" w:styleId="WW8Num13z0">
    <w:name w:val="WW8Num13z0"/>
    <w:qFormat/>
    <w:rsid w:val="00455585"/>
    <w:rPr>
      <w:rFonts w:ascii="Symbol" w:hAnsi="Symbol" w:cs="Symbol"/>
    </w:rPr>
  </w:style>
  <w:style w:type="character" w:customStyle="1" w:styleId="WW8Num13z1">
    <w:name w:val="WW8Num13z1"/>
    <w:qFormat/>
    <w:rsid w:val="00455585"/>
    <w:rPr>
      <w:rFonts w:ascii="Courier New" w:hAnsi="Courier New" w:cs="Courier New"/>
    </w:rPr>
  </w:style>
  <w:style w:type="character" w:customStyle="1" w:styleId="WW8Num13z2">
    <w:name w:val="WW8Num13z2"/>
    <w:qFormat/>
    <w:rsid w:val="00455585"/>
    <w:rPr>
      <w:rFonts w:ascii="Wingdings" w:hAnsi="Wingdings" w:cs="Wingdings"/>
    </w:rPr>
  </w:style>
  <w:style w:type="character" w:customStyle="1" w:styleId="WW8Num14z0">
    <w:name w:val="WW8Num14z0"/>
    <w:qFormat/>
    <w:rsid w:val="00455585"/>
  </w:style>
  <w:style w:type="character" w:customStyle="1" w:styleId="WW8Num14z1">
    <w:name w:val="WW8Num14z1"/>
    <w:qFormat/>
    <w:rsid w:val="00455585"/>
  </w:style>
  <w:style w:type="character" w:customStyle="1" w:styleId="WW8Num14z2">
    <w:name w:val="WW8Num14z2"/>
    <w:qFormat/>
    <w:rsid w:val="00455585"/>
  </w:style>
  <w:style w:type="character" w:customStyle="1" w:styleId="WW8Num14z3">
    <w:name w:val="WW8Num14z3"/>
    <w:qFormat/>
    <w:rsid w:val="00455585"/>
  </w:style>
  <w:style w:type="character" w:customStyle="1" w:styleId="WW8Num14z4">
    <w:name w:val="WW8Num14z4"/>
    <w:qFormat/>
    <w:rsid w:val="00455585"/>
  </w:style>
  <w:style w:type="character" w:customStyle="1" w:styleId="WW8Num14z5">
    <w:name w:val="WW8Num14z5"/>
    <w:qFormat/>
    <w:rsid w:val="00455585"/>
  </w:style>
  <w:style w:type="character" w:customStyle="1" w:styleId="WW8Num14z6">
    <w:name w:val="WW8Num14z6"/>
    <w:qFormat/>
    <w:rsid w:val="00455585"/>
  </w:style>
  <w:style w:type="character" w:customStyle="1" w:styleId="WW8Num14z7">
    <w:name w:val="WW8Num14z7"/>
    <w:qFormat/>
    <w:rsid w:val="00455585"/>
  </w:style>
  <w:style w:type="character" w:customStyle="1" w:styleId="WW8Num14z8">
    <w:name w:val="WW8Num14z8"/>
    <w:qFormat/>
    <w:rsid w:val="00455585"/>
  </w:style>
  <w:style w:type="character" w:customStyle="1" w:styleId="WW8Num15z0">
    <w:name w:val="WW8Num15z0"/>
    <w:qFormat/>
    <w:rsid w:val="00455585"/>
  </w:style>
  <w:style w:type="character" w:customStyle="1" w:styleId="WW8Num15z1">
    <w:name w:val="WW8Num15z1"/>
    <w:qFormat/>
    <w:rsid w:val="00455585"/>
  </w:style>
  <w:style w:type="character" w:customStyle="1" w:styleId="WW8Num15z2">
    <w:name w:val="WW8Num15z2"/>
    <w:qFormat/>
    <w:rsid w:val="00455585"/>
  </w:style>
  <w:style w:type="character" w:customStyle="1" w:styleId="WW8Num15z3">
    <w:name w:val="WW8Num15z3"/>
    <w:qFormat/>
    <w:rsid w:val="00455585"/>
  </w:style>
  <w:style w:type="character" w:customStyle="1" w:styleId="WW8Num15z4">
    <w:name w:val="WW8Num15z4"/>
    <w:qFormat/>
    <w:rsid w:val="00455585"/>
  </w:style>
  <w:style w:type="character" w:customStyle="1" w:styleId="WW8Num15z5">
    <w:name w:val="WW8Num15z5"/>
    <w:qFormat/>
    <w:rsid w:val="00455585"/>
  </w:style>
  <w:style w:type="character" w:customStyle="1" w:styleId="WW8Num15z6">
    <w:name w:val="WW8Num15z6"/>
    <w:qFormat/>
    <w:rsid w:val="00455585"/>
  </w:style>
  <w:style w:type="character" w:customStyle="1" w:styleId="WW8Num15z7">
    <w:name w:val="WW8Num15z7"/>
    <w:qFormat/>
    <w:rsid w:val="00455585"/>
  </w:style>
  <w:style w:type="character" w:customStyle="1" w:styleId="WW8Num15z8">
    <w:name w:val="WW8Num15z8"/>
    <w:qFormat/>
    <w:rsid w:val="00455585"/>
  </w:style>
  <w:style w:type="character" w:customStyle="1" w:styleId="WW8Num16z0">
    <w:name w:val="WW8Num16z0"/>
    <w:qFormat/>
    <w:rsid w:val="00455585"/>
  </w:style>
  <w:style w:type="character" w:customStyle="1" w:styleId="WW8Num16z1">
    <w:name w:val="WW8Num16z1"/>
    <w:qFormat/>
    <w:rsid w:val="00455585"/>
  </w:style>
  <w:style w:type="character" w:customStyle="1" w:styleId="WW8Num16z2">
    <w:name w:val="WW8Num16z2"/>
    <w:qFormat/>
    <w:rsid w:val="00455585"/>
  </w:style>
  <w:style w:type="character" w:customStyle="1" w:styleId="WW8Num16z3">
    <w:name w:val="WW8Num16z3"/>
    <w:qFormat/>
    <w:rsid w:val="00455585"/>
  </w:style>
  <w:style w:type="character" w:customStyle="1" w:styleId="WW8Num16z4">
    <w:name w:val="WW8Num16z4"/>
    <w:qFormat/>
    <w:rsid w:val="00455585"/>
  </w:style>
  <w:style w:type="character" w:customStyle="1" w:styleId="WW8Num16z5">
    <w:name w:val="WW8Num16z5"/>
    <w:qFormat/>
    <w:rsid w:val="00455585"/>
  </w:style>
  <w:style w:type="character" w:customStyle="1" w:styleId="WW8Num16z6">
    <w:name w:val="WW8Num16z6"/>
    <w:qFormat/>
    <w:rsid w:val="00455585"/>
  </w:style>
  <w:style w:type="character" w:customStyle="1" w:styleId="WW8Num16z7">
    <w:name w:val="WW8Num16z7"/>
    <w:qFormat/>
    <w:rsid w:val="00455585"/>
  </w:style>
  <w:style w:type="character" w:customStyle="1" w:styleId="WW8Num16z8">
    <w:name w:val="WW8Num16z8"/>
    <w:qFormat/>
    <w:rsid w:val="00455585"/>
  </w:style>
  <w:style w:type="character" w:customStyle="1" w:styleId="WW8Num17z0">
    <w:name w:val="WW8Num17z0"/>
    <w:qFormat/>
    <w:rsid w:val="00455585"/>
  </w:style>
  <w:style w:type="character" w:customStyle="1" w:styleId="WW8Num18z0">
    <w:name w:val="WW8Num18z0"/>
    <w:qFormat/>
    <w:rsid w:val="00455585"/>
  </w:style>
  <w:style w:type="character" w:customStyle="1" w:styleId="WW8Num18z2">
    <w:name w:val="WW8Num18z2"/>
    <w:qFormat/>
    <w:rsid w:val="00455585"/>
    <w:rPr>
      <w:sz w:val="28"/>
      <w:szCs w:val="28"/>
    </w:rPr>
  </w:style>
  <w:style w:type="character" w:customStyle="1" w:styleId="WW8Num19z0">
    <w:name w:val="WW8Num19z0"/>
    <w:qFormat/>
    <w:rsid w:val="00455585"/>
  </w:style>
  <w:style w:type="character" w:customStyle="1" w:styleId="WW8Num20z0">
    <w:name w:val="WW8Num20z0"/>
    <w:qFormat/>
    <w:rsid w:val="00455585"/>
  </w:style>
  <w:style w:type="character" w:customStyle="1" w:styleId="WW8Num20z1">
    <w:name w:val="WW8Num20z1"/>
    <w:qFormat/>
    <w:rsid w:val="00455585"/>
  </w:style>
  <w:style w:type="character" w:customStyle="1" w:styleId="WW8Num20z2">
    <w:name w:val="WW8Num20z2"/>
    <w:qFormat/>
    <w:rsid w:val="00455585"/>
  </w:style>
  <w:style w:type="character" w:customStyle="1" w:styleId="WW8Num20z3">
    <w:name w:val="WW8Num20z3"/>
    <w:qFormat/>
    <w:rsid w:val="00455585"/>
  </w:style>
  <w:style w:type="character" w:customStyle="1" w:styleId="WW8Num20z4">
    <w:name w:val="WW8Num20z4"/>
    <w:qFormat/>
    <w:rsid w:val="00455585"/>
  </w:style>
  <w:style w:type="character" w:customStyle="1" w:styleId="WW8Num20z5">
    <w:name w:val="WW8Num20z5"/>
    <w:qFormat/>
    <w:rsid w:val="00455585"/>
  </w:style>
  <w:style w:type="character" w:customStyle="1" w:styleId="WW8Num20z6">
    <w:name w:val="WW8Num20z6"/>
    <w:qFormat/>
    <w:rsid w:val="00455585"/>
  </w:style>
  <w:style w:type="character" w:customStyle="1" w:styleId="WW8Num20z7">
    <w:name w:val="WW8Num20z7"/>
    <w:qFormat/>
    <w:rsid w:val="00455585"/>
  </w:style>
  <w:style w:type="character" w:customStyle="1" w:styleId="WW8Num20z8">
    <w:name w:val="WW8Num20z8"/>
    <w:qFormat/>
    <w:rsid w:val="00455585"/>
  </w:style>
  <w:style w:type="character" w:customStyle="1" w:styleId="WW8Num21z0">
    <w:name w:val="WW8Num21z0"/>
    <w:qFormat/>
    <w:rsid w:val="00455585"/>
  </w:style>
  <w:style w:type="character" w:customStyle="1" w:styleId="WW8Num21z1">
    <w:name w:val="WW8Num21z1"/>
    <w:qFormat/>
    <w:rsid w:val="00455585"/>
  </w:style>
  <w:style w:type="character" w:customStyle="1" w:styleId="WW8Num21z2">
    <w:name w:val="WW8Num21z2"/>
    <w:qFormat/>
    <w:rsid w:val="00455585"/>
  </w:style>
  <w:style w:type="character" w:customStyle="1" w:styleId="WW8Num21z3">
    <w:name w:val="WW8Num21z3"/>
    <w:qFormat/>
    <w:rsid w:val="00455585"/>
  </w:style>
  <w:style w:type="character" w:customStyle="1" w:styleId="WW8Num21z4">
    <w:name w:val="WW8Num21z4"/>
    <w:qFormat/>
    <w:rsid w:val="00455585"/>
  </w:style>
  <w:style w:type="character" w:customStyle="1" w:styleId="WW8Num21z5">
    <w:name w:val="WW8Num21z5"/>
    <w:qFormat/>
    <w:rsid w:val="00455585"/>
  </w:style>
  <w:style w:type="character" w:customStyle="1" w:styleId="WW8Num21z6">
    <w:name w:val="WW8Num21z6"/>
    <w:qFormat/>
    <w:rsid w:val="00455585"/>
  </w:style>
  <w:style w:type="character" w:customStyle="1" w:styleId="WW8Num21z7">
    <w:name w:val="WW8Num21z7"/>
    <w:qFormat/>
    <w:rsid w:val="00455585"/>
  </w:style>
  <w:style w:type="character" w:customStyle="1" w:styleId="WW8Num21z8">
    <w:name w:val="WW8Num21z8"/>
    <w:qFormat/>
    <w:rsid w:val="00455585"/>
  </w:style>
  <w:style w:type="character" w:customStyle="1" w:styleId="WW8Num22z0">
    <w:name w:val="WW8Num22z0"/>
    <w:qFormat/>
    <w:rsid w:val="00455585"/>
  </w:style>
  <w:style w:type="character" w:customStyle="1" w:styleId="WW8Num23z0">
    <w:name w:val="WW8Num23z0"/>
    <w:qFormat/>
    <w:rsid w:val="00455585"/>
    <w:rPr>
      <w:rFonts w:ascii="Symbol" w:hAnsi="Symbol" w:cs="Symbol"/>
    </w:rPr>
  </w:style>
  <w:style w:type="character" w:customStyle="1" w:styleId="WW8Num23z1">
    <w:name w:val="WW8Num23z1"/>
    <w:qFormat/>
    <w:rsid w:val="00455585"/>
    <w:rPr>
      <w:rFonts w:ascii="Courier New" w:hAnsi="Courier New" w:cs="Courier New"/>
    </w:rPr>
  </w:style>
  <w:style w:type="character" w:customStyle="1" w:styleId="WW8Num23z2">
    <w:name w:val="WW8Num23z2"/>
    <w:qFormat/>
    <w:rsid w:val="00455585"/>
    <w:rPr>
      <w:rFonts w:ascii="Wingdings" w:hAnsi="Wingdings" w:cs="Wingdings"/>
    </w:rPr>
  </w:style>
  <w:style w:type="character" w:customStyle="1" w:styleId="WW8Num24z0">
    <w:name w:val="WW8Num24z0"/>
    <w:qFormat/>
    <w:rsid w:val="00455585"/>
    <w:rPr>
      <w:rFonts w:ascii="Symbol" w:hAnsi="Symbol" w:cs="Symbol"/>
    </w:rPr>
  </w:style>
  <w:style w:type="character" w:customStyle="1" w:styleId="WW8Num24z1">
    <w:name w:val="WW8Num24z1"/>
    <w:qFormat/>
    <w:rsid w:val="00455585"/>
    <w:rPr>
      <w:rFonts w:ascii="Courier New" w:hAnsi="Courier New" w:cs="Courier New"/>
    </w:rPr>
  </w:style>
  <w:style w:type="character" w:customStyle="1" w:styleId="WW8Num24z2">
    <w:name w:val="WW8Num24z2"/>
    <w:qFormat/>
    <w:rsid w:val="00455585"/>
    <w:rPr>
      <w:rFonts w:ascii="Wingdings" w:hAnsi="Wingdings" w:cs="Wingdings"/>
    </w:rPr>
  </w:style>
  <w:style w:type="character" w:customStyle="1" w:styleId="WW8Num25z0">
    <w:name w:val="WW8Num25z0"/>
    <w:qFormat/>
    <w:rsid w:val="00455585"/>
  </w:style>
  <w:style w:type="character" w:customStyle="1" w:styleId="WW8Num26z0">
    <w:name w:val="WW8Num26z0"/>
    <w:qFormat/>
    <w:rsid w:val="00455585"/>
  </w:style>
  <w:style w:type="character" w:customStyle="1" w:styleId="WW8Num26z1">
    <w:name w:val="WW8Num26z1"/>
    <w:qFormat/>
    <w:rsid w:val="00455585"/>
  </w:style>
  <w:style w:type="character" w:customStyle="1" w:styleId="WW8Num26z2">
    <w:name w:val="WW8Num26z2"/>
    <w:qFormat/>
    <w:rsid w:val="00455585"/>
  </w:style>
  <w:style w:type="character" w:customStyle="1" w:styleId="WW8Num26z3">
    <w:name w:val="WW8Num26z3"/>
    <w:qFormat/>
    <w:rsid w:val="00455585"/>
  </w:style>
  <w:style w:type="character" w:customStyle="1" w:styleId="WW8Num26z4">
    <w:name w:val="WW8Num26z4"/>
    <w:qFormat/>
    <w:rsid w:val="00455585"/>
  </w:style>
  <w:style w:type="character" w:customStyle="1" w:styleId="WW8Num26z5">
    <w:name w:val="WW8Num26z5"/>
    <w:qFormat/>
    <w:rsid w:val="00455585"/>
  </w:style>
  <w:style w:type="character" w:customStyle="1" w:styleId="WW8Num26z6">
    <w:name w:val="WW8Num26z6"/>
    <w:qFormat/>
    <w:rsid w:val="00455585"/>
  </w:style>
  <w:style w:type="character" w:customStyle="1" w:styleId="WW8Num26z7">
    <w:name w:val="WW8Num26z7"/>
    <w:qFormat/>
    <w:rsid w:val="00455585"/>
  </w:style>
  <w:style w:type="character" w:customStyle="1" w:styleId="WW8Num26z8">
    <w:name w:val="WW8Num26z8"/>
    <w:qFormat/>
    <w:rsid w:val="00455585"/>
  </w:style>
  <w:style w:type="character" w:customStyle="1" w:styleId="WW8Num27z0">
    <w:name w:val="WW8Num27z0"/>
    <w:qFormat/>
    <w:rsid w:val="00455585"/>
  </w:style>
  <w:style w:type="character" w:customStyle="1" w:styleId="WW8Num27z1">
    <w:name w:val="WW8Num27z1"/>
    <w:qFormat/>
    <w:rsid w:val="00455585"/>
  </w:style>
  <w:style w:type="character" w:customStyle="1" w:styleId="WW8Num27z2">
    <w:name w:val="WW8Num27z2"/>
    <w:qFormat/>
    <w:rsid w:val="00455585"/>
  </w:style>
  <w:style w:type="character" w:customStyle="1" w:styleId="WW8Num27z3">
    <w:name w:val="WW8Num27z3"/>
    <w:qFormat/>
    <w:rsid w:val="00455585"/>
  </w:style>
  <w:style w:type="character" w:customStyle="1" w:styleId="WW8Num27z4">
    <w:name w:val="WW8Num27z4"/>
    <w:qFormat/>
    <w:rsid w:val="00455585"/>
  </w:style>
  <w:style w:type="character" w:customStyle="1" w:styleId="WW8Num27z5">
    <w:name w:val="WW8Num27z5"/>
    <w:qFormat/>
    <w:rsid w:val="00455585"/>
  </w:style>
  <w:style w:type="character" w:customStyle="1" w:styleId="WW8Num27z6">
    <w:name w:val="WW8Num27z6"/>
    <w:qFormat/>
    <w:rsid w:val="00455585"/>
  </w:style>
  <w:style w:type="character" w:customStyle="1" w:styleId="WW8Num27z7">
    <w:name w:val="WW8Num27z7"/>
    <w:qFormat/>
    <w:rsid w:val="00455585"/>
  </w:style>
  <w:style w:type="character" w:customStyle="1" w:styleId="WW8Num27z8">
    <w:name w:val="WW8Num27z8"/>
    <w:qFormat/>
    <w:rsid w:val="00455585"/>
  </w:style>
  <w:style w:type="character" w:customStyle="1" w:styleId="WW8Num28z0">
    <w:name w:val="WW8Num28z0"/>
    <w:qFormat/>
    <w:rsid w:val="00455585"/>
  </w:style>
  <w:style w:type="character" w:customStyle="1" w:styleId="WW8Num28z1">
    <w:name w:val="WW8Num28z1"/>
    <w:qFormat/>
    <w:rsid w:val="00455585"/>
  </w:style>
  <w:style w:type="character" w:customStyle="1" w:styleId="WW8Num28z2">
    <w:name w:val="WW8Num28z2"/>
    <w:qFormat/>
    <w:rsid w:val="00455585"/>
  </w:style>
  <w:style w:type="character" w:customStyle="1" w:styleId="WW8Num28z3">
    <w:name w:val="WW8Num28z3"/>
    <w:qFormat/>
    <w:rsid w:val="00455585"/>
  </w:style>
  <w:style w:type="character" w:customStyle="1" w:styleId="WW8Num28z4">
    <w:name w:val="WW8Num28z4"/>
    <w:qFormat/>
    <w:rsid w:val="00455585"/>
  </w:style>
  <w:style w:type="character" w:customStyle="1" w:styleId="WW8Num28z5">
    <w:name w:val="WW8Num28z5"/>
    <w:qFormat/>
    <w:rsid w:val="00455585"/>
  </w:style>
  <w:style w:type="character" w:customStyle="1" w:styleId="WW8Num28z6">
    <w:name w:val="WW8Num28z6"/>
    <w:qFormat/>
    <w:rsid w:val="00455585"/>
  </w:style>
  <w:style w:type="character" w:customStyle="1" w:styleId="WW8Num28z7">
    <w:name w:val="WW8Num28z7"/>
    <w:qFormat/>
    <w:rsid w:val="00455585"/>
  </w:style>
  <w:style w:type="character" w:customStyle="1" w:styleId="WW8Num28z8">
    <w:name w:val="WW8Num28z8"/>
    <w:qFormat/>
    <w:rsid w:val="00455585"/>
  </w:style>
  <w:style w:type="character" w:customStyle="1" w:styleId="WW8Num29z0">
    <w:name w:val="WW8Num29z0"/>
    <w:qFormat/>
    <w:rsid w:val="00455585"/>
    <w:rPr>
      <w:rFonts w:ascii="Symbol" w:hAnsi="Symbol" w:cs="Symbol"/>
    </w:rPr>
  </w:style>
  <w:style w:type="character" w:customStyle="1" w:styleId="WW8Num29z1">
    <w:name w:val="WW8Num29z1"/>
    <w:qFormat/>
    <w:rsid w:val="00455585"/>
    <w:rPr>
      <w:rFonts w:ascii="Courier New" w:hAnsi="Courier New" w:cs="Courier New"/>
    </w:rPr>
  </w:style>
  <w:style w:type="character" w:customStyle="1" w:styleId="WW8Num29z2">
    <w:name w:val="WW8Num29z2"/>
    <w:qFormat/>
    <w:rsid w:val="00455585"/>
    <w:rPr>
      <w:rFonts w:ascii="Wingdings" w:hAnsi="Wingdings" w:cs="Wingdings"/>
    </w:rPr>
  </w:style>
  <w:style w:type="character" w:customStyle="1" w:styleId="WW8Num30z0">
    <w:name w:val="WW8Num30z0"/>
    <w:qFormat/>
    <w:rsid w:val="00455585"/>
  </w:style>
  <w:style w:type="character" w:customStyle="1" w:styleId="WW8Num31z0">
    <w:name w:val="WW8Num31z0"/>
    <w:qFormat/>
    <w:rsid w:val="00455585"/>
  </w:style>
  <w:style w:type="character" w:customStyle="1" w:styleId="WW8Num32z0">
    <w:name w:val="WW8Num32z0"/>
    <w:qFormat/>
    <w:rsid w:val="00455585"/>
  </w:style>
  <w:style w:type="character" w:customStyle="1" w:styleId="WW8Num32z2">
    <w:name w:val="WW8Num32z2"/>
    <w:qFormat/>
    <w:rsid w:val="00455585"/>
    <w:rPr>
      <w:rFonts w:ascii="Symbol" w:hAnsi="Symbol" w:cs="Symbol"/>
    </w:rPr>
  </w:style>
  <w:style w:type="character" w:customStyle="1" w:styleId="WW8Num33z0">
    <w:name w:val="WW8Num33z0"/>
    <w:qFormat/>
    <w:rsid w:val="00455585"/>
  </w:style>
  <w:style w:type="character" w:customStyle="1" w:styleId="WW8Num33z2">
    <w:name w:val="WW8Num33z2"/>
    <w:qFormat/>
    <w:rsid w:val="00455585"/>
    <w:rPr>
      <w:rFonts w:ascii="Symbol" w:hAnsi="Symbol" w:cs="Symbol"/>
    </w:rPr>
  </w:style>
  <w:style w:type="character" w:customStyle="1" w:styleId="WW8Num34z0">
    <w:name w:val="WW8Num34z0"/>
    <w:qFormat/>
    <w:rsid w:val="00455585"/>
  </w:style>
  <w:style w:type="character" w:customStyle="1" w:styleId="WW8Num35z0">
    <w:name w:val="WW8Num35z0"/>
    <w:qFormat/>
    <w:rsid w:val="00455585"/>
    <w:rPr>
      <w:rFonts w:ascii="Symbol" w:hAnsi="Symbol" w:cs="Symbol"/>
    </w:rPr>
  </w:style>
  <w:style w:type="character" w:customStyle="1" w:styleId="WW8Num35z1">
    <w:name w:val="WW8Num35z1"/>
    <w:qFormat/>
    <w:rsid w:val="00455585"/>
    <w:rPr>
      <w:rFonts w:ascii="Courier New" w:hAnsi="Courier New" w:cs="Courier New"/>
    </w:rPr>
  </w:style>
  <w:style w:type="character" w:customStyle="1" w:styleId="WW8Num35z2">
    <w:name w:val="WW8Num35z2"/>
    <w:qFormat/>
    <w:rsid w:val="00455585"/>
    <w:rPr>
      <w:rFonts w:ascii="Wingdings" w:hAnsi="Wingdings" w:cs="Wingdings"/>
    </w:rPr>
  </w:style>
  <w:style w:type="character" w:customStyle="1" w:styleId="WW8Num36z0">
    <w:name w:val="WW8Num36z0"/>
    <w:qFormat/>
    <w:rsid w:val="00455585"/>
  </w:style>
  <w:style w:type="character" w:customStyle="1" w:styleId="WW8Num36z1">
    <w:name w:val="WW8Num36z1"/>
    <w:qFormat/>
    <w:rsid w:val="00455585"/>
  </w:style>
  <w:style w:type="character" w:customStyle="1" w:styleId="WW8Num36z2">
    <w:name w:val="WW8Num36z2"/>
    <w:qFormat/>
    <w:rsid w:val="00455585"/>
  </w:style>
  <w:style w:type="character" w:customStyle="1" w:styleId="WW8Num36z3">
    <w:name w:val="WW8Num36z3"/>
    <w:qFormat/>
    <w:rsid w:val="00455585"/>
  </w:style>
  <w:style w:type="character" w:customStyle="1" w:styleId="WW8Num36z4">
    <w:name w:val="WW8Num36z4"/>
    <w:qFormat/>
    <w:rsid w:val="00455585"/>
  </w:style>
  <w:style w:type="character" w:customStyle="1" w:styleId="WW8Num36z5">
    <w:name w:val="WW8Num36z5"/>
    <w:qFormat/>
    <w:rsid w:val="00455585"/>
  </w:style>
  <w:style w:type="character" w:customStyle="1" w:styleId="WW8Num36z6">
    <w:name w:val="WW8Num36z6"/>
    <w:qFormat/>
    <w:rsid w:val="00455585"/>
  </w:style>
  <w:style w:type="character" w:customStyle="1" w:styleId="WW8Num36z7">
    <w:name w:val="WW8Num36z7"/>
    <w:qFormat/>
    <w:rsid w:val="00455585"/>
  </w:style>
  <w:style w:type="character" w:customStyle="1" w:styleId="WW8Num36z8">
    <w:name w:val="WW8Num36z8"/>
    <w:qFormat/>
    <w:rsid w:val="00455585"/>
  </w:style>
  <w:style w:type="character" w:customStyle="1" w:styleId="WW8Num37z0">
    <w:name w:val="WW8Num37z0"/>
    <w:qFormat/>
    <w:rsid w:val="00455585"/>
  </w:style>
  <w:style w:type="character" w:customStyle="1" w:styleId="WW8Num37z1">
    <w:name w:val="WW8Num37z1"/>
    <w:qFormat/>
    <w:rsid w:val="00455585"/>
  </w:style>
  <w:style w:type="character" w:customStyle="1" w:styleId="WW8Num37z2">
    <w:name w:val="WW8Num37z2"/>
    <w:qFormat/>
    <w:rsid w:val="00455585"/>
  </w:style>
  <w:style w:type="character" w:customStyle="1" w:styleId="WW8Num37z3">
    <w:name w:val="WW8Num37z3"/>
    <w:qFormat/>
    <w:rsid w:val="00455585"/>
  </w:style>
  <w:style w:type="character" w:customStyle="1" w:styleId="WW8Num37z4">
    <w:name w:val="WW8Num37z4"/>
    <w:qFormat/>
    <w:rsid w:val="00455585"/>
  </w:style>
  <w:style w:type="character" w:customStyle="1" w:styleId="WW8Num37z5">
    <w:name w:val="WW8Num37z5"/>
    <w:qFormat/>
    <w:rsid w:val="00455585"/>
  </w:style>
  <w:style w:type="character" w:customStyle="1" w:styleId="WW8Num37z6">
    <w:name w:val="WW8Num37z6"/>
    <w:qFormat/>
    <w:rsid w:val="00455585"/>
  </w:style>
  <w:style w:type="character" w:customStyle="1" w:styleId="WW8Num37z7">
    <w:name w:val="WW8Num37z7"/>
    <w:qFormat/>
    <w:rsid w:val="00455585"/>
  </w:style>
  <w:style w:type="character" w:customStyle="1" w:styleId="WW8Num37z8">
    <w:name w:val="WW8Num37z8"/>
    <w:qFormat/>
    <w:rsid w:val="00455585"/>
  </w:style>
  <w:style w:type="character" w:customStyle="1" w:styleId="WW8Num38z0">
    <w:name w:val="WW8Num38z0"/>
    <w:qFormat/>
    <w:rsid w:val="00455585"/>
    <w:rPr>
      <w:rFonts w:ascii="Symbol" w:hAnsi="Symbol" w:cs="Symbol"/>
    </w:rPr>
  </w:style>
  <w:style w:type="character" w:customStyle="1" w:styleId="WW8Num38z1">
    <w:name w:val="WW8Num38z1"/>
    <w:qFormat/>
    <w:rsid w:val="00455585"/>
    <w:rPr>
      <w:rFonts w:ascii="Courier New" w:hAnsi="Courier New" w:cs="Courier New"/>
    </w:rPr>
  </w:style>
  <w:style w:type="character" w:customStyle="1" w:styleId="WW8Num38z2">
    <w:name w:val="WW8Num38z2"/>
    <w:qFormat/>
    <w:rsid w:val="00455585"/>
    <w:rPr>
      <w:rFonts w:ascii="Wingdings" w:hAnsi="Wingdings" w:cs="Wingdings"/>
    </w:rPr>
  </w:style>
  <w:style w:type="character" w:customStyle="1" w:styleId="WW8Num39z0">
    <w:name w:val="WW8Num39z0"/>
    <w:qFormat/>
    <w:rsid w:val="00455585"/>
    <w:rPr>
      <w:rFonts w:ascii="Symbol" w:hAnsi="Symbol" w:cs="Symbol"/>
    </w:rPr>
  </w:style>
  <w:style w:type="character" w:customStyle="1" w:styleId="WW8Num39z1">
    <w:name w:val="WW8Num39z1"/>
    <w:qFormat/>
    <w:rsid w:val="00455585"/>
    <w:rPr>
      <w:rFonts w:ascii="Courier New" w:hAnsi="Courier New" w:cs="Courier New"/>
    </w:rPr>
  </w:style>
  <w:style w:type="character" w:customStyle="1" w:styleId="WW8Num39z2">
    <w:name w:val="WW8Num39z2"/>
    <w:qFormat/>
    <w:rsid w:val="00455585"/>
    <w:rPr>
      <w:rFonts w:ascii="Wingdings" w:hAnsi="Wingdings" w:cs="Wingdings"/>
    </w:rPr>
  </w:style>
  <w:style w:type="character" w:customStyle="1" w:styleId="WW8Num40z0">
    <w:name w:val="WW8Num40z0"/>
    <w:qFormat/>
    <w:rsid w:val="00455585"/>
  </w:style>
  <w:style w:type="character" w:customStyle="1" w:styleId="WW8Num40z1">
    <w:name w:val="WW8Num40z1"/>
    <w:qFormat/>
    <w:rsid w:val="00455585"/>
  </w:style>
  <w:style w:type="character" w:customStyle="1" w:styleId="WW8Num40z2">
    <w:name w:val="WW8Num40z2"/>
    <w:qFormat/>
    <w:rsid w:val="00455585"/>
  </w:style>
  <w:style w:type="character" w:customStyle="1" w:styleId="WW8Num40z3">
    <w:name w:val="WW8Num40z3"/>
    <w:qFormat/>
    <w:rsid w:val="00455585"/>
  </w:style>
  <w:style w:type="character" w:customStyle="1" w:styleId="WW8Num40z4">
    <w:name w:val="WW8Num40z4"/>
    <w:qFormat/>
    <w:rsid w:val="00455585"/>
  </w:style>
  <w:style w:type="character" w:customStyle="1" w:styleId="WW8Num40z5">
    <w:name w:val="WW8Num40z5"/>
    <w:qFormat/>
    <w:rsid w:val="00455585"/>
  </w:style>
  <w:style w:type="character" w:customStyle="1" w:styleId="WW8Num40z6">
    <w:name w:val="WW8Num40z6"/>
    <w:qFormat/>
    <w:rsid w:val="00455585"/>
  </w:style>
  <w:style w:type="character" w:customStyle="1" w:styleId="WW8Num40z7">
    <w:name w:val="WW8Num40z7"/>
    <w:qFormat/>
    <w:rsid w:val="00455585"/>
  </w:style>
  <w:style w:type="character" w:customStyle="1" w:styleId="WW8Num40z8">
    <w:name w:val="WW8Num40z8"/>
    <w:qFormat/>
    <w:rsid w:val="00455585"/>
  </w:style>
  <w:style w:type="character" w:customStyle="1" w:styleId="FootnoteCharacters">
    <w:name w:val="Footnote Characters"/>
    <w:qFormat/>
    <w:rsid w:val="00455585"/>
    <w:rPr>
      <w:vertAlign w:val="superscript"/>
    </w:rPr>
  </w:style>
  <w:style w:type="character" w:customStyle="1" w:styleId="1b">
    <w:name w:val="Номер страницы1"/>
    <w:basedOn w:val="a0"/>
    <w:rsid w:val="00455585"/>
  </w:style>
  <w:style w:type="character" w:customStyle="1" w:styleId="afff4">
    <w:name w:val="Обычный (веб) Знак"/>
    <w:aliases w:val="_а_Е’__ (дќа) И’ц_1 Знак,_а_Е’__ (дќа) И’ц_ И’ц_ Знак,___С¬__ (_x_) ÷¬__1 Знак,___С¬__ (_x_) ÷¬__ ÷¬__ Знак"/>
    <w:uiPriority w:val="99"/>
    <w:qFormat/>
    <w:rsid w:val="00455585"/>
    <w:rPr>
      <w:color w:val="000000"/>
      <w:sz w:val="24"/>
      <w:szCs w:val="24"/>
    </w:rPr>
  </w:style>
  <w:style w:type="character" w:styleId="afff5">
    <w:name w:val="annotation reference"/>
    <w:uiPriority w:val="99"/>
    <w:qFormat/>
    <w:rsid w:val="00455585"/>
    <w:rPr>
      <w:sz w:val="18"/>
      <w:szCs w:val="18"/>
    </w:rPr>
  </w:style>
  <w:style w:type="character" w:customStyle="1" w:styleId="afff6">
    <w:name w:val="Текст примечания Знак"/>
    <w:uiPriority w:val="99"/>
    <w:qFormat/>
    <w:rsid w:val="00455585"/>
    <w:rPr>
      <w:sz w:val="24"/>
      <w:szCs w:val="24"/>
    </w:rPr>
  </w:style>
  <w:style w:type="character" w:customStyle="1" w:styleId="afff7">
    <w:name w:val="Тема примечания Знак"/>
    <w:uiPriority w:val="99"/>
    <w:qFormat/>
    <w:rsid w:val="00455585"/>
    <w:rPr>
      <w:b/>
      <w:bCs/>
      <w:sz w:val="24"/>
      <w:szCs w:val="24"/>
    </w:rPr>
  </w:style>
  <w:style w:type="character" w:customStyle="1" w:styleId="VisitedInternetLink">
    <w:name w:val="Visited Internet Link"/>
    <w:rsid w:val="00455585"/>
    <w:rPr>
      <w:color w:val="800080"/>
      <w:u w:val="single"/>
    </w:rPr>
  </w:style>
  <w:style w:type="character" w:customStyle="1" w:styleId="1c">
    <w:name w:val="Тема примечания Знак1"/>
    <w:uiPriority w:val="99"/>
    <w:qFormat/>
    <w:rsid w:val="00455585"/>
    <w:rPr>
      <w:rFonts w:cs="Times New Roman"/>
      <w:b/>
      <w:bCs/>
      <w:sz w:val="24"/>
      <w:szCs w:val="24"/>
    </w:rPr>
  </w:style>
  <w:style w:type="character" w:customStyle="1" w:styleId="afff8">
    <w:name w:val="Текст концевой сноски Знак"/>
    <w:basedOn w:val="a0"/>
    <w:link w:val="afff9"/>
    <w:uiPriority w:val="99"/>
    <w:qFormat/>
    <w:rsid w:val="00455585"/>
  </w:style>
  <w:style w:type="character" w:customStyle="1" w:styleId="EndnoteCharacters">
    <w:name w:val="Endnote Characters"/>
    <w:qFormat/>
    <w:rsid w:val="00455585"/>
    <w:rPr>
      <w:vertAlign w:val="superscript"/>
    </w:rPr>
  </w:style>
  <w:style w:type="character" w:customStyle="1" w:styleId="T3">
    <w:name w:val="T3"/>
    <w:qFormat/>
    <w:rsid w:val="00455585"/>
    <w:rPr>
      <w:sz w:val="24"/>
    </w:rPr>
  </w:style>
  <w:style w:type="paragraph" w:styleId="afffa">
    <w:name w:val="List"/>
    <w:basedOn w:val="a3"/>
    <w:uiPriority w:val="99"/>
    <w:rsid w:val="00455585"/>
    <w:rPr>
      <w:lang w:val="en-US" w:eastAsia="zh-CN"/>
    </w:rPr>
  </w:style>
  <w:style w:type="paragraph" w:customStyle="1" w:styleId="1d">
    <w:name w:val="Название объекта1"/>
    <w:basedOn w:val="a"/>
    <w:qFormat/>
    <w:rsid w:val="00455585"/>
    <w:pPr>
      <w:suppressLineNumbers/>
      <w:spacing w:before="120" w:after="120"/>
    </w:pPr>
    <w:rPr>
      <w:i/>
      <w:iCs/>
      <w:sz w:val="24"/>
      <w:szCs w:val="24"/>
      <w:lang w:eastAsia="zh-CN"/>
    </w:rPr>
  </w:style>
  <w:style w:type="paragraph" w:customStyle="1" w:styleId="Index">
    <w:name w:val="Index"/>
    <w:basedOn w:val="a"/>
    <w:qFormat/>
    <w:rsid w:val="00455585"/>
    <w:pPr>
      <w:suppressLineNumbers/>
    </w:pPr>
    <w:rPr>
      <w:sz w:val="24"/>
      <w:szCs w:val="24"/>
      <w:lang w:eastAsia="zh-CN"/>
    </w:rPr>
  </w:style>
  <w:style w:type="paragraph" w:customStyle="1" w:styleId="1e">
    <w:name w:val="Текст сноски1"/>
    <w:basedOn w:val="a"/>
    <w:rsid w:val="00455585"/>
    <w:rPr>
      <w:sz w:val="20"/>
      <w:lang w:eastAsia="zh-CN"/>
    </w:rPr>
  </w:style>
  <w:style w:type="paragraph" w:customStyle="1" w:styleId="1f">
    <w:name w:val="Верхний колонтитул1"/>
    <w:basedOn w:val="a"/>
    <w:rsid w:val="00455585"/>
    <w:pPr>
      <w:tabs>
        <w:tab w:val="center" w:pos="4677"/>
        <w:tab w:val="right" w:pos="9355"/>
      </w:tabs>
    </w:pPr>
    <w:rPr>
      <w:sz w:val="24"/>
      <w:szCs w:val="24"/>
      <w:lang w:val="en-US" w:eastAsia="zh-CN"/>
    </w:rPr>
  </w:style>
  <w:style w:type="paragraph" w:customStyle="1" w:styleId="1-21">
    <w:name w:val="Средняя сетка 1 - Акцент 21"/>
    <w:basedOn w:val="a"/>
    <w:uiPriority w:val="34"/>
    <w:qFormat/>
    <w:rsid w:val="00455585"/>
    <w:pPr>
      <w:spacing w:after="200" w:line="276" w:lineRule="auto"/>
      <w:ind w:left="720"/>
      <w:contextualSpacing/>
    </w:pPr>
    <w:rPr>
      <w:rFonts w:ascii="Calibri" w:eastAsia="Calibri" w:hAnsi="Calibri" w:cs="Calibri"/>
      <w:sz w:val="22"/>
      <w:szCs w:val="22"/>
      <w:lang w:eastAsia="zh-CN"/>
    </w:rPr>
  </w:style>
  <w:style w:type="paragraph" w:styleId="afffb">
    <w:name w:val="annotation text"/>
    <w:basedOn w:val="a"/>
    <w:link w:val="1f0"/>
    <w:uiPriority w:val="99"/>
    <w:qFormat/>
    <w:rsid w:val="00455585"/>
    <w:rPr>
      <w:sz w:val="24"/>
      <w:szCs w:val="24"/>
      <w:lang w:val="en-US" w:eastAsia="zh-CN"/>
    </w:rPr>
  </w:style>
  <w:style w:type="character" w:customStyle="1" w:styleId="1f0">
    <w:name w:val="Текст примечания Знак1"/>
    <w:basedOn w:val="a0"/>
    <w:link w:val="afffb"/>
    <w:uiPriority w:val="99"/>
    <w:rsid w:val="00455585"/>
    <w:rPr>
      <w:rFonts w:ascii="Times New Roman" w:hAnsi="Times New Roman"/>
      <w:sz w:val="24"/>
      <w:szCs w:val="24"/>
      <w:lang w:val="en-US" w:eastAsia="zh-CN"/>
    </w:rPr>
  </w:style>
  <w:style w:type="paragraph" w:styleId="afffc">
    <w:name w:val="annotation subject"/>
    <w:basedOn w:val="afffb"/>
    <w:next w:val="afffb"/>
    <w:link w:val="2a"/>
    <w:uiPriority w:val="99"/>
    <w:qFormat/>
    <w:rsid w:val="00455585"/>
    <w:rPr>
      <w:b/>
      <w:bCs/>
    </w:rPr>
  </w:style>
  <w:style w:type="character" w:customStyle="1" w:styleId="2a">
    <w:name w:val="Тема примечания Знак2"/>
    <w:basedOn w:val="1f0"/>
    <w:link w:val="afffc"/>
    <w:rsid w:val="00455585"/>
    <w:rPr>
      <w:rFonts w:ascii="Times New Roman" w:hAnsi="Times New Roman"/>
      <w:b/>
      <w:bCs/>
      <w:sz w:val="24"/>
      <w:szCs w:val="24"/>
      <w:lang w:val="en-US" w:eastAsia="zh-CN"/>
    </w:rPr>
  </w:style>
  <w:style w:type="paragraph" w:customStyle="1" w:styleId="afffd">
    <w:name w:val="Знак Знак Знак Знак"/>
    <w:basedOn w:val="a"/>
    <w:qFormat/>
    <w:rsid w:val="00455585"/>
    <w:pPr>
      <w:spacing w:before="280" w:after="280"/>
    </w:pPr>
    <w:rPr>
      <w:rFonts w:ascii="Tahoma" w:hAnsi="Tahoma" w:cs="Tahoma"/>
      <w:sz w:val="20"/>
      <w:lang w:val="en-US" w:eastAsia="zh-CN"/>
    </w:rPr>
  </w:style>
  <w:style w:type="paragraph" w:customStyle="1" w:styleId="-11">
    <w:name w:val="Цветная заливка - Акцент 11"/>
    <w:uiPriority w:val="71"/>
    <w:qFormat/>
    <w:rsid w:val="00455585"/>
    <w:rPr>
      <w:rFonts w:ascii="Times New Roman" w:hAnsi="Times New Roman"/>
      <w:sz w:val="24"/>
      <w:szCs w:val="24"/>
      <w:lang w:eastAsia="zh-CN"/>
    </w:rPr>
  </w:style>
  <w:style w:type="paragraph" w:customStyle="1" w:styleId="afffe">
    <w:name w:val="÷¬__ ÷¬__ ÷¬__ ÷¬__"/>
    <w:basedOn w:val="a"/>
    <w:qFormat/>
    <w:rsid w:val="00455585"/>
    <w:pPr>
      <w:spacing w:before="280" w:after="280"/>
    </w:pPr>
    <w:rPr>
      <w:rFonts w:ascii="Tahoma" w:hAnsi="Tahoma" w:cs="Tahoma"/>
      <w:sz w:val="20"/>
      <w:lang w:val="en-US" w:eastAsia="zh-CN"/>
    </w:rPr>
  </w:style>
  <w:style w:type="paragraph" w:customStyle="1" w:styleId="1f1">
    <w:name w:val="Нижний колонтитул1"/>
    <w:basedOn w:val="a"/>
    <w:rsid w:val="00455585"/>
    <w:pPr>
      <w:tabs>
        <w:tab w:val="center" w:pos="4677"/>
        <w:tab w:val="right" w:pos="9355"/>
      </w:tabs>
    </w:pPr>
    <w:rPr>
      <w:sz w:val="24"/>
      <w:szCs w:val="24"/>
      <w:lang w:eastAsia="zh-CN"/>
    </w:rPr>
  </w:style>
  <w:style w:type="paragraph" w:customStyle="1" w:styleId="1f2">
    <w:name w:val="Текст концевой сноски1"/>
    <w:basedOn w:val="a"/>
    <w:rsid w:val="00455585"/>
    <w:rPr>
      <w:sz w:val="20"/>
      <w:lang w:eastAsia="zh-CN"/>
    </w:rPr>
  </w:style>
  <w:style w:type="paragraph" w:customStyle="1" w:styleId="P16">
    <w:name w:val="P16"/>
    <w:basedOn w:val="a"/>
    <w:qFormat/>
    <w:rsid w:val="00455585"/>
    <w:pPr>
      <w:widowControl w:val="0"/>
      <w:jc w:val="center"/>
      <w:textAlignment w:val="baseline"/>
    </w:pPr>
    <w:rPr>
      <w:rFonts w:eastAsia="SimSun1;Times New Roman"/>
      <w:b/>
      <w:sz w:val="24"/>
      <w:lang w:eastAsia="zh-CN"/>
    </w:rPr>
  </w:style>
  <w:style w:type="paragraph" w:customStyle="1" w:styleId="P59">
    <w:name w:val="P59"/>
    <w:basedOn w:val="a"/>
    <w:qFormat/>
    <w:rsid w:val="00455585"/>
    <w:pPr>
      <w:widowControl w:val="0"/>
      <w:tabs>
        <w:tab w:val="left" w:pos="-3420"/>
      </w:tabs>
      <w:jc w:val="center"/>
      <w:textAlignment w:val="baseline"/>
    </w:pPr>
    <w:rPr>
      <w:sz w:val="24"/>
      <w:lang w:eastAsia="zh-CN"/>
    </w:rPr>
  </w:style>
  <w:style w:type="paragraph" w:customStyle="1" w:styleId="P61">
    <w:name w:val="P61"/>
    <w:basedOn w:val="a"/>
    <w:qFormat/>
    <w:rsid w:val="00455585"/>
    <w:pPr>
      <w:widowControl w:val="0"/>
      <w:tabs>
        <w:tab w:val="left" w:pos="-3420"/>
      </w:tabs>
      <w:jc w:val="center"/>
      <w:textAlignment w:val="baseline"/>
    </w:pPr>
    <w:rPr>
      <w:lang w:eastAsia="zh-CN"/>
    </w:rPr>
  </w:style>
  <w:style w:type="paragraph" w:customStyle="1" w:styleId="P103">
    <w:name w:val="P103"/>
    <w:basedOn w:val="a"/>
    <w:qFormat/>
    <w:rsid w:val="00455585"/>
    <w:pPr>
      <w:widowControl w:val="0"/>
      <w:tabs>
        <w:tab w:val="left" w:pos="6054"/>
      </w:tabs>
      <w:autoSpaceDE w:val="0"/>
      <w:ind w:left="5760"/>
      <w:textAlignment w:val="baseline"/>
    </w:pPr>
    <w:rPr>
      <w:sz w:val="24"/>
      <w:lang w:eastAsia="zh-CN"/>
    </w:rPr>
  </w:style>
  <w:style w:type="paragraph" w:customStyle="1" w:styleId="81">
    <w:name w:val="Стиль8"/>
    <w:basedOn w:val="a"/>
    <w:qFormat/>
    <w:rsid w:val="00455585"/>
    <w:rPr>
      <w:rFonts w:eastAsia="Calibri"/>
      <w:szCs w:val="28"/>
      <w:lang w:val="en-US" w:eastAsia="en-US"/>
    </w:rPr>
  </w:style>
  <w:style w:type="paragraph" w:styleId="affff">
    <w:name w:val="Revision"/>
    <w:uiPriority w:val="99"/>
    <w:qFormat/>
    <w:rsid w:val="00455585"/>
    <w:rPr>
      <w:rFonts w:ascii="Times New Roman" w:hAnsi="Times New Roman"/>
      <w:sz w:val="24"/>
      <w:szCs w:val="24"/>
      <w:lang w:eastAsia="zh-CN"/>
    </w:rPr>
  </w:style>
  <w:style w:type="paragraph" w:customStyle="1" w:styleId="TableContents">
    <w:name w:val="Table Contents"/>
    <w:basedOn w:val="a"/>
    <w:qFormat/>
    <w:rsid w:val="00455585"/>
    <w:pPr>
      <w:suppressLineNumbers/>
    </w:pPr>
    <w:rPr>
      <w:sz w:val="24"/>
      <w:szCs w:val="24"/>
      <w:lang w:eastAsia="zh-CN"/>
    </w:rPr>
  </w:style>
  <w:style w:type="paragraph" w:customStyle="1" w:styleId="TableHeading">
    <w:name w:val="Table Heading"/>
    <w:basedOn w:val="TableContents"/>
    <w:qFormat/>
    <w:rsid w:val="00455585"/>
    <w:pPr>
      <w:jc w:val="center"/>
    </w:pPr>
    <w:rPr>
      <w:b/>
      <w:bCs/>
    </w:rPr>
  </w:style>
  <w:style w:type="numbering" w:customStyle="1" w:styleId="WW8Num1">
    <w:name w:val="WW8Num1"/>
    <w:qFormat/>
    <w:rsid w:val="00455585"/>
  </w:style>
  <w:style w:type="numbering" w:customStyle="1" w:styleId="WW8Num2">
    <w:name w:val="WW8Num2"/>
    <w:qFormat/>
    <w:rsid w:val="00455585"/>
  </w:style>
  <w:style w:type="numbering" w:customStyle="1" w:styleId="WW8Num3">
    <w:name w:val="WW8Num3"/>
    <w:qFormat/>
    <w:rsid w:val="00455585"/>
  </w:style>
  <w:style w:type="numbering" w:customStyle="1" w:styleId="WW8Num4">
    <w:name w:val="WW8Num4"/>
    <w:qFormat/>
    <w:rsid w:val="00455585"/>
  </w:style>
  <w:style w:type="numbering" w:customStyle="1" w:styleId="WW8Num5">
    <w:name w:val="WW8Num5"/>
    <w:qFormat/>
    <w:rsid w:val="00455585"/>
  </w:style>
  <w:style w:type="numbering" w:customStyle="1" w:styleId="WW8Num6">
    <w:name w:val="WW8Num6"/>
    <w:qFormat/>
    <w:rsid w:val="00455585"/>
  </w:style>
  <w:style w:type="numbering" w:customStyle="1" w:styleId="WW8Num7">
    <w:name w:val="WW8Num7"/>
    <w:qFormat/>
    <w:rsid w:val="00455585"/>
  </w:style>
  <w:style w:type="numbering" w:customStyle="1" w:styleId="WW8Num8">
    <w:name w:val="WW8Num8"/>
    <w:qFormat/>
    <w:rsid w:val="00455585"/>
  </w:style>
  <w:style w:type="numbering" w:customStyle="1" w:styleId="WW8Num9">
    <w:name w:val="WW8Num9"/>
    <w:qFormat/>
    <w:rsid w:val="00455585"/>
  </w:style>
  <w:style w:type="numbering" w:customStyle="1" w:styleId="WW8Num10">
    <w:name w:val="WW8Num10"/>
    <w:qFormat/>
    <w:rsid w:val="00455585"/>
  </w:style>
  <w:style w:type="numbering" w:customStyle="1" w:styleId="WW8Num11">
    <w:name w:val="WW8Num11"/>
    <w:qFormat/>
    <w:rsid w:val="00455585"/>
  </w:style>
  <w:style w:type="numbering" w:customStyle="1" w:styleId="WW8Num12">
    <w:name w:val="WW8Num12"/>
    <w:qFormat/>
    <w:rsid w:val="00455585"/>
  </w:style>
  <w:style w:type="numbering" w:customStyle="1" w:styleId="WW8Num13">
    <w:name w:val="WW8Num13"/>
    <w:qFormat/>
    <w:rsid w:val="00455585"/>
  </w:style>
  <w:style w:type="numbering" w:customStyle="1" w:styleId="WW8Num14">
    <w:name w:val="WW8Num14"/>
    <w:qFormat/>
    <w:rsid w:val="00455585"/>
  </w:style>
  <w:style w:type="numbering" w:customStyle="1" w:styleId="WW8Num15">
    <w:name w:val="WW8Num15"/>
    <w:qFormat/>
    <w:rsid w:val="00455585"/>
  </w:style>
  <w:style w:type="numbering" w:customStyle="1" w:styleId="WW8Num16">
    <w:name w:val="WW8Num16"/>
    <w:qFormat/>
    <w:rsid w:val="00455585"/>
  </w:style>
  <w:style w:type="numbering" w:customStyle="1" w:styleId="WW8Num17">
    <w:name w:val="WW8Num17"/>
    <w:qFormat/>
    <w:rsid w:val="00455585"/>
  </w:style>
  <w:style w:type="numbering" w:customStyle="1" w:styleId="WW8Num18">
    <w:name w:val="WW8Num18"/>
    <w:qFormat/>
    <w:rsid w:val="00455585"/>
  </w:style>
  <w:style w:type="numbering" w:customStyle="1" w:styleId="WW8Num19">
    <w:name w:val="WW8Num19"/>
    <w:qFormat/>
    <w:rsid w:val="00455585"/>
  </w:style>
  <w:style w:type="numbering" w:customStyle="1" w:styleId="WW8Num20">
    <w:name w:val="WW8Num20"/>
    <w:qFormat/>
    <w:rsid w:val="00455585"/>
  </w:style>
  <w:style w:type="numbering" w:customStyle="1" w:styleId="WW8Num21">
    <w:name w:val="WW8Num21"/>
    <w:qFormat/>
    <w:rsid w:val="00455585"/>
  </w:style>
  <w:style w:type="numbering" w:customStyle="1" w:styleId="WW8Num22">
    <w:name w:val="WW8Num22"/>
    <w:qFormat/>
    <w:rsid w:val="00455585"/>
  </w:style>
  <w:style w:type="numbering" w:customStyle="1" w:styleId="WW8Num23">
    <w:name w:val="WW8Num23"/>
    <w:qFormat/>
    <w:rsid w:val="00455585"/>
  </w:style>
  <w:style w:type="numbering" w:customStyle="1" w:styleId="WW8Num24">
    <w:name w:val="WW8Num24"/>
    <w:qFormat/>
    <w:rsid w:val="00455585"/>
  </w:style>
  <w:style w:type="numbering" w:customStyle="1" w:styleId="WW8Num25">
    <w:name w:val="WW8Num25"/>
    <w:qFormat/>
    <w:rsid w:val="00455585"/>
  </w:style>
  <w:style w:type="numbering" w:customStyle="1" w:styleId="WW8Num26">
    <w:name w:val="WW8Num26"/>
    <w:qFormat/>
    <w:rsid w:val="00455585"/>
  </w:style>
  <w:style w:type="numbering" w:customStyle="1" w:styleId="WW8Num27">
    <w:name w:val="WW8Num27"/>
    <w:qFormat/>
    <w:rsid w:val="00455585"/>
  </w:style>
  <w:style w:type="numbering" w:customStyle="1" w:styleId="WW8Num28">
    <w:name w:val="WW8Num28"/>
    <w:qFormat/>
    <w:rsid w:val="00455585"/>
  </w:style>
  <w:style w:type="numbering" w:customStyle="1" w:styleId="WW8Num29">
    <w:name w:val="WW8Num29"/>
    <w:qFormat/>
    <w:rsid w:val="00455585"/>
  </w:style>
  <w:style w:type="numbering" w:customStyle="1" w:styleId="WW8Num30">
    <w:name w:val="WW8Num30"/>
    <w:qFormat/>
    <w:rsid w:val="00455585"/>
  </w:style>
  <w:style w:type="numbering" w:customStyle="1" w:styleId="WW8Num31">
    <w:name w:val="WW8Num31"/>
    <w:qFormat/>
    <w:rsid w:val="00455585"/>
  </w:style>
  <w:style w:type="numbering" w:customStyle="1" w:styleId="WW8Num32">
    <w:name w:val="WW8Num32"/>
    <w:qFormat/>
    <w:rsid w:val="00455585"/>
  </w:style>
  <w:style w:type="numbering" w:customStyle="1" w:styleId="WW8Num33">
    <w:name w:val="WW8Num33"/>
    <w:qFormat/>
    <w:rsid w:val="00455585"/>
  </w:style>
  <w:style w:type="numbering" w:customStyle="1" w:styleId="WW8Num34">
    <w:name w:val="WW8Num34"/>
    <w:qFormat/>
    <w:rsid w:val="00455585"/>
  </w:style>
  <w:style w:type="numbering" w:customStyle="1" w:styleId="WW8Num35">
    <w:name w:val="WW8Num35"/>
    <w:qFormat/>
    <w:rsid w:val="00455585"/>
  </w:style>
  <w:style w:type="numbering" w:customStyle="1" w:styleId="WW8Num36">
    <w:name w:val="WW8Num36"/>
    <w:qFormat/>
    <w:rsid w:val="00455585"/>
  </w:style>
  <w:style w:type="numbering" w:customStyle="1" w:styleId="WW8Num37">
    <w:name w:val="WW8Num37"/>
    <w:qFormat/>
    <w:rsid w:val="00455585"/>
  </w:style>
  <w:style w:type="numbering" w:customStyle="1" w:styleId="WW8Num38">
    <w:name w:val="WW8Num38"/>
    <w:qFormat/>
    <w:rsid w:val="00455585"/>
  </w:style>
  <w:style w:type="numbering" w:customStyle="1" w:styleId="WW8Num39">
    <w:name w:val="WW8Num39"/>
    <w:qFormat/>
    <w:rsid w:val="00455585"/>
  </w:style>
  <w:style w:type="numbering" w:customStyle="1" w:styleId="WW8Num40">
    <w:name w:val="WW8Num40"/>
    <w:qFormat/>
    <w:rsid w:val="00455585"/>
  </w:style>
  <w:style w:type="paragraph" w:customStyle="1" w:styleId="affff0">
    <w:name w:val="Исполнитель"/>
    <w:basedOn w:val="a"/>
    <w:autoRedefine/>
    <w:uiPriority w:val="99"/>
    <w:rsid w:val="00455585"/>
    <w:rPr>
      <w:color w:val="444444"/>
      <w:szCs w:val="28"/>
      <w:shd w:val="clear" w:color="auto" w:fill="FFFFFF"/>
    </w:rPr>
  </w:style>
  <w:style w:type="paragraph" w:customStyle="1" w:styleId="affff1">
    <w:name w:val="Знак Знак Знак Знак"/>
    <w:basedOn w:val="a"/>
    <w:uiPriority w:val="99"/>
    <w:rsid w:val="00151A16"/>
    <w:pPr>
      <w:spacing w:before="100" w:beforeAutospacing="1" w:after="100" w:afterAutospacing="1"/>
    </w:pPr>
    <w:rPr>
      <w:rFonts w:ascii="Tahoma" w:hAnsi="Tahoma"/>
      <w:sz w:val="20"/>
      <w:lang w:val="en-US" w:eastAsia="en-US"/>
    </w:rPr>
  </w:style>
  <w:style w:type="paragraph" w:customStyle="1" w:styleId="51">
    <w:name w:val="Абзац списка5"/>
    <w:basedOn w:val="a"/>
    <w:rsid w:val="00151A16"/>
    <w:pPr>
      <w:ind w:left="720"/>
    </w:pPr>
    <w:rPr>
      <w:sz w:val="24"/>
    </w:rPr>
  </w:style>
  <w:style w:type="paragraph" w:styleId="afff9">
    <w:name w:val="endnote text"/>
    <w:basedOn w:val="a"/>
    <w:link w:val="afff8"/>
    <w:uiPriority w:val="99"/>
    <w:qFormat/>
    <w:rsid w:val="00151A16"/>
    <w:rPr>
      <w:rFonts w:ascii="Symbol" w:hAnsi="Symbol"/>
      <w:sz w:val="20"/>
    </w:rPr>
  </w:style>
  <w:style w:type="character" w:customStyle="1" w:styleId="1f3">
    <w:name w:val="Текст концевой сноски Знак1"/>
    <w:basedOn w:val="a0"/>
    <w:uiPriority w:val="99"/>
    <w:rsid w:val="00151A16"/>
    <w:rPr>
      <w:rFonts w:ascii="Times New Roman" w:hAnsi="Times New Roman"/>
    </w:rPr>
  </w:style>
  <w:style w:type="character" w:styleId="affff2">
    <w:name w:val="endnote reference"/>
    <w:uiPriority w:val="99"/>
    <w:rsid w:val="00151A16"/>
    <w:rPr>
      <w:vertAlign w:val="superscript"/>
    </w:rPr>
  </w:style>
  <w:style w:type="paragraph" w:styleId="affff3">
    <w:name w:val="TOC Heading"/>
    <w:basedOn w:val="10"/>
    <w:next w:val="a"/>
    <w:uiPriority w:val="39"/>
    <w:unhideWhenUsed/>
    <w:qFormat/>
    <w:rsid w:val="00151A16"/>
    <w:pPr>
      <w:keepLines/>
      <w:spacing w:before="240" w:line="259" w:lineRule="auto"/>
      <w:jc w:val="left"/>
      <w:outlineLvl w:val="9"/>
    </w:pPr>
    <w:rPr>
      <w:rFonts w:ascii="Calibri Light" w:hAnsi="Calibri Light"/>
      <w:color w:val="2E74B5"/>
      <w:szCs w:val="32"/>
      <w:lang/>
    </w:rPr>
  </w:style>
  <w:style w:type="paragraph" w:styleId="39">
    <w:name w:val="toc 3"/>
    <w:basedOn w:val="a"/>
    <w:next w:val="a"/>
    <w:autoRedefine/>
    <w:uiPriority w:val="39"/>
    <w:rsid w:val="00151A16"/>
    <w:pPr>
      <w:ind w:left="480"/>
    </w:pPr>
    <w:rPr>
      <w:sz w:val="24"/>
      <w:szCs w:val="24"/>
    </w:rPr>
  </w:style>
  <w:style w:type="paragraph" w:styleId="1f4">
    <w:name w:val="toc 1"/>
    <w:basedOn w:val="a"/>
    <w:next w:val="a"/>
    <w:autoRedefine/>
    <w:uiPriority w:val="39"/>
    <w:rsid w:val="00151A16"/>
    <w:rPr>
      <w:sz w:val="24"/>
      <w:szCs w:val="24"/>
    </w:rPr>
  </w:style>
  <w:style w:type="paragraph" w:styleId="2b">
    <w:name w:val="toc 2"/>
    <w:basedOn w:val="a"/>
    <w:next w:val="a"/>
    <w:autoRedefine/>
    <w:uiPriority w:val="39"/>
    <w:rsid w:val="00151A16"/>
    <w:pPr>
      <w:ind w:left="240"/>
    </w:pPr>
    <w:rPr>
      <w:sz w:val="24"/>
      <w:szCs w:val="24"/>
    </w:rPr>
  </w:style>
  <w:style w:type="numbering" w:customStyle="1" w:styleId="3a">
    <w:name w:val="Нет списка3"/>
    <w:next w:val="a2"/>
    <w:uiPriority w:val="99"/>
    <w:semiHidden/>
    <w:unhideWhenUsed/>
    <w:rsid w:val="004F5419"/>
  </w:style>
  <w:style w:type="paragraph" w:customStyle="1" w:styleId="Char">
    <w:name w:val="Char Знак Знак Знак Знак Знак Знак"/>
    <w:basedOn w:val="a"/>
    <w:rsid w:val="004F5419"/>
    <w:pPr>
      <w:widowControl w:val="0"/>
      <w:adjustRightInd w:val="0"/>
      <w:spacing w:after="200" w:line="240" w:lineRule="exact"/>
      <w:jc w:val="right"/>
    </w:pPr>
    <w:rPr>
      <w:sz w:val="20"/>
      <w:lang w:val="en-GB"/>
    </w:rPr>
  </w:style>
  <w:style w:type="table" w:customStyle="1" w:styleId="2c">
    <w:name w:val="Сетка таблицы2"/>
    <w:basedOn w:val="a1"/>
    <w:next w:val="a9"/>
    <w:uiPriority w:val="99"/>
    <w:rsid w:val="004F5419"/>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Рег. 1.1.1"/>
    <w:basedOn w:val="a"/>
    <w:qFormat/>
    <w:rsid w:val="004F5419"/>
    <w:pPr>
      <w:spacing w:line="276" w:lineRule="auto"/>
      <w:jc w:val="both"/>
    </w:pPr>
    <w:rPr>
      <w:szCs w:val="28"/>
    </w:rPr>
  </w:style>
  <w:style w:type="paragraph" w:customStyle="1" w:styleId="110">
    <w:name w:val="Рег. Основной текст уровнеь 1.1 (базовый)"/>
    <w:basedOn w:val="ConsPlusNormal0"/>
    <w:qFormat/>
    <w:rsid w:val="004F5419"/>
    <w:pPr>
      <w:suppressAutoHyphens w:val="0"/>
      <w:spacing w:line="276" w:lineRule="auto"/>
      <w:jc w:val="both"/>
    </w:pPr>
    <w:rPr>
      <w:rFonts w:ascii="Times New Roman" w:eastAsia="Calibri" w:hAnsi="Times New Roman" w:cs="Times New Roman"/>
      <w:sz w:val="28"/>
      <w:szCs w:val="28"/>
      <w:lang w:eastAsia="en-US" w:bidi="ar-SA"/>
    </w:rPr>
  </w:style>
  <w:style w:type="paragraph" w:customStyle="1" w:styleId="affff4">
    <w:name w:val="обычный приложения"/>
    <w:basedOn w:val="a"/>
    <w:qFormat/>
    <w:rsid w:val="004F5419"/>
    <w:pPr>
      <w:spacing w:after="200" w:line="276" w:lineRule="auto"/>
      <w:jc w:val="center"/>
    </w:pPr>
    <w:rPr>
      <w:rFonts w:eastAsia="Calibri"/>
      <w:b/>
      <w:sz w:val="24"/>
      <w:szCs w:val="22"/>
      <w:lang w:eastAsia="en-US"/>
    </w:rPr>
  </w:style>
  <w:style w:type="paragraph" w:customStyle="1" w:styleId="empty">
    <w:name w:val="empty"/>
    <w:basedOn w:val="a"/>
    <w:rsid w:val="004F5419"/>
    <w:pPr>
      <w:spacing w:before="100" w:beforeAutospacing="1" w:after="100" w:afterAutospacing="1"/>
    </w:pPr>
    <w:rPr>
      <w:sz w:val="24"/>
      <w:szCs w:val="24"/>
    </w:rPr>
  </w:style>
  <w:style w:type="paragraph" w:customStyle="1" w:styleId="s16">
    <w:name w:val="s_16"/>
    <w:basedOn w:val="a"/>
    <w:rsid w:val="004F5419"/>
    <w:pPr>
      <w:spacing w:before="100" w:beforeAutospacing="1" w:after="100" w:afterAutospacing="1"/>
    </w:pPr>
    <w:rPr>
      <w:sz w:val="24"/>
      <w:szCs w:val="24"/>
    </w:rPr>
  </w:style>
  <w:style w:type="character" w:customStyle="1" w:styleId="DefaultFontHxMailStyle">
    <w:name w:val="Default Font HxMail Style"/>
    <w:rsid w:val="004F5419"/>
    <w:rPr>
      <w:rFonts w:ascii="Times New Roman" w:hAnsi="Times New Roman" w:cs="Times New Roman" w:hint="default"/>
      <w:b w:val="0"/>
      <w:bCs w:val="0"/>
      <w:i w:val="0"/>
      <w:iCs w:val="0"/>
      <w:strike w:val="0"/>
      <w:dstrike w:val="0"/>
      <w:color w:val="5B9BD5"/>
      <w:u w:val="none"/>
      <w:effect w:val="none"/>
    </w:rPr>
  </w:style>
  <w:style w:type="paragraph" w:customStyle="1" w:styleId="affff5">
    <w:basedOn w:val="a"/>
    <w:next w:val="af5"/>
    <w:link w:val="affff6"/>
    <w:uiPriority w:val="99"/>
    <w:qFormat/>
    <w:rsid w:val="00D35003"/>
    <w:pPr>
      <w:jc w:val="center"/>
    </w:pPr>
    <w:rPr>
      <w:b/>
    </w:rPr>
  </w:style>
  <w:style w:type="character" w:customStyle="1" w:styleId="affff6">
    <w:name w:val="Название Знак"/>
    <w:link w:val="affff5"/>
    <w:uiPriority w:val="99"/>
    <w:rsid w:val="00D35003"/>
    <w:rPr>
      <w:rFonts w:ascii="Times New Roman" w:eastAsia="Times New Roman" w:hAnsi="Times New Roman" w:cs="Times New Roman"/>
      <w:b/>
      <w:sz w:val="28"/>
      <w:szCs w:val="20"/>
      <w:lang w:eastAsia="ru-RU"/>
    </w:rPr>
  </w:style>
  <w:style w:type="character" w:customStyle="1" w:styleId="affff7">
    <w:name w:val="Цветовое выделение"/>
    <w:uiPriority w:val="99"/>
    <w:rsid w:val="007E308F"/>
    <w:rPr>
      <w:b/>
      <w:color w:val="000080"/>
    </w:rPr>
  </w:style>
  <w:style w:type="character" w:customStyle="1" w:styleId="affff8">
    <w:name w:val="Активная гипертекстовая ссылка"/>
    <w:rsid w:val="007E308F"/>
    <w:rPr>
      <w:rFonts w:cs="Times New Roman"/>
      <w:b/>
      <w:color w:val="008000"/>
      <w:u w:val="single"/>
    </w:rPr>
  </w:style>
  <w:style w:type="paragraph" w:customStyle="1" w:styleId="affff9">
    <w:name w:val="Основное меню (преемственное)"/>
    <w:basedOn w:val="a"/>
    <w:next w:val="a"/>
    <w:rsid w:val="007E308F"/>
    <w:pPr>
      <w:widowControl w:val="0"/>
      <w:autoSpaceDE w:val="0"/>
      <w:autoSpaceDN w:val="0"/>
      <w:adjustRightInd w:val="0"/>
      <w:ind w:firstLine="720"/>
      <w:jc w:val="both"/>
    </w:pPr>
    <w:rPr>
      <w:rFonts w:ascii="Verdana" w:hAnsi="Verdana" w:cs="Verdana"/>
      <w:sz w:val="24"/>
      <w:szCs w:val="24"/>
    </w:rPr>
  </w:style>
  <w:style w:type="character" w:customStyle="1" w:styleId="affffa">
    <w:name w:val="Заголовок своего сообщения"/>
    <w:rsid w:val="007E308F"/>
    <w:rPr>
      <w:rFonts w:cs="Times New Roman"/>
      <w:b/>
      <w:bCs/>
      <w:color w:val="000080"/>
    </w:rPr>
  </w:style>
  <w:style w:type="paragraph" w:customStyle="1" w:styleId="affffb">
    <w:name w:val="Заголовок статьи"/>
    <w:basedOn w:val="a"/>
    <w:next w:val="a"/>
    <w:uiPriority w:val="99"/>
    <w:rsid w:val="007E308F"/>
    <w:pPr>
      <w:widowControl w:val="0"/>
      <w:autoSpaceDE w:val="0"/>
      <w:autoSpaceDN w:val="0"/>
      <w:adjustRightInd w:val="0"/>
      <w:ind w:left="1612" w:hanging="892"/>
      <w:jc w:val="both"/>
    </w:pPr>
    <w:rPr>
      <w:rFonts w:ascii="Arial" w:hAnsi="Arial"/>
      <w:sz w:val="24"/>
      <w:szCs w:val="24"/>
    </w:rPr>
  </w:style>
  <w:style w:type="character" w:customStyle="1" w:styleId="affffc">
    <w:name w:val="Заголовок чужого сообщения"/>
    <w:rsid w:val="007E308F"/>
    <w:rPr>
      <w:rFonts w:cs="Times New Roman"/>
      <w:b/>
      <w:bCs/>
      <w:color w:val="FF0000"/>
    </w:rPr>
  </w:style>
  <w:style w:type="paragraph" w:customStyle="1" w:styleId="affffd">
    <w:name w:val="Интерактивный заголовок"/>
    <w:basedOn w:val="af5"/>
    <w:next w:val="a"/>
    <w:rsid w:val="007E308F"/>
    <w:pPr>
      <w:widowControl w:val="0"/>
      <w:autoSpaceDE w:val="0"/>
      <w:autoSpaceDN w:val="0"/>
      <w:adjustRightInd w:val="0"/>
      <w:ind w:firstLine="720"/>
      <w:jc w:val="both"/>
    </w:pPr>
    <w:rPr>
      <w:rFonts w:ascii="Verdana" w:hAnsi="Verdana" w:cs="Verdana"/>
      <w:color w:val="C0C0C0"/>
      <w:spacing w:val="0"/>
      <w:sz w:val="24"/>
      <w:szCs w:val="24"/>
      <w:u w:val="single"/>
    </w:rPr>
  </w:style>
  <w:style w:type="paragraph" w:customStyle="1" w:styleId="affffe">
    <w:name w:val="Интерфейс"/>
    <w:basedOn w:val="a"/>
    <w:next w:val="a"/>
    <w:rsid w:val="007E308F"/>
    <w:pPr>
      <w:widowControl w:val="0"/>
      <w:autoSpaceDE w:val="0"/>
      <w:autoSpaceDN w:val="0"/>
      <w:adjustRightInd w:val="0"/>
      <w:ind w:firstLine="720"/>
      <w:jc w:val="both"/>
    </w:pPr>
    <w:rPr>
      <w:rFonts w:ascii="Arial" w:hAnsi="Arial" w:cs="Arial"/>
      <w:color w:val="ECE9D8"/>
      <w:sz w:val="22"/>
      <w:szCs w:val="22"/>
    </w:rPr>
  </w:style>
  <w:style w:type="paragraph" w:customStyle="1" w:styleId="afffff">
    <w:name w:val="Комментарий"/>
    <w:basedOn w:val="a"/>
    <w:next w:val="a"/>
    <w:uiPriority w:val="99"/>
    <w:rsid w:val="007E308F"/>
    <w:pPr>
      <w:widowControl w:val="0"/>
      <w:autoSpaceDE w:val="0"/>
      <w:autoSpaceDN w:val="0"/>
      <w:adjustRightInd w:val="0"/>
      <w:ind w:left="170"/>
      <w:jc w:val="both"/>
    </w:pPr>
    <w:rPr>
      <w:rFonts w:ascii="Arial" w:hAnsi="Arial"/>
      <w:i/>
      <w:iCs/>
      <w:color w:val="800080"/>
      <w:sz w:val="24"/>
      <w:szCs w:val="24"/>
    </w:rPr>
  </w:style>
  <w:style w:type="paragraph" w:customStyle="1" w:styleId="afffff0">
    <w:name w:val="Информация об изменениях документа"/>
    <w:basedOn w:val="afffff"/>
    <w:next w:val="a"/>
    <w:uiPriority w:val="99"/>
    <w:rsid w:val="007E308F"/>
  </w:style>
  <w:style w:type="paragraph" w:customStyle="1" w:styleId="afffff1">
    <w:name w:val="Текст (лев. подпись)"/>
    <w:basedOn w:val="a"/>
    <w:next w:val="a"/>
    <w:rsid w:val="007E308F"/>
    <w:pPr>
      <w:widowControl w:val="0"/>
      <w:autoSpaceDE w:val="0"/>
      <w:autoSpaceDN w:val="0"/>
      <w:adjustRightInd w:val="0"/>
    </w:pPr>
    <w:rPr>
      <w:rFonts w:ascii="Arial" w:hAnsi="Arial"/>
      <w:sz w:val="24"/>
      <w:szCs w:val="24"/>
    </w:rPr>
  </w:style>
  <w:style w:type="paragraph" w:customStyle="1" w:styleId="afffff2">
    <w:name w:val="Колонтитул (левый)"/>
    <w:basedOn w:val="afffff1"/>
    <w:next w:val="a"/>
    <w:rsid w:val="007E308F"/>
    <w:rPr>
      <w:sz w:val="16"/>
      <w:szCs w:val="16"/>
    </w:rPr>
  </w:style>
  <w:style w:type="paragraph" w:customStyle="1" w:styleId="afffff3">
    <w:name w:val="Текст (прав. подпись)"/>
    <w:basedOn w:val="a"/>
    <w:next w:val="a"/>
    <w:rsid w:val="007E308F"/>
    <w:pPr>
      <w:widowControl w:val="0"/>
      <w:autoSpaceDE w:val="0"/>
      <w:autoSpaceDN w:val="0"/>
      <w:adjustRightInd w:val="0"/>
      <w:jc w:val="right"/>
    </w:pPr>
    <w:rPr>
      <w:rFonts w:ascii="Arial" w:hAnsi="Arial"/>
      <w:sz w:val="24"/>
      <w:szCs w:val="24"/>
    </w:rPr>
  </w:style>
  <w:style w:type="paragraph" w:customStyle="1" w:styleId="afffff4">
    <w:name w:val="Колонтитул (правый)"/>
    <w:basedOn w:val="afffff3"/>
    <w:next w:val="a"/>
    <w:rsid w:val="007E308F"/>
    <w:rPr>
      <w:sz w:val="16"/>
      <w:szCs w:val="16"/>
    </w:rPr>
  </w:style>
  <w:style w:type="paragraph" w:customStyle="1" w:styleId="afffff5">
    <w:name w:val="Комментарий пользователя"/>
    <w:basedOn w:val="afffff"/>
    <w:next w:val="a"/>
    <w:rsid w:val="007E308F"/>
    <w:pPr>
      <w:jc w:val="left"/>
    </w:pPr>
    <w:rPr>
      <w:color w:val="000080"/>
    </w:rPr>
  </w:style>
  <w:style w:type="paragraph" w:customStyle="1" w:styleId="afffff6">
    <w:name w:val="Моноширинный"/>
    <w:basedOn w:val="a"/>
    <w:next w:val="a"/>
    <w:rsid w:val="007E308F"/>
    <w:pPr>
      <w:widowControl w:val="0"/>
      <w:autoSpaceDE w:val="0"/>
      <w:autoSpaceDN w:val="0"/>
      <w:adjustRightInd w:val="0"/>
      <w:jc w:val="both"/>
    </w:pPr>
    <w:rPr>
      <w:rFonts w:ascii="Courier New" w:hAnsi="Courier New" w:cs="Courier New"/>
      <w:sz w:val="24"/>
      <w:szCs w:val="24"/>
    </w:rPr>
  </w:style>
  <w:style w:type="character" w:customStyle="1" w:styleId="afffff7">
    <w:name w:val="Найденные слова"/>
    <w:rsid w:val="007E308F"/>
    <w:rPr>
      <w:rFonts w:cs="Times New Roman"/>
      <w:b/>
      <w:bCs/>
      <w:color w:val="000080"/>
    </w:rPr>
  </w:style>
  <w:style w:type="character" w:customStyle="1" w:styleId="afffff8">
    <w:name w:val="Не вступил в силу"/>
    <w:rsid w:val="007E308F"/>
    <w:rPr>
      <w:rFonts w:cs="Times New Roman"/>
      <w:b/>
      <w:color w:val="008080"/>
    </w:rPr>
  </w:style>
  <w:style w:type="paragraph" w:customStyle="1" w:styleId="afffff9">
    <w:name w:val="Объект"/>
    <w:basedOn w:val="a"/>
    <w:next w:val="a"/>
    <w:rsid w:val="007E308F"/>
    <w:pPr>
      <w:widowControl w:val="0"/>
      <w:autoSpaceDE w:val="0"/>
      <w:autoSpaceDN w:val="0"/>
      <w:adjustRightInd w:val="0"/>
      <w:ind w:firstLine="720"/>
      <w:jc w:val="both"/>
    </w:pPr>
    <w:rPr>
      <w:sz w:val="24"/>
      <w:szCs w:val="24"/>
    </w:rPr>
  </w:style>
  <w:style w:type="paragraph" w:customStyle="1" w:styleId="afffffa">
    <w:name w:val="Таблицы (моноширинный)"/>
    <w:basedOn w:val="a"/>
    <w:next w:val="a"/>
    <w:uiPriority w:val="99"/>
    <w:rsid w:val="007E308F"/>
    <w:pPr>
      <w:widowControl w:val="0"/>
      <w:autoSpaceDE w:val="0"/>
      <w:autoSpaceDN w:val="0"/>
      <w:adjustRightInd w:val="0"/>
      <w:jc w:val="both"/>
    </w:pPr>
    <w:rPr>
      <w:rFonts w:ascii="Courier New" w:hAnsi="Courier New" w:cs="Courier New"/>
      <w:sz w:val="24"/>
      <w:szCs w:val="24"/>
    </w:rPr>
  </w:style>
  <w:style w:type="paragraph" w:customStyle="1" w:styleId="afffffb">
    <w:name w:val="Оглавление"/>
    <w:basedOn w:val="afffffa"/>
    <w:next w:val="a"/>
    <w:rsid w:val="007E308F"/>
    <w:pPr>
      <w:ind w:left="140"/>
    </w:pPr>
  </w:style>
  <w:style w:type="character" w:customStyle="1" w:styleId="afffffc">
    <w:name w:val="Опечатки"/>
    <w:rsid w:val="007E308F"/>
    <w:rPr>
      <w:color w:val="FF0000"/>
    </w:rPr>
  </w:style>
  <w:style w:type="paragraph" w:customStyle="1" w:styleId="afffffd">
    <w:name w:val="Переменная часть"/>
    <w:basedOn w:val="affff9"/>
    <w:next w:val="a"/>
    <w:rsid w:val="007E308F"/>
    <w:rPr>
      <w:sz w:val="20"/>
      <w:szCs w:val="20"/>
    </w:rPr>
  </w:style>
  <w:style w:type="paragraph" w:customStyle="1" w:styleId="afffffe">
    <w:name w:val="Постоянная часть"/>
    <w:basedOn w:val="affff9"/>
    <w:next w:val="a"/>
    <w:rsid w:val="007E308F"/>
    <w:rPr>
      <w:sz w:val="22"/>
      <w:szCs w:val="22"/>
    </w:rPr>
  </w:style>
  <w:style w:type="character" w:customStyle="1" w:styleId="affffff">
    <w:name w:val="Продолжение ссылки"/>
    <w:basedOn w:val="afff"/>
    <w:uiPriority w:val="99"/>
    <w:rsid w:val="007E308F"/>
    <w:rPr>
      <w:rFonts w:cs="Times New Roman"/>
      <w:b/>
      <w:color w:val="008000"/>
    </w:rPr>
  </w:style>
  <w:style w:type="paragraph" w:customStyle="1" w:styleId="affffff0">
    <w:name w:val="Словарная статья"/>
    <w:basedOn w:val="a"/>
    <w:next w:val="a"/>
    <w:rsid w:val="007E308F"/>
    <w:pPr>
      <w:widowControl w:val="0"/>
      <w:autoSpaceDE w:val="0"/>
      <w:autoSpaceDN w:val="0"/>
      <w:adjustRightInd w:val="0"/>
      <w:ind w:right="118"/>
      <w:jc w:val="both"/>
    </w:pPr>
    <w:rPr>
      <w:rFonts w:ascii="Arial" w:hAnsi="Arial"/>
      <w:sz w:val="24"/>
      <w:szCs w:val="24"/>
    </w:rPr>
  </w:style>
  <w:style w:type="character" w:customStyle="1" w:styleId="affffff1">
    <w:name w:val="Сравнение редакций"/>
    <w:rsid w:val="007E308F"/>
    <w:rPr>
      <w:rFonts w:cs="Times New Roman"/>
      <w:b/>
      <w:bCs/>
      <w:color w:val="000080"/>
    </w:rPr>
  </w:style>
  <w:style w:type="character" w:customStyle="1" w:styleId="affffff2">
    <w:name w:val="Сравнение редакций. Добавленный фрагмент"/>
    <w:rsid w:val="007E308F"/>
    <w:rPr>
      <w:b/>
      <w:color w:val="0000FF"/>
    </w:rPr>
  </w:style>
  <w:style w:type="character" w:customStyle="1" w:styleId="affffff3">
    <w:name w:val="Сравнение редакций. Удаленный фрагмент"/>
    <w:rsid w:val="007E308F"/>
    <w:rPr>
      <w:b/>
      <w:strike/>
      <w:color w:val="808000"/>
    </w:rPr>
  </w:style>
  <w:style w:type="paragraph" w:customStyle="1" w:styleId="affffff4">
    <w:name w:val="Текст (справка)"/>
    <w:basedOn w:val="a"/>
    <w:next w:val="a"/>
    <w:rsid w:val="007E308F"/>
    <w:pPr>
      <w:widowControl w:val="0"/>
      <w:autoSpaceDE w:val="0"/>
      <w:autoSpaceDN w:val="0"/>
      <w:adjustRightInd w:val="0"/>
      <w:ind w:left="170" w:right="170"/>
    </w:pPr>
    <w:rPr>
      <w:rFonts w:ascii="Arial" w:hAnsi="Arial"/>
      <w:sz w:val="24"/>
      <w:szCs w:val="24"/>
    </w:rPr>
  </w:style>
  <w:style w:type="paragraph" w:customStyle="1" w:styleId="affffff5">
    <w:name w:val="Текст в таблице"/>
    <w:basedOn w:val="afff0"/>
    <w:next w:val="a"/>
    <w:rsid w:val="007E308F"/>
    <w:pPr>
      <w:ind w:firstLine="500"/>
    </w:pPr>
    <w:rPr>
      <w:rFonts w:ascii="Arial" w:hAnsi="Arial" w:cs="Times New Roman"/>
    </w:rPr>
  </w:style>
  <w:style w:type="paragraph" w:customStyle="1" w:styleId="affffff6">
    <w:name w:val="Технический комментарий"/>
    <w:basedOn w:val="a"/>
    <w:next w:val="a"/>
    <w:rsid w:val="007E308F"/>
    <w:pPr>
      <w:widowControl w:val="0"/>
      <w:autoSpaceDE w:val="0"/>
      <w:autoSpaceDN w:val="0"/>
      <w:adjustRightInd w:val="0"/>
    </w:pPr>
    <w:rPr>
      <w:rFonts w:ascii="Arial" w:hAnsi="Arial"/>
      <w:sz w:val="24"/>
      <w:szCs w:val="24"/>
    </w:rPr>
  </w:style>
  <w:style w:type="character" w:customStyle="1" w:styleId="affffff7">
    <w:name w:val="Утратил силу"/>
    <w:rsid w:val="007E308F"/>
    <w:rPr>
      <w:rFonts w:cs="Times New Roman"/>
      <w:b/>
      <w:strike/>
      <w:color w:val="808000"/>
    </w:rPr>
  </w:style>
  <w:style w:type="paragraph" w:customStyle="1" w:styleId="affffff8">
    <w:name w:val="Центрированный (таблица)"/>
    <w:basedOn w:val="afff0"/>
    <w:next w:val="a"/>
    <w:rsid w:val="007E308F"/>
    <w:pPr>
      <w:jc w:val="center"/>
    </w:pPr>
    <w:rPr>
      <w:rFonts w:ascii="Arial" w:hAnsi="Arial" w:cs="Times New Roman"/>
    </w:rPr>
  </w:style>
  <w:style w:type="paragraph" w:customStyle="1" w:styleId="Textbody">
    <w:name w:val="Text body"/>
    <w:basedOn w:val="Standard"/>
    <w:rsid w:val="007E308F"/>
    <w:pPr>
      <w:spacing w:after="120"/>
      <w:textAlignment w:val="baseline"/>
    </w:pPr>
    <w:rPr>
      <w:rFonts w:eastAsia="Lucida Sans Unicode"/>
    </w:rPr>
  </w:style>
  <w:style w:type="paragraph" w:customStyle="1" w:styleId="Textbodyindent">
    <w:name w:val="Text body indent"/>
    <w:basedOn w:val="Standard"/>
    <w:rsid w:val="007E308F"/>
    <w:pPr>
      <w:spacing w:after="120"/>
      <w:ind w:left="283"/>
      <w:textAlignment w:val="baseline"/>
    </w:pPr>
    <w:rPr>
      <w:rFonts w:eastAsia="Lucida Sans Unicode"/>
      <w:sz w:val="20"/>
      <w:szCs w:val="20"/>
    </w:rPr>
  </w:style>
  <w:style w:type="character" w:customStyle="1" w:styleId="b-material-headdate-day">
    <w:name w:val="b-material-head__date-day"/>
    <w:rsid w:val="007E308F"/>
  </w:style>
  <w:style w:type="paragraph" w:customStyle="1" w:styleId="Style12">
    <w:name w:val="Style12"/>
    <w:basedOn w:val="a"/>
    <w:uiPriority w:val="99"/>
    <w:rsid w:val="007E308F"/>
    <w:pPr>
      <w:widowControl w:val="0"/>
      <w:autoSpaceDE w:val="0"/>
      <w:autoSpaceDN w:val="0"/>
      <w:adjustRightInd w:val="0"/>
      <w:spacing w:line="277" w:lineRule="exact"/>
      <w:ind w:firstLine="542"/>
      <w:jc w:val="both"/>
    </w:pPr>
    <w:rPr>
      <w:sz w:val="24"/>
      <w:szCs w:val="24"/>
    </w:rPr>
  </w:style>
  <w:style w:type="character" w:customStyle="1" w:styleId="FontStyle56">
    <w:name w:val="Font Style56"/>
    <w:uiPriority w:val="99"/>
    <w:rsid w:val="007E308F"/>
    <w:rPr>
      <w:rFonts w:ascii="Times New Roman" w:hAnsi="Times New Roman" w:cs="Times New Roman"/>
      <w:sz w:val="22"/>
      <w:szCs w:val="22"/>
    </w:rPr>
  </w:style>
  <w:style w:type="paragraph" w:customStyle="1" w:styleId="pcenter">
    <w:name w:val="pcenter"/>
    <w:basedOn w:val="a"/>
    <w:rsid w:val="007E308F"/>
    <w:pPr>
      <w:spacing w:before="100" w:beforeAutospacing="1" w:after="100" w:afterAutospacing="1"/>
    </w:pPr>
    <w:rPr>
      <w:sz w:val="24"/>
      <w:szCs w:val="24"/>
    </w:rPr>
  </w:style>
  <w:style w:type="paragraph" w:customStyle="1" w:styleId="pboth">
    <w:name w:val="pboth"/>
    <w:basedOn w:val="a"/>
    <w:rsid w:val="007E308F"/>
    <w:pPr>
      <w:spacing w:before="100" w:beforeAutospacing="1" w:after="100" w:afterAutospacing="1"/>
    </w:pPr>
    <w:rPr>
      <w:sz w:val="24"/>
      <w:szCs w:val="24"/>
    </w:rPr>
  </w:style>
  <w:style w:type="paragraph" w:customStyle="1" w:styleId="footnotedescription">
    <w:name w:val="footnote description"/>
    <w:next w:val="a"/>
    <w:link w:val="footnotedescriptionChar"/>
    <w:hidden/>
    <w:rsid w:val="00E83A17"/>
    <w:pPr>
      <w:spacing w:line="259" w:lineRule="auto"/>
    </w:pPr>
    <w:rPr>
      <w:rFonts w:ascii="Times New Roman" w:hAnsi="Times New Roman"/>
      <w:color w:val="000000"/>
      <w:szCs w:val="22"/>
      <w:lang w:val="en-US" w:eastAsia="en-US"/>
    </w:rPr>
  </w:style>
  <w:style w:type="character" w:customStyle="1" w:styleId="footnotedescriptionChar">
    <w:name w:val="footnote description Char"/>
    <w:link w:val="footnotedescription"/>
    <w:rsid w:val="00E83A17"/>
    <w:rPr>
      <w:rFonts w:ascii="Times New Roman" w:hAnsi="Times New Roman"/>
      <w:color w:val="000000"/>
      <w:szCs w:val="22"/>
      <w:lang w:val="en-US" w:eastAsia="en-US"/>
    </w:rPr>
  </w:style>
  <w:style w:type="character" w:customStyle="1" w:styleId="footnotemark">
    <w:name w:val="footnote mark"/>
    <w:hidden/>
    <w:rsid w:val="00E83A17"/>
    <w:rPr>
      <w:rFonts w:ascii="Times New Roman" w:eastAsia="Times New Roman" w:hAnsi="Times New Roman" w:cs="Times New Roman"/>
      <w:color w:val="000000"/>
      <w:sz w:val="12"/>
      <w:vertAlign w:val="superscript"/>
    </w:rPr>
  </w:style>
  <w:style w:type="table" w:customStyle="1" w:styleId="TableGrid">
    <w:name w:val="TableGrid"/>
    <w:rsid w:val="00E83A17"/>
    <w:rPr>
      <w:rFonts w:ascii="Calibri" w:hAnsi="Calibri"/>
      <w:sz w:val="22"/>
      <w:szCs w:val="22"/>
      <w:lang w:val="en-US" w:eastAsia="en-US"/>
    </w:rPr>
    <w:tblPr>
      <w:tblCellMar>
        <w:top w:w="0" w:type="dxa"/>
        <w:left w:w="0" w:type="dxa"/>
        <w:bottom w:w="0" w:type="dxa"/>
        <w:right w:w="0" w:type="dxa"/>
      </w:tblCellMar>
    </w:tblPr>
  </w:style>
  <w:style w:type="paragraph" w:customStyle="1" w:styleId="s3">
    <w:name w:val="s_3"/>
    <w:basedOn w:val="a"/>
    <w:rsid w:val="00E83A17"/>
    <w:pPr>
      <w:spacing w:before="100" w:beforeAutospacing="1" w:after="100" w:afterAutospacing="1"/>
    </w:pPr>
    <w:rPr>
      <w:sz w:val="24"/>
      <w:szCs w:val="24"/>
    </w:rPr>
  </w:style>
  <w:style w:type="paragraph" w:customStyle="1" w:styleId="s1">
    <w:name w:val="s_1"/>
    <w:basedOn w:val="a"/>
    <w:uiPriority w:val="99"/>
    <w:rsid w:val="00E83A17"/>
    <w:pPr>
      <w:spacing w:before="100" w:beforeAutospacing="1" w:after="100" w:afterAutospacing="1"/>
    </w:pPr>
    <w:rPr>
      <w:sz w:val="24"/>
      <w:szCs w:val="24"/>
    </w:rPr>
  </w:style>
  <w:style w:type="character" w:customStyle="1" w:styleId="w">
    <w:name w:val="w"/>
    <w:rsid w:val="00E83A17"/>
  </w:style>
  <w:style w:type="character" w:customStyle="1" w:styleId="112">
    <w:name w:val="Заголовок 1 Знак1"/>
    <w:uiPriority w:val="99"/>
    <w:rsid w:val="00DF23A4"/>
    <w:rPr>
      <w:rFonts w:ascii="Times New Roman" w:hAnsi="Times New Roman"/>
      <w:b/>
      <w:i/>
      <w:sz w:val="24"/>
    </w:rPr>
  </w:style>
  <w:style w:type="character" w:customStyle="1" w:styleId="230">
    <w:name w:val="Заголовок 2 Знак3"/>
    <w:uiPriority w:val="99"/>
    <w:rsid w:val="00DF23A4"/>
    <w:rPr>
      <w:rFonts w:ascii="Arial" w:hAnsi="Arial"/>
      <w:b/>
      <w:i/>
      <w:sz w:val="28"/>
    </w:rPr>
  </w:style>
  <w:style w:type="character" w:customStyle="1" w:styleId="42">
    <w:name w:val="Знак Знак4"/>
    <w:uiPriority w:val="99"/>
    <w:rsid w:val="00DF23A4"/>
    <w:rPr>
      <w:rFonts w:ascii="Arial" w:hAnsi="Arial"/>
      <w:sz w:val="24"/>
      <w:lang w:val="ru-RU" w:eastAsia="ar-SA" w:bidi="ar-SA"/>
    </w:rPr>
  </w:style>
  <w:style w:type="character" w:customStyle="1" w:styleId="affffff9">
    <w:name w:val="Подпись Знак"/>
    <w:uiPriority w:val="99"/>
    <w:rsid w:val="00DF23A4"/>
    <w:rPr>
      <w:rFonts w:ascii="Times New Roman" w:hAnsi="Times New Roman" w:cs="Times New Roman"/>
      <w:b/>
      <w:bCs/>
      <w:sz w:val="28"/>
      <w:szCs w:val="28"/>
    </w:rPr>
  </w:style>
  <w:style w:type="character" w:customStyle="1" w:styleId="affffffa">
    <w:name w:val="Красная строка Знак"/>
    <w:basedOn w:val="a4"/>
    <w:uiPriority w:val="99"/>
    <w:rsid w:val="00DF23A4"/>
    <w:rPr>
      <w:rFonts w:ascii="Times New Roman" w:hAnsi="Times New Roman" w:cs="Times New Roman"/>
      <w:sz w:val="24"/>
      <w:szCs w:val="24"/>
    </w:rPr>
  </w:style>
  <w:style w:type="character" w:customStyle="1" w:styleId="FontStyle13">
    <w:name w:val="Font Style13"/>
    <w:uiPriority w:val="99"/>
    <w:rsid w:val="00DF23A4"/>
    <w:rPr>
      <w:rFonts w:ascii="Times New Roman" w:hAnsi="Times New Roman"/>
      <w:sz w:val="22"/>
    </w:rPr>
  </w:style>
  <w:style w:type="character" w:customStyle="1" w:styleId="affffffb">
    <w:name w:val="Знак Знак"/>
    <w:uiPriority w:val="99"/>
    <w:rsid w:val="00DF23A4"/>
    <w:rPr>
      <w:rFonts w:ascii="Tahoma" w:hAnsi="Tahoma"/>
      <w:sz w:val="20"/>
      <w:lang w:val="en-US"/>
    </w:rPr>
  </w:style>
  <w:style w:type="character" w:customStyle="1" w:styleId="350">
    <w:name w:val="Знак Знак35"/>
    <w:uiPriority w:val="99"/>
    <w:rsid w:val="00DF23A4"/>
    <w:rPr>
      <w:rFonts w:ascii="Arial" w:hAnsi="Arial"/>
      <w:b/>
      <w:i/>
      <w:sz w:val="28"/>
      <w:lang w:val="en-US"/>
    </w:rPr>
  </w:style>
  <w:style w:type="character" w:customStyle="1" w:styleId="340">
    <w:name w:val="Знак Знак34"/>
    <w:uiPriority w:val="99"/>
    <w:rsid w:val="00DF23A4"/>
    <w:rPr>
      <w:rFonts w:ascii="Arial" w:hAnsi="Arial"/>
      <w:b/>
      <w:sz w:val="26"/>
      <w:lang w:val="en-US"/>
    </w:rPr>
  </w:style>
  <w:style w:type="character" w:customStyle="1" w:styleId="330">
    <w:name w:val="Знак Знак33"/>
    <w:uiPriority w:val="99"/>
    <w:rsid w:val="00DF23A4"/>
    <w:rPr>
      <w:rFonts w:ascii="Times New Roman" w:hAnsi="Times New Roman"/>
      <w:b/>
      <w:sz w:val="20"/>
      <w:lang w:val="en-US"/>
    </w:rPr>
  </w:style>
  <w:style w:type="character" w:customStyle="1" w:styleId="320">
    <w:name w:val="Знак Знак32"/>
    <w:uiPriority w:val="99"/>
    <w:rsid w:val="00DF23A4"/>
    <w:rPr>
      <w:rFonts w:ascii="Times New Roman" w:hAnsi="Times New Roman"/>
      <w:b/>
      <w:i/>
      <w:sz w:val="26"/>
      <w:lang w:val="en-US"/>
    </w:rPr>
  </w:style>
  <w:style w:type="character" w:customStyle="1" w:styleId="u">
    <w:name w:val="u"/>
    <w:uiPriority w:val="99"/>
    <w:rsid w:val="00DF23A4"/>
  </w:style>
  <w:style w:type="character" w:customStyle="1" w:styleId="170">
    <w:name w:val="Знак Знак17"/>
    <w:uiPriority w:val="99"/>
    <w:rsid w:val="00DF23A4"/>
    <w:rPr>
      <w:rFonts w:eastAsia="Times New Roman"/>
      <w:i/>
      <w:sz w:val="22"/>
      <w:lang w:val="ru-RU"/>
    </w:rPr>
  </w:style>
  <w:style w:type="character" w:customStyle="1" w:styleId="160">
    <w:name w:val="Знак Знак16"/>
    <w:uiPriority w:val="99"/>
    <w:rsid w:val="00DF23A4"/>
    <w:rPr>
      <w:rFonts w:ascii="Arial" w:hAnsi="Arial"/>
      <w:lang w:val="ru-RU"/>
    </w:rPr>
  </w:style>
  <w:style w:type="character" w:customStyle="1" w:styleId="1f5">
    <w:name w:val="бпОсновной текст Знак Знак1"/>
    <w:uiPriority w:val="99"/>
    <w:rsid w:val="00DF23A4"/>
    <w:rPr>
      <w:rFonts w:ascii="Times New Roman" w:hAnsi="Times New Roman"/>
      <w:sz w:val="24"/>
      <w:lang w:val="en-US"/>
    </w:rPr>
  </w:style>
  <w:style w:type="character" w:customStyle="1" w:styleId="affffffc">
    <w:name w:val="Текст Знак"/>
    <w:uiPriority w:val="99"/>
    <w:rsid w:val="00DF23A4"/>
    <w:rPr>
      <w:rFonts w:ascii="Courier New" w:hAnsi="Courier New" w:cs="Courier New"/>
      <w:sz w:val="20"/>
      <w:szCs w:val="20"/>
    </w:rPr>
  </w:style>
  <w:style w:type="character" w:customStyle="1" w:styleId="1f6">
    <w:name w:val="Обычный1 Знак"/>
    <w:uiPriority w:val="99"/>
    <w:rsid w:val="00DF23A4"/>
    <w:rPr>
      <w:rFonts w:ascii="Times New Roman" w:hAnsi="Times New Roman"/>
      <w:sz w:val="20"/>
    </w:rPr>
  </w:style>
  <w:style w:type="character" w:customStyle="1" w:styleId="BodyTextChar1">
    <w:name w:val="Body Text Char1"/>
    <w:uiPriority w:val="99"/>
    <w:rsid w:val="00DF23A4"/>
    <w:rPr>
      <w:sz w:val="24"/>
      <w:lang w:val="ru-RU"/>
    </w:rPr>
  </w:style>
  <w:style w:type="character" w:customStyle="1" w:styleId="BodyTextIndentChar1">
    <w:name w:val="Body Text Indent Char1"/>
    <w:uiPriority w:val="99"/>
    <w:rsid w:val="00DF23A4"/>
    <w:rPr>
      <w:sz w:val="24"/>
      <w:lang w:val="ru-RU"/>
    </w:rPr>
  </w:style>
  <w:style w:type="character" w:customStyle="1" w:styleId="150">
    <w:name w:val="Знак Знак15"/>
    <w:uiPriority w:val="99"/>
    <w:rsid w:val="00DF23A4"/>
    <w:rPr>
      <w:rFonts w:ascii="Times New Roman" w:hAnsi="Times New Roman"/>
      <w:sz w:val="24"/>
      <w:lang w:val="en-US"/>
    </w:rPr>
  </w:style>
  <w:style w:type="character" w:customStyle="1" w:styleId="120">
    <w:name w:val="Знак Знак12"/>
    <w:uiPriority w:val="99"/>
    <w:rsid w:val="00DF23A4"/>
    <w:rPr>
      <w:rFonts w:ascii="Arial" w:hAnsi="Arial"/>
      <w:b/>
      <w:color w:val="000080"/>
      <w:sz w:val="20"/>
      <w:lang w:val="en-US"/>
    </w:rPr>
  </w:style>
  <w:style w:type="character" w:customStyle="1" w:styleId="SignatureChar">
    <w:name w:val="Signature Char"/>
    <w:uiPriority w:val="99"/>
    <w:rsid w:val="00DF23A4"/>
    <w:rPr>
      <w:b/>
      <w:sz w:val="28"/>
      <w:lang w:val="ru-RU"/>
    </w:rPr>
  </w:style>
  <w:style w:type="character" w:customStyle="1" w:styleId="BodyTextFirstIndentChar">
    <w:name w:val="Body Text First Indent Char"/>
    <w:uiPriority w:val="99"/>
    <w:rsid w:val="00DF23A4"/>
    <w:rPr>
      <w:rFonts w:cs="Times New Roman"/>
      <w:sz w:val="24"/>
      <w:szCs w:val="24"/>
      <w:lang w:val="ru-RU"/>
    </w:rPr>
  </w:style>
  <w:style w:type="character" w:customStyle="1" w:styleId="BodyText3Char">
    <w:name w:val="Body Text 3 Char"/>
    <w:uiPriority w:val="99"/>
    <w:rsid w:val="00DF23A4"/>
    <w:rPr>
      <w:sz w:val="16"/>
      <w:lang w:val="ru-RU"/>
    </w:rPr>
  </w:style>
  <w:style w:type="character" w:customStyle="1" w:styleId="270">
    <w:name w:val="Знак Знак27"/>
    <w:uiPriority w:val="99"/>
    <w:rsid w:val="00DF23A4"/>
    <w:rPr>
      <w:sz w:val="28"/>
      <w:lang w:val="ru-RU"/>
    </w:rPr>
  </w:style>
  <w:style w:type="character" w:customStyle="1" w:styleId="260">
    <w:name w:val="Знак Знак26"/>
    <w:uiPriority w:val="99"/>
    <w:rsid w:val="00DF23A4"/>
    <w:rPr>
      <w:rFonts w:ascii="Arial" w:hAnsi="Arial"/>
      <w:b/>
      <w:sz w:val="26"/>
      <w:lang w:val="ru-RU"/>
    </w:rPr>
  </w:style>
  <w:style w:type="character" w:customStyle="1" w:styleId="250">
    <w:name w:val="Знак Знак25"/>
    <w:uiPriority w:val="99"/>
    <w:rsid w:val="00DF23A4"/>
    <w:rPr>
      <w:rFonts w:ascii="Arial" w:hAnsi="Arial"/>
      <w:b/>
      <w:sz w:val="24"/>
      <w:lang w:val="ru-RU"/>
    </w:rPr>
  </w:style>
  <w:style w:type="character" w:customStyle="1" w:styleId="HTML1">
    <w:name w:val="Стандартный HTML Знак1"/>
    <w:uiPriority w:val="99"/>
    <w:rsid w:val="00DF23A4"/>
    <w:rPr>
      <w:rFonts w:ascii="Courier New" w:hAnsi="Courier New"/>
      <w:lang w:val="en-US" w:eastAsia="ar-SA" w:bidi="ar-SA"/>
    </w:rPr>
  </w:style>
  <w:style w:type="character" w:customStyle="1" w:styleId="280">
    <w:name w:val="Знак Знак28"/>
    <w:uiPriority w:val="99"/>
    <w:rsid w:val="00DF23A4"/>
    <w:rPr>
      <w:sz w:val="24"/>
      <w:lang w:val="ru-RU"/>
    </w:rPr>
  </w:style>
  <w:style w:type="character" w:customStyle="1" w:styleId="220">
    <w:name w:val="Заголовок 2 Знак2"/>
    <w:uiPriority w:val="99"/>
    <w:rsid w:val="00DF23A4"/>
    <w:rPr>
      <w:rFonts w:ascii="Arial" w:hAnsi="Arial"/>
      <w:b/>
      <w:i/>
      <w:sz w:val="28"/>
      <w:lang w:val="ru-RU"/>
    </w:rPr>
  </w:style>
  <w:style w:type="character" w:customStyle="1" w:styleId="231">
    <w:name w:val="Знак Знак23"/>
    <w:uiPriority w:val="99"/>
    <w:rsid w:val="00DF23A4"/>
    <w:rPr>
      <w:rFonts w:ascii="Times New Roman" w:hAnsi="Times New Roman"/>
      <w:sz w:val="24"/>
    </w:rPr>
  </w:style>
  <w:style w:type="character" w:customStyle="1" w:styleId="221">
    <w:name w:val="Знак Знак22"/>
    <w:uiPriority w:val="99"/>
    <w:rsid w:val="00DF23A4"/>
    <w:rPr>
      <w:rFonts w:ascii="Times New Roman" w:hAnsi="Times New Roman"/>
      <w:sz w:val="28"/>
    </w:rPr>
  </w:style>
  <w:style w:type="character" w:customStyle="1" w:styleId="211">
    <w:name w:val="Знак Знак21"/>
    <w:uiPriority w:val="99"/>
    <w:rsid w:val="00DF23A4"/>
    <w:rPr>
      <w:rFonts w:ascii="Arial" w:hAnsi="Arial"/>
      <w:b/>
      <w:sz w:val="26"/>
    </w:rPr>
  </w:style>
  <w:style w:type="character" w:customStyle="1" w:styleId="200">
    <w:name w:val="Знак Знак20"/>
    <w:uiPriority w:val="99"/>
    <w:rsid w:val="00DF23A4"/>
    <w:rPr>
      <w:rFonts w:ascii="Times New Roman" w:hAnsi="Times New Roman"/>
      <w:b/>
      <w:sz w:val="28"/>
    </w:rPr>
  </w:style>
  <w:style w:type="character" w:customStyle="1" w:styleId="212">
    <w:name w:val="Заголовок 2 Знак1"/>
    <w:uiPriority w:val="99"/>
    <w:rsid w:val="00DF23A4"/>
    <w:rPr>
      <w:rFonts w:ascii="Arial" w:hAnsi="Arial"/>
      <w:b/>
      <w:i/>
      <w:sz w:val="28"/>
      <w:lang w:val="ru-RU"/>
    </w:rPr>
  </w:style>
  <w:style w:type="character" w:customStyle="1" w:styleId="2210">
    <w:name w:val="Знак Знак221"/>
    <w:uiPriority w:val="99"/>
    <w:rsid w:val="00DF23A4"/>
    <w:rPr>
      <w:sz w:val="24"/>
      <w:lang w:val="ru-RU"/>
    </w:rPr>
  </w:style>
  <w:style w:type="character" w:customStyle="1" w:styleId="2110">
    <w:name w:val="Знак Знак211"/>
    <w:uiPriority w:val="99"/>
    <w:rsid w:val="00DF23A4"/>
    <w:rPr>
      <w:sz w:val="28"/>
      <w:lang w:val="ru-RU"/>
    </w:rPr>
  </w:style>
  <w:style w:type="character" w:customStyle="1" w:styleId="201">
    <w:name w:val="Знак Знак201"/>
    <w:uiPriority w:val="99"/>
    <w:rsid w:val="00DF23A4"/>
    <w:rPr>
      <w:rFonts w:ascii="Arial" w:hAnsi="Arial"/>
      <w:b/>
      <w:sz w:val="26"/>
      <w:lang w:val="ru-RU"/>
    </w:rPr>
  </w:style>
  <w:style w:type="character" w:customStyle="1" w:styleId="190">
    <w:name w:val="Знак Знак19"/>
    <w:uiPriority w:val="99"/>
    <w:rsid w:val="00DF23A4"/>
    <w:rPr>
      <w:rFonts w:ascii="Arial" w:hAnsi="Arial"/>
      <w:b/>
      <w:sz w:val="24"/>
      <w:lang w:val="ru-RU" w:eastAsia="ar-SA" w:bidi="ar-SA"/>
    </w:rPr>
  </w:style>
  <w:style w:type="character" w:customStyle="1" w:styleId="180">
    <w:name w:val="Знак Знак18"/>
    <w:uiPriority w:val="99"/>
    <w:rsid w:val="00DF23A4"/>
    <w:rPr>
      <w:b/>
      <w:i/>
      <w:sz w:val="24"/>
      <w:lang w:val="ru-RU" w:eastAsia="ar-SA" w:bidi="ar-SA"/>
    </w:rPr>
  </w:style>
  <w:style w:type="character" w:customStyle="1" w:styleId="151">
    <w:name w:val="Знак Знак151"/>
    <w:uiPriority w:val="99"/>
    <w:rsid w:val="00DF23A4"/>
    <w:rPr>
      <w:rFonts w:ascii="Arial" w:hAnsi="Arial"/>
      <w:i/>
      <w:lang w:val="ru-RU"/>
    </w:rPr>
  </w:style>
  <w:style w:type="character" w:customStyle="1" w:styleId="113">
    <w:name w:val="Знак Знак11"/>
    <w:uiPriority w:val="99"/>
    <w:rsid w:val="00DF23A4"/>
    <w:rPr>
      <w:sz w:val="24"/>
      <w:lang w:val="ru-RU"/>
    </w:rPr>
  </w:style>
  <w:style w:type="character" w:customStyle="1" w:styleId="91">
    <w:name w:val="Знак Знак9"/>
    <w:uiPriority w:val="99"/>
    <w:rsid w:val="00DF23A4"/>
    <w:rPr>
      <w:lang w:val="ru-RU"/>
    </w:rPr>
  </w:style>
  <w:style w:type="character" w:customStyle="1" w:styleId="3b">
    <w:name w:val="Знак Знак3"/>
    <w:uiPriority w:val="99"/>
    <w:rsid w:val="00DF23A4"/>
    <w:rPr>
      <w:b/>
      <w:sz w:val="28"/>
      <w:lang w:val="ru-RU"/>
    </w:rPr>
  </w:style>
  <w:style w:type="character" w:customStyle="1" w:styleId="140">
    <w:name w:val="Знак Знак14"/>
    <w:uiPriority w:val="99"/>
    <w:rsid w:val="00DF23A4"/>
    <w:rPr>
      <w:sz w:val="24"/>
      <w:lang w:val="ru-RU"/>
    </w:rPr>
  </w:style>
  <w:style w:type="character" w:customStyle="1" w:styleId="2d">
    <w:name w:val="Знак Знак2"/>
    <w:uiPriority w:val="99"/>
    <w:rsid w:val="00DF23A4"/>
    <w:rPr>
      <w:rFonts w:ascii="Times New Roman" w:hAnsi="Times New Roman"/>
      <w:sz w:val="24"/>
      <w:lang w:val="ru-RU"/>
    </w:rPr>
  </w:style>
  <w:style w:type="character" w:customStyle="1" w:styleId="100">
    <w:name w:val="Знак Знак10"/>
    <w:uiPriority w:val="99"/>
    <w:rsid w:val="00DF23A4"/>
    <w:rPr>
      <w:sz w:val="24"/>
      <w:lang w:val="ru-RU"/>
    </w:rPr>
  </w:style>
  <w:style w:type="character" w:customStyle="1" w:styleId="1f7">
    <w:name w:val="Знак Знак1"/>
    <w:uiPriority w:val="99"/>
    <w:rsid w:val="00DF23A4"/>
    <w:rPr>
      <w:sz w:val="16"/>
      <w:lang w:val="ru-RU"/>
    </w:rPr>
  </w:style>
  <w:style w:type="character" w:customStyle="1" w:styleId="52">
    <w:name w:val="Знак Знак5"/>
    <w:uiPriority w:val="99"/>
    <w:rsid w:val="00DF23A4"/>
    <w:rPr>
      <w:rFonts w:ascii="Tahoma" w:hAnsi="Tahoma"/>
      <w:sz w:val="16"/>
    </w:rPr>
  </w:style>
  <w:style w:type="character" w:customStyle="1" w:styleId="121">
    <w:name w:val="Знак Знак121"/>
    <w:uiPriority w:val="99"/>
    <w:rsid w:val="00DF23A4"/>
    <w:rPr>
      <w:rFonts w:ascii="Arial" w:hAnsi="Arial"/>
      <w:b/>
      <w:color w:val="000080"/>
      <w:sz w:val="20"/>
      <w:lang w:val="en-US"/>
    </w:rPr>
  </w:style>
  <w:style w:type="character" w:customStyle="1" w:styleId="1f8">
    <w:name w:val="Текст выноски Знак1"/>
    <w:uiPriority w:val="99"/>
    <w:rsid w:val="00DF23A4"/>
    <w:rPr>
      <w:rFonts w:ascii="Tahoma" w:hAnsi="Tahoma"/>
      <w:sz w:val="16"/>
      <w:lang w:val="en-US" w:eastAsia="ar-SA" w:bidi="ar-SA"/>
    </w:rPr>
  </w:style>
  <w:style w:type="character" w:customStyle="1" w:styleId="1f9">
    <w:name w:val="Схема документа Знак1"/>
    <w:uiPriority w:val="99"/>
    <w:rsid w:val="00DF23A4"/>
    <w:rPr>
      <w:rFonts w:ascii="Tahoma" w:hAnsi="Tahoma"/>
      <w:sz w:val="16"/>
      <w:lang w:val="en-US" w:eastAsia="ar-SA" w:bidi="ar-SA"/>
    </w:rPr>
  </w:style>
  <w:style w:type="character" w:customStyle="1" w:styleId="2e">
    <w:name w:val="Заголовок 2 Знак Знак Знак"/>
    <w:uiPriority w:val="99"/>
    <w:rsid w:val="00DF23A4"/>
    <w:rPr>
      <w:rFonts w:ascii="Arial" w:hAnsi="Arial"/>
      <w:b/>
      <w:i/>
      <w:sz w:val="28"/>
      <w:lang w:val="ru-RU" w:eastAsia="ar-SA" w:bidi="ar-SA"/>
    </w:rPr>
  </w:style>
  <w:style w:type="character" w:customStyle="1" w:styleId="Heading1Char1">
    <w:name w:val="Heading 1 Char1"/>
    <w:uiPriority w:val="99"/>
    <w:rsid w:val="00DF23A4"/>
    <w:rPr>
      <w:rFonts w:ascii="Tahoma" w:hAnsi="Tahoma"/>
      <w:lang w:val="en-US" w:eastAsia="ar-SA" w:bidi="ar-SA"/>
    </w:rPr>
  </w:style>
  <w:style w:type="character" w:customStyle="1" w:styleId="Heading2Char1">
    <w:name w:val="Heading 2 Char1"/>
    <w:uiPriority w:val="99"/>
    <w:rsid w:val="00DF23A4"/>
    <w:rPr>
      <w:rFonts w:ascii="Arial" w:hAnsi="Arial"/>
      <w:b/>
      <w:i/>
      <w:sz w:val="28"/>
      <w:lang w:val="ru-RU" w:eastAsia="ar-SA" w:bidi="ar-SA"/>
    </w:rPr>
  </w:style>
  <w:style w:type="character" w:customStyle="1" w:styleId="Heading3Char1">
    <w:name w:val="Heading 3 Char1"/>
    <w:uiPriority w:val="99"/>
    <w:rsid w:val="00DF23A4"/>
    <w:rPr>
      <w:rFonts w:ascii="Arial" w:hAnsi="Arial"/>
      <w:b/>
      <w:sz w:val="26"/>
      <w:lang w:val="ru-RU" w:eastAsia="ar-SA" w:bidi="ar-SA"/>
    </w:rPr>
  </w:style>
  <w:style w:type="character" w:customStyle="1" w:styleId="Heading4Char1">
    <w:name w:val="Heading 4 Char1"/>
    <w:uiPriority w:val="99"/>
    <w:rsid w:val="00DF23A4"/>
    <w:rPr>
      <w:rFonts w:eastAsia="Times New Roman"/>
      <w:b/>
      <w:sz w:val="24"/>
      <w:lang w:val="ru-RU" w:eastAsia="ar-SA" w:bidi="ar-SA"/>
    </w:rPr>
  </w:style>
  <w:style w:type="character" w:customStyle="1" w:styleId="Heading7Char">
    <w:name w:val="Heading 7 Char"/>
    <w:uiPriority w:val="99"/>
    <w:rsid w:val="00DF23A4"/>
    <w:rPr>
      <w:rFonts w:eastAsia="Times New Roman"/>
      <w:sz w:val="24"/>
      <w:lang w:val="ru-RU" w:eastAsia="ar-SA" w:bidi="ar-SA"/>
    </w:rPr>
  </w:style>
  <w:style w:type="character" w:customStyle="1" w:styleId="HeaderChar1">
    <w:name w:val="Header Char1"/>
    <w:uiPriority w:val="99"/>
    <w:rsid w:val="00DF23A4"/>
    <w:rPr>
      <w:rFonts w:ascii="Calibri" w:hAnsi="Calibri"/>
      <w:sz w:val="22"/>
      <w:lang w:val="ru-RU" w:eastAsia="ar-SA" w:bidi="ar-SA"/>
    </w:rPr>
  </w:style>
  <w:style w:type="character" w:customStyle="1" w:styleId="FooterChar1">
    <w:name w:val="Footer Char1"/>
    <w:uiPriority w:val="99"/>
    <w:rsid w:val="00DF23A4"/>
    <w:rPr>
      <w:rFonts w:ascii="Calibri" w:hAnsi="Calibri"/>
      <w:sz w:val="22"/>
      <w:lang w:val="ru-RU" w:eastAsia="ar-SA" w:bidi="ar-SA"/>
    </w:rPr>
  </w:style>
  <w:style w:type="character" w:customStyle="1" w:styleId="BodyTextChar2">
    <w:name w:val="Body Text Char2"/>
    <w:uiPriority w:val="99"/>
    <w:rsid w:val="00DF23A4"/>
    <w:rPr>
      <w:rFonts w:eastAsia="Times New Roman"/>
      <w:sz w:val="24"/>
      <w:lang w:val="ru-RU" w:eastAsia="ar-SA" w:bidi="ar-SA"/>
    </w:rPr>
  </w:style>
  <w:style w:type="character" w:customStyle="1" w:styleId="BodyTextIndentChar2">
    <w:name w:val="Body Text Indent Char2"/>
    <w:uiPriority w:val="99"/>
    <w:rsid w:val="00DF23A4"/>
    <w:rPr>
      <w:rFonts w:eastAsia="Times New Roman"/>
      <w:sz w:val="24"/>
      <w:lang w:val="ru-RU" w:eastAsia="ar-SA" w:bidi="ar-SA"/>
    </w:rPr>
  </w:style>
  <w:style w:type="character" w:customStyle="1" w:styleId="HTMLPreformattedChar">
    <w:name w:val="HTML Preformatted Char"/>
    <w:uiPriority w:val="99"/>
    <w:rsid w:val="00DF23A4"/>
    <w:rPr>
      <w:rFonts w:ascii="Courier New" w:hAnsi="Courier New"/>
      <w:color w:val="000090"/>
      <w:lang w:val="ru-RU" w:eastAsia="ar-SA" w:bidi="ar-SA"/>
    </w:rPr>
  </w:style>
  <w:style w:type="character" w:customStyle="1" w:styleId="BodyText2Char1">
    <w:name w:val="Body Text 2 Char1"/>
    <w:uiPriority w:val="99"/>
    <w:rsid w:val="00DF23A4"/>
    <w:rPr>
      <w:rFonts w:eastAsia="Times New Roman"/>
      <w:b/>
      <w:sz w:val="24"/>
      <w:lang w:val="ru-RU" w:eastAsia="ar-SA" w:bidi="ar-SA"/>
    </w:rPr>
  </w:style>
  <w:style w:type="character" w:customStyle="1" w:styleId="SignatureChar1">
    <w:name w:val="Signature Char1"/>
    <w:uiPriority w:val="99"/>
    <w:rsid w:val="00DF23A4"/>
    <w:rPr>
      <w:rFonts w:eastAsia="Times New Roman"/>
      <w:b/>
      <w:sz w:val="28"/>
      <w:lang w:val="ru-RU" w:eastAsia="ar-SA" w:bidi="ar-SA"/>
    </w:rPr>
  </w:style>
  <w:style w:type="character" w:customStyle="1" w:styleId="BodyTextFirstIndentChar1">
    <w:name w:val="Body Text First Indent Char1"/>
    <w:uiPriority w:val="99"/>
    <w:rsid w:val="00DF23A4"/>
    <w:rPr>
      <w:rFonts w:eastAsia="Times New Roman"/>
      <w:sz w:val="24"/>
      <w:lang w:val="ru-RU" w:eastAsia="ar-SA" w:bidi="ar-SA"/>
    </w:rPr>
  </w:style>
  <w:style w:type="character" w:customStyle="1" w:styleId="BodyText3Char1">
    <w:name w:val="Body Text 3 Char1"/>
    <w:uiPriority w:val="99"/>
    <w:rsid w:val="00DF23A4"/>
    <w:rPr>
      <w:rFonts w:eastAsia="Times New Roman"/>
      <w:sz w:val="16"/>
      <w:lang w:val="ru-RU" w:eastAsia="ar-SA" w:bidi="ar-SA"/>
    </w:rPr>
  </w:style>
  <w:style w:type="character" w:customStyle="1" w:styleId="TitleChar">
    <w:name w:val="Title Char"/>
    <w:uiPriority w:val="99"/>
    <w:rsid w:val="00DF23A4"/>
    <w:rPr>
      <w:rFonts w:ascii="Arial" w:hAnsi="Arial"/>
      <w:b/>
      <w:sz w:val="24"/>
      <w:lang w:val="ru-RU" w:eastAsia="ar-SA" w:bidi="ar-SA"/>
    </w:rPr>
  </w:style>
  <w:style w:type="character" w:customStyle="1" w:styleId="PlainTextChar">
    <w:name w:val="Plain Text Char"/>
    <w:uiPriority w:val="99"/>
    <w:rsid w:val="00DF23A4"/>
    <w:rPr>
      <w:rFonts w:ascii="Courier New" w:hAnsi="Courier New"/>
      <w:lang w:val="ru-RU" w:eastAsia="ar-SA" w:bidi="ar-SA"/>
    </w:rPr>
  </w:style>
  <w:style w:type="character" w:customStyle="1" w:styleId="2f">
    <w:name w:val="Красная строка 2 Знак"/>
    <w:uiPriority w:val="99"/>
    <w:rsid w:val="00DF23A4"/>
    <w:rPr>
      <w:rFonts w:ascii="Times New Roman" w:hAnsi="Times New Roman" w:cs="Times New Roman"/>
      <w:sz w:val="20"/>
      <w:szCs w:val="20"/>
    </w:rPr>
  </w:style>
  <w:style w:type="character" w:customStyle="1" w:styleId="ListLabel1">
    <w:name w:val="ListLabel 1"/>
    <w:uiPriority w:val="99"/>
    <w:rsid w:val="00DF23A4"/>
    <w:rPr>
      <w:color w:val="auto"/>
      <w:sz w:val="28"/>
    </w:rPr>
  </w:style>
  <w:style w:type="character" w:customStyle="1" w:styleId="ListLabel2">
    <w:name w:val="ListLabel 2"/>
    <w:uiPriority w:val="99"/>
    <w:rsid w:val="00DF23A4"/>
    <w:rPr>
      <w:sz w:val="24"/>
    </w:rPr>
  </w:style>
  <w:style w:type="character" w:customStyle="1" w:styleId="ListLabel3">
    <w:name w:val="ListLabel 3"/>
    <w:uiPriority w:val="99"/>
    <w:rsid w:val="00DF23A4"/>
    <w:rPr>
      <w:rFonts w:eastAsia="Times New Roman"/>
      <w:sz w:val="22"/>
    </w:rPr>
  </w:style>
  <w:style w:type="character" w:customStyle="1" w:styleId="ListLabel4">
    <w:name w:val="ListLabel 4"/>
    <w:uiPriority w:val="99"/>
    <w:rsid w:val="00DF23A4"/>
    <w:rPr>
      <w:sz w:val="28"/>
    </w:rPr>
  </w:style>
  <w:style w:type="character" w:customStyle="1" w:styleId="ListLabel5">
    <w:name w:val="ListLabel 5"/>
    <w:uiPriority w:val="99"/>
    <w:rsid w:val="00DF23A4"/>
  </w:style>
  <w:style w:type="character" w:customStyle="1" w:styleId="ListLabel6">
    <w:name w:val="ListLabel 6"/>
    <w:uiPriority w:val="99"/>
    <w:rsid w:val="00DF23A4"/>
  </w:style>
  <w:style w:type="character" w:customStyle="1" w:styleId="ListLabel7">
    <w:name w:val="ListLabel 7"/>
    <w:uiPriority w:val="99"/>
    <w:rsid w:val="00DF23A4"/>
  </w:style>
  <w:style w:type="character" w:customStyle="1" w:styleId="ListLabel8">
    <w:name w:val="ListLabel 8"/>
    <w:uiPriority w:val="99"/>
    <w:rsid w:val="00DF23A4"/>
  </w:style>
  <w:style w:type="paragraph" w:customStyle="1" w:styleId="affffffd">
    <w:basedOn w:val="a"/>
    <w:next w:val="afff2"/>
    <w:uiPriority w:val="10"/>
    <w:qFormat/>
    <w:rsid w:val="00DF23A4"/>
    <w:pPr>
      <w:suppressAutoHyphens/>
      <w:spacing w:line="100" w:lineRule="atLeast"/>
      <w:jc w:val="center"/>
    </w:pPr>
    <w:rPr>
      <w:rFonts w:ascii="Cambria" w:hAnsi="Cambria"/>
      <w:b/>
      <w:bCs/>
      <w:kern w:val="28"/>
      <w:sz w:val="32"/>
      <w:szCs w:val="32"/>
      <w:lang w:eastAsia="ar-SA"/>
    </w:rPr>
  </w:style>
  <w:style w:type="character" w:customStyle="1" w:styleId="1fa">
    <w:name w:val="Название Знак1"/>
    <w:uiPriority w:val="10"/>
    <w:locked/>
    <w:rsid w:val="00DF23A4"/>
    <w:rPr>
      <w:rFonts w:ascii="Cambria" w:eastAsia="Times New Roman" w:hAnsi="Cambria" w:cs="Times New Roman"/>
      <w:b/>
      <w:bCs/>
      <w:kern w:val="28"/>
      <w:sz w:val="32"/>
      <w:szCs w:val="32"/>
      <w:lang w:eastAsia="ar-SA" w:bidi="ar-SA"/>
    </w:rPr>
  </w:style>
  <w:style w:type="character" w:customStyle="1" w:styleId="1fb">
    <w:name w:val="Основной текст Знак1"/>
    <w:basedOn w:val="a0"/>
    <w:uiPriority w:val="99"/>
    <w:rsid w:val="00DF23A4"/>
    <w:rPr>
      <w:rFonts w:ascii="Calibri" w:eastAsia="SimSun" w:hAnsi="Calibri" w:cs="Calibri"/>
      <w:lang w:eastAsia="ar-SA"/>
    </w:rPr>
  </w:style>
  <w:style w:type="paragraph" w:customStyle="1" w:styleId="1fc">
    <w:name w:val="Указатель1"/>
    <w:basedOn w:val="a"/>
    <w:uiPriority w:val="99"/>
    <w:rsid w:val="00DF23A4"/>
    <w:pPr>
      <w:suppressLineNumbers/>
      <w:suppressAutoHyphens/>
      <w:spacing w:after="200" w:line="276" w:lineRule="auto"/>
    </w:pPr>
    <w:rPr>
      <w:rFonts w:ascii="Calibri" w:eastAsia="SimSun" w:hAnsi="Calibri" w:cs="Calibri"/>
      <w:sz w:val="22"/>
      <w:szCs w:val="22"/>
      <w:lang w:eastAsia="ar-SA"/>
    </w:rPr>
  </w:style>
  <w:style w:type="character" w:customStyle="1" w:styleId="1fd">
    <w:name w:val="Верхний колонтитул Знак1"/>
    <w:basedOn w:val="a0"/>
    <w:uiPriority w:val="99"/>
    <w:rsid w:val="00DF23A4"/>
    <w:rPr>
      <w:rFonts w:ascii="Calibri" w:eastAsia="SimSun" w:hAnsi="Calibri" w:cs="Calibri"/>
      <w:lang w:eastAsia="ar-SA"/>
    </w:rPr>
  </w:style>
  <w:style w:type="character" w:customStyle="1" w:styleId="1fe">
    <w:name w:val="Нижний колонтитул Знак1"/>
    <w:basedOn w:val="a0"/>
    <w:uiPriority w:val="99"/>
    <w:rsid w:val="00DF23A4"/>
    <w:rPr>
      <w:rFonts w:ascii="Calibri" w:eastAsia="SimSun" w:hAnsi="Calibri" w:cs="Calibri"/>
      <w:lang w:eastAsia="ar-SA"/>
    </w:rPr>
  </w:style>
  <w:style w:type="character" w:customStyle="1" w:styleId="2f0">
    <w:name w:val="Текст выноски Знак2"/>
    <w:basedOn w:val="a0"/>
    <w:uiPriority w:val="99"/>
    <w:semiHidden/>
    <w:rsid w:val="00DF23A4"/>
    <w:rPr>
      <w:rFonts w:ascii="Tahoma" w:eastAsia="SimSun" w:hAnsi="Tahoma" w:cs="Tahoma"/>
      <w:sz w:val="16"/>
      <w:szCs w:val="16"/>
      <w:lang w:eastAsia="ar-SA"/>
    </w:rPr>
  </w:style>
  <w:style w:type="character" w:customStyle="1" w:styleId="1ff">
    <w:name w:val="Текст сноски Знак1"/>
    <w:basedOn w:val="a0"/>
    <w:uiPriority w:val="99"/>
    <w:semiHidden/>
    <w:rsid w:val="00DF23A4"/>
    <w:rPr>
      <w:rFonts w:ascii="Calibri" w:eastAsia="SimSun" w:hAnsi="Calibri" w:cs="Calibri"/>
      <w:lang w:eastAsia="ar-SA"/>
    </w:rPr>
  </w:style>
  <w:style w:type="character" w:customStyle="1" w:styleId="1ff0">
    <w:name w:val="Основной текст с отступом Знак1"/>
    <w:basedOn w:val="a0"/>
    <w:uiPriority w:val="99"/>
    <w:rsid w:val="00DF23A4"/>
    <w:rPr>
      <w:rFonts w:ascii="Calibri" w:eastAsia="SimSun" w:hAnsi="Calibri" w:cs="Calibri"/>
      <w:lang w:eastAsia="ar-SA"/>
    </w:rPr>
  </w:style>
  <w:style w:type="character" w:customStyle="1" w:styleId="HTML2">
    <w:name w:val="Стандартный HTML Знак2"/>
    <w:basedOn w:val="a0"/>
    <w:uiPriority w:val="99"/>
    <w:rsid w:val="00DF23A4"/>
    <w:rPr>
      <w:rFonts w:ascii="Courier New" w:eastAsia="SimSun" w:hAnsi="Courier New" w:cs="Courier New"/>
      <w:lang w:eastAsia="ar-SA"/>
    </w:rPr>
  </w:style>
  <w:style w:type="character" w:customStyle="1" w:styleId="213">
    <w:name w:val="Основной текст 2 Знак1"/>
    <w:basedOn w:val="a0"/>
    <w:uiPriority w:val="99"/>
    <w:rsid w:val="00DF23A4"/>
    <w:rPr>
      <w:rFonts w:ascii="Calibri" w:eastAsia="SimSun" w:hAnsi="Calibri" w:cs="Calibri"/>
      <w:lang w:eastAsia="ar-SA"/>
    </w:rPr>
  </w:style>
  <w:style w:type="paragraph" w:customStyle="1" w:styleId="affffffe">
    <w:name w:val="Готовый"/>
    <w:basedOn w:val="a"/>
    <w:uiPriority w:val="99"/>
    <w:rsid w:val="00DF23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line="100" w:lineRule="atLeast"/>
    </w:pPr>
    <w:rPr>
      <w:rFonts w:ascii="Courier New" w:hAnsi="Courier New" w:cs="Courier New"/>
      <w:sz w:val="20"/>
      <w:lang w:eastAsia="ar-SA"/>
    </w:rPr>
  </w:style>
  <w:style w:type="paragraph" w:styleId="afffffff">
    <w:name w:val="Signature"/>
    <w:basedOn w:val="a"/>
    <w:link w:val="1ff1"/>
    <w:uiPriority w:val="99"/>
    <w:rsid w:val="00DF23A4"/>
    <w:pPr>
      <w:suppressLineNumbers/>
      <w:suppressAutoHyphens/>
      <w:spacing w:line="100" w:lineRule="atLeast"/>
      <w:ind w:left="4252"/>
    </w:pPr>
    <w:rPr>
      <w:rFonts w:ascii="Calibri" w:eastAsia="SimSun" w:hAnsi="Calibri" w:cs="Calibri"/>
      <w:sz w:val="20"/>
      <w:lang w:eastAsia="ar-SA"/>
    </w:rPr>
  </w:style>
  <w:style w:type="character" w:customStyle="1" w:styleId="1ff1">
    <w:name w:val="Подпись Знак1"/>
    <w:basedOn w:val="a0"/>
    <w:link w:val="afffffff"/>
    <w:uiPriority w:val="99"/>
    <w:rsid w:val="00DF23A4"/>
    <w:rPr>
      <w:rFonts w:ascii="Calibri" w:eastAsia="SimSun" w:hAnsi="Calibri" w:cs="Calibri"/>
      <w:lang w:eastAsia="ar-SA"/>
    </w:rPr>
  </w:style>
  <w:style w:type="character" w:customStyle="1" w:styleId="310">
    <w:name w:val="Основной текст 3 Знак1"/>
    <w:basedOn w:val="a0"/>
    <w:uiPriority w:val="99"/>
    <w:rsid w:val="00DF23A4"/>
    <w:rPr>
      <w:rFonts w:ascii="Calibri" w:eastAsia="SimSun" w:hAnsi="Calibri" w:cs="Calibri"/>
      <w:sz w:val="16"/>
      <w:szCs w:val="16"/>
      <w:lang w:eastAsia="ar-SA"/>
    </w:rPr>
  </w:style>
  <w:style w:type="paragraph" w:customStyle="1" w:styleId="Style3">
    <w:name w:val="Style3"/>
    <w:basedOn w:val="a"/>
    <w:uiPriority w:val="99"/>
    <w:rsid w:val="00DF23A4"/>
    <w:pPr>
      <w:widowControl w:val="0"/>
      <w:suppressAutoHyphens/>
      <w:spacing w:line="317" w:lineRule="exact"/>
    </w:pPr>
    <w:rPr>
      <w:rFonts w:ascii="Calibri" w:hAnsi="Calibri" w:cs="Calibri"/>
      <w:sz w:val="24"/>
      <w:szCs w:val="24"/>
      <w:lang w:eastAsia="ar-SA"/>
    </w:rPr>
  </w:style>
  <w:style w:type="paragraph" w:customStyle="1" w:styleId="afffffff0">
    <w:name w:val="Знак Знак Знак Знак Знак Знак Знак Знак Знак Знак"/>
    <w:basedOn w:val="a"/>
    <w:uiPriority w:val="99"/>
    <w:rsid w:val="00DF23A4"/>
    <w:pPr>
      <w:suppressAutoHyphens/>
      <w:spacing w:after="160" w:line="240" w:lineRule="exact"/>
      <w:jc w:val="center"/>
    </w:pPr>
    <w:rPr>
      <w:rFonts w:ascii="Verdana" w:hAnsi="Verdana" w:cs="Verdana"/>
      <w:sz w:val="24"/>
      <w:szCs w:val="24"/>
      <w:lang w:val="en-US" w:eastAsia="ar-SA"/>
    </w:rPr>
  </w:style>
  <w:style w:type="paragraph" w:customStyle="1" w:styleId="1251">
    <w:name w:val="Стиль Без интервала + 125 пт Черный По ширине Первая строка:  1..."/>
    <w:uiPriority w:val="99"/>
    <w:rsid w:val="00DF23A4"/>
    <w:pPr>
      <w:widowControl w:val="0"/>
      <w:suppressAutoHyphens/>
      <w:spacing w:after="200" w:line="276" w:lineRule="auto"/>
      <w:ind w:firstLine="709"/>
      <w:jc w:val="both"/>
    </w:pPr>
    <w:rPr>
      <w:rFonts w:ascii="Times New Roman" w:eastAsia="SimSun" w:hAnsi="Times New Roman"/>
      <w:color w:val="000000"/>
      <w:spacing w:val="1"/>
      <w:sz w:val="25"/>
      <w:szCs w:val="25"/>
      <w:lang w:eastAsia="ar-SA"/>
    </w:rPr>
  </w:style>
  <w:style w:type="paragraph" w:styleId="afffffff1">
    <w:name w:val="caption"/>
    <w:basedOn w:val="a"/>
    <w:uiPriority w:val="99"/>
    <w:qFormat/>
    <w:rsid w:val="00DF23A4"/>
    <w:pPr>
      <w:suppressAutoHyphens/>
      <w:spacing w:line="216" w:lineRule="auto"/>
      <w:jc w:val="center"/>
    </w:pPr>
    <w:rPr>
      <w:rFonts w:ascii="Calibri" w:hAnsi="Calibri" w:cs="Calibri"/>
      <w:b/>
      <w:bCs/>
      <w:sz w:val="22"/>
      <w:szCs w:val="22"/>
      <w:lang w:eastAsia="ar-SA"/>
    </w:rPr>
  </w:style>
  <w:style w:type="character" w:customStyle="1" w:styleId="311">
    <w:name w:val="Основной текст с отступом 3 Знак1"/>
    <w:basedOn w:val="a0"/>
    <w:uiPriority w:val="99"/>
    <w:rsid w:val="00DF23A4"/>
    <w:rPr>
      <w:rFonts w:ascii="Calibri" w:eastAsia="SimSun" w:hAnsi="Calibri" w:cs="Calibri"/>
      <w:sz w:val="16"/>
      <w:szCs w:val="16"/>
      <w:lang w:eastAsia="ar-SA"/>
    </w:rPr>
  </w:style>
  <w:style w:type="paragraph" w:styleId="afffffff2">
    <w:name w:val="Plain Text"/>
    <w:basedOn w:val="a"/>
    <w:link w:val="1ff2"/>
    <w:uiPriority w:val="99"/>
    <w:rsid w:val="00DF23A4"/>
    <w:pPr>
      <w:suppressAutoHyphens/>
      <w:spacing w:line="100" w:lineRule="atLeast"/>
      <w:jc w:val="center"/>
    </w:pPr>
    <w:rPr>
      <w:rFonts w:ascii="Courier New" w:eastAsia="SimSun" w:hAnsi="Courier New" w:cs="Courier New"/>
      <w:sz w:val="20"/>
      <w:lang w:eastAsia="ar-SA"/>
    </w:rPr>
  </w:style>
  <w:style w:type="character" w:customStyle="1" w:styleId="1ff2">
    <w:name w:val="Текст Знак1"/>
    <w:basedOn w:val="a0"/>
    <w:link w:val="afffffff2"/>
    <w:uiPriority w:val="99"/>
    <w:rsid w:val="00DF23A4"/>
    <w:rPr>
      <w:rFonts w:ascii="Courier New" w:eastAsia="SimSun" w:hAnsi="Courier New" w:cs="Courier New"/>
      <w:lang w:eastAsia="ar-SA"/>
    </w:rPr>
  </w:style>
  <w:style w:type="paragraph" w:customStyle="1" w:styleId="Preformat">
    <w:name w:val="Preformat"/>
    <w:uiPriority w:val="99"/>
    <w:rsid w:val="00DF23A4"/>
    <w:pPr>
      <w:suppressAutoHyphens/>
      <w:spacing w:line="100" w:lineRule="atLeast"/>
      <w:jc w:val="center"/>
    </w:pPr>
    <w:rPr>
      <w:rFonts w:ascii="Courier New" w:hAnsi="Courier New" w:cs="Courier New"/>
      <w:lang w:eastAsia="ar-SA"/>
    </w:rPr>
  </w:style>
  <w:style w:type="paragraph" w:customStyle="1" w:styleId="afffffff3">
    <w:name w:val="Нумерованный Список"/>
    <w:basedOn w:val="a"/>
    <w:uiPriority w:val="99"/>
    <w:rsid w:val="00DF23A4"/>
    <w:pPr>
      <w:suppressAutoHyphens/>
      <w:spacing w:before="120" w:after="120" w:line="100" w:lineRule="atLeast"/>
      <w:jc w:val="both"/>
    </w:pPr>
    <w:rPr>
      <w:rFonts w:ascii="Calibri" w:hAnsi="Calibri" w:cs="Calibri"/>
      <w:sz w:val="24"/>
      <w:szCs w:val="24"/>
      <w:lang w:eastAsia="ar-SA"/>
    </w:rPr>
  </w:style>
  <w:style w:type="paragraph" w:customStyle="1" w:styleId="ConsCell">
    <w:name w:val="ConsCell"/>
    <w:uiPriority w:val="99"/>
    <w:rsid w:val="00DF23A4"/>
    <w:pPr>
      <w:widowControl w:val="0"/>
      <w:suppressAutoHyphens/>
      <w:spacing w:line="100" w:lineRule="atLeast"/>
      <w:ind w:right="19772"/>
      <w:jc w:val="center"/>
    </w:pPr>
    <w:rPr>
      <w:rFonts w:ascii="Arial" w:hAnsi="Arial" w:cs="Arial"/>
      <w:lang w:eastAsia="ar-SA"/>
    </w:rPr>
  </w:style>
  <w:style w:type="paragraph" w:customStyle="1" w:styleId="text">
    <w:name w:val="text"/>
    <w:basedOn w:val="a"/>
    <w:uiPriority w:val="99"/>
    <w:rsid w:val="00DF23A4"/>
    <w:pPr>
      <w:suppressAutoHyphens/>
      <w:spacing w:line="100" w:lineRule="atLeast"/>
      <w:jc w:val="center"/>
    </w:pPr>
    <w:rPr>
      <w:rFonts w:ascii="Verdana" w:hAnsi="Verdana" w:cs="Verdana"/>
      <w:color w:val="000000"/>
      <w:sz w:val="16"/>
      <w:szCs w:val="16"/>
      <w:lang w:eastAsia="ar-SA"/>
    </w:rPr>
  </w:style>
  <w:style w:type="paragraph" w:customStyle="1" w:styleId="afffffff4">
    <w:name w:val="Адресат"/>
    <w:basedOn w:val="a"/>
    <w:uiPriority w:val="99"/>
    <w:rsid w:val="00DF23A4"/>
    <w:pPr>
      <w:suppressAutoHyphens/>
      <w:spacing w:after="120" w:line="240" w:lineRule="exact"/>
      <w:jc w:val="center"/>
    </w:pPr>
    <w:rPr>
      <w:rFonts w:ascii="Calibri" w:hAnsi="Calibri" w:cs="Calibri"/>
      <w:b/>
      <w:bCs/>
      <w:szCs w:val="28"/>
      <w:lang w:eastAsia="ar-SA"/>
    </w:rPr>
  </w:style>
  <w:style w:type="paragraph" w:customStyle="1" w:styleId="afffffff5">
    <w:name w:val="Приложение"/>
    <w:basedOn w:val="a3"/>
    <w:uiPriority w:val="99"/>
    <w:rsid w:val="00DF23A4"/>
    <w:pPr>
      <w:tabs>
        <w:tab w:val="left" w:pos="1673"/>
      </w:tabs>
      <w:suppressAutoHyphens/>
      <w:spacing w:before="240" w:line="240" w:lineRule="exact"/>
      <w:ind w:left="1985" w:hanging="1985"/>
    </w:pPr>
    <w:rPr>
      <w:rFonts w:ascii="Calibri" w:eastAsia="SimSun" w:hAnsi="Calibri" w:cs="Calibri"/>
      <w:b/>
      <w:bCs/>
      <w:sz w:val="20"/>
      <w:lang w:eastAsia="ar-SA"/>
    </w:rPr>
  </w:style>
  <w:style w:type="paragraph" w:customStyle="1" w:styleId="afffffff6">
    <w:name w:val="Заголовок к тексту"/>
    <w:basedOn w:val="a"/>
    <w:uiPriority w:val="99"/>
    <w:rsid w:val="00DF23A4"/>
    <w:pPr>
      <w:suppressAutoHyphens/>
      <w:spacing w:after="480" w:line="240" w:lineRule="exact"/>
      <w:jc w:val="center"/>
    </w:pPr>
    <w:rPr>
      <w:rFonts w:ascii="Calibri" w:hAnsi="Calibri" w:cs="Calibri"/>
      <w:szCs w:val="28"/>
      <w:lang w:eastAsia="ar-SA"/>
    </w:rPr>
  </w:style>
  <w:style w:type="paragraph" w:customStyle="1" w:styleId="afffffff7">
    <w:name w:val="регистрационные поля"/>
    <w:basedOn w:val="a"/>
    <w:uiPriority w:val="99"/>
    <w:rsid w:val="00DF23A4"/>
    <w:pPr>
      <w:suppressAutoHyphens/>
      <w:spacing w:line="240" w:lineRule="exact"/>
      <w:jc w:val="center"/>
    </w:pPr>
    <w:rPr>
      <w:rFonts w:ascii="Calibri" w:hAnsi="Calibri" w:cs="Calibri"/>
      <w:b/>
      <w:bCs/>
      <w:szCs w:val="28"/>
      <w:lang w:val="en-US" w:eastAsia="ar-SA"/>
    </w:rPr>
  </w:style>
  <w:style w:type="paragraph" w:customStyle="1" w:styleId="afffffff8">
    <w:name w:val="Подпись на общем бланке"/>
    <w:basedOn w:val="afffffff"/>
    <w:uiPriority w:val="99"/>
    <w:rsid w:val="00DF23A4"/>
    <w:pPr>
      <w:tabs>
        <w:tab w:val="right" w:pos="9639"/>
      </w:tabs>
      <w:spacing w:before="480" w:line="240" w:lineRule="exact"/>
      <w:ind w:left="0"/>
      <w:jc w:val="center"/>
    </w:pPr>
    <w:rPr>
      <w:b/>
      <w:bCs/>
    </w:rPr>
  </w:style>
  <w:style w:type="paragraph" w:customStyle="1" w:styleId="101">
    <w:name w:val="Обычный 10"/>
    <w:basedOn w:val="a"/>
    <w:uiPriority w:val="99"/>
    <w:rsid w:val="00DF23A4"/>
    <w:pPr>
      <w:suppressAutoHyphens/>
      <w:spacing w:line="100" w:lineRule="atLeast"/>
      <w:ind w:right="2" w:firstLine="110"/>
      <w:jc w:val="both"/>
    </w:pPr>
    <w:rPr>
      <w:rFonts w:ascii="Calibri" w:hAnsi="Calibri" w:cs="Calibri"/>
      <w:sz w:val="20"/>
      <w:lang w:eastAsia="ar-SA"/>
    </w:rPr>
  </w:style>
  <w:style w:type="paragraph" w:customStyle="1" w:styleId="1ff3">
    <w:name w:val="Стиль1"/>
    <w:basedOn w:val="a5"/>
    <w:uiPriority w:val="99"/>
    <w:rsid w:val="00DF23A4"/>
    <w:pPr>
      <w:suppressAutoHyphens/>
      <w:spacing w:after="60" w:line="100" w:lineRule="atLeast"/>
      <w:ind w:firstLine="709"/>
      <w:jc w:val="both"/>
    </w:pPr>
    <w:rPr>
      <w:rFonts w:ascii="Calibri" w:eastAsia="SimSun" w:hAnsi="Calibri" w:cs="Calibri"/>
      <w:szCs w:val="28"/>
      <w:lang w:eastAsia="ar-SA"/>
    </w:rPr>
  </w:style>
  <w:style w:type="paragraph" w:customStyle="1" w:styleId="1ff4">
    <w:name w:val="Знак1"/>
    <w:basedOn w:val="a"/>
    <w:uiPriority w:val="99"/>
    <w:rsid w:val="00DF23A4"/>
    <w:pPr>
      <w:suppressAutoHyphens/>
      <w:spacing w:after="160" w:line="240" w:lineRule="exact"/>
      <w:jc w:val="both"/>
    </w:pPr>
    <w:rPr>
      <w:rFonts w:ascii="Calibri" w:hAnsi="Calibri" w:cs="Calibri"/>
      <w:sz w:val="24"/>
      <w:szCs w:val="24"/>
      <w:lang w:val="en-US" w:eastAsia="ar-SA"/>
    </w:rPr>
  </w:style>
  <w:style w:type="paragraph" w:customStyle="1" w:styleId="Normal1">
    <w:name w:val="Normal1"/>
    <w:uiPriority w:val="99"/>
    <w:rsid w:val="00DF23A4"/>
    <w:pPr>
      <w:widowControl w:val="0"/>
      <w:suppressAutoHyphens/>
      <w:spacing w:line="100" w:lineRule="atLeast"/>
      <w:jc w:val="center"/>
    </w:pPr>
    <w:rPr>
      <w:rFonts w:ascii="Calibri" w:hAnsi="Calibri" w:cs="Calibri"/>
      <w:lang w:eastAsia="ar-SA"/>
    </w:rPr>
  </w:style>
  <w:style w:type="paragraph" w:customStyle="1" w:styleId="1ff5">
    <w:name w:val="Знак Знак Знак Знак Знак Знак Знак Знак Знак Знак1"/>
    <w:basedOn w:val="a"/>
    <w:uiPriority w:val="99"/>
    <w:rsid w:val="00DF23A4"/>
    <w:pPr>
      <w:suppressAutoHyphens/>
      <w:spacing w:after="160" w:line="240" w:lineRule="exact"/>
      <w:jc w:val="center"/>
    </w:pPr>
    <w:rPr>
      <w:rFonts w:ascii="Verdana" w:hAnsi="Verdana" w:cs="Verdana"/>
      <w:sz w:val="24"/>
      <w:szCs w:val="24"/>
      <w:lang w:val="en-US" w:eastAsia="ar-SA"/>
    </w:rPr>
  </w:style>
  <w:style w:type="paragraph" w:customStyle="1" w:styleId="1ff6">
    <w:name w:val="Знак Знак Знак Знак Знак Знак Знак1"/>
    <w:basedOn w:val="a"/>
    <w:uiPriority w:val="99"/>
    <w:rsid w:val="00DF23A4"/>
    <w:pPr>
      <w:suppressAutoHyphens/>
      <w:spacing w:before="100" w:after="100" w:line="100" w:lineRule="atLeast"/>
      <w:jc w:val="center"/>
    </w:pPr>
    <w:rPr>
      <w:rFonts w:ascii="Tahoma" w:hAnsi="Tahoma" w:cs="Tahoma"/>
      <w:sz w:val="20"/>
      <w:lang w:val="en-US" w:eastAsia="ar-SA"/>
    </w:rPr>
  </w:style>
  <w:style w:type="paragraph" w:customStyle="1" w:styleId="msonormalcxspmiddle">
    <w:name w:val="msonormalcxspmiddle"/>
    <w:basedOn w:val="a"/>
    <w:uiPriority w:val="99"/>
    <w:rsid w:val="00DF23A4"/>
    <w:pPr>
      <w:suppressAutoHyphens/>
      <w:spacing w:before="100" w:after="100" w:line="100" w:lineRule="atLeast"/>
      <w:jc w:val="center"/>
    </w:pPr>
    <w:rPr>
      <w:rFonts w:ascii="Calibri" w:hAnsi="Calibri" w:cs="Calibri"/>
      <w:color w:val="000000"/>
      <w:sz w:val="24"/>
      <w:szCs w:val="24"/>
      <w:lang w:eastAsia="ar-SA"/>
    </w:rPr>
  </w:style>
  <w:style w:type="paragraph" w:customStyle="1" w:styleId="msonormalcxsplast">
    <w:name w:val="msonormalcxsplast"/>
    <w:basedOn w:val="a"/>
    <w:uiPriority w:val="99"/>
    <w:rsid w:val="00DF23A4"/>
    <w:pPr>
      <w:suppressAutoHyphens/>
      <w:spacing w:before="100" w:after="100" w:line="100" w:lineRule="atLeast"/>
      <w:jc w:val="center"/>
    </w:pPr>
    <w:rPr>
      <w:rFonts w:ascii="Calibri" w:hAnsi="Calibri" w:cs="Calibri"/>
      <w:color w:val="000000"/>
      <w:sz w:val="24"/>
      <w:szCs w:val="24"/>
      <w:lang w:eastAsia="ar-SA"/>
    </w:rPr>
  </w:style>
  <w:style w:type="paragraph" w:customStyle="1" w:styleId="afffffff9">
    <w:name w:val="......."/>
    <w:basedOn w:val="a"/>
    <w:uiPriority w:val="99"/>
    <w:rsid w:val="00DF23A4"/>
    <w:pPr>
      <w:suppressAutoHyphens/>
      <w:spacing w:line="100" w:lineRule="atLeast"/>
      <w:jc w:val="center"/>
    </w:pPr>
    <w:rPr>
      <w:rFonts w:ascii="Calibri" w:hAnsi="Calibri" w:cs="Calibri"/>
      <w:sz w:val="24"/>
      <w:szCs w:val="24"/>
      <w:lang w:eastAsia="ar-SA"/>
    </w:rPr>
  </w:style>
  <w:style w:type="paragraph" w:customStyle="1" w:styleId="2f1">
    <w:name w:val="Обычный2"/>
    <w:uiPriority w:val="99"/>
    <w:rsid w:val="00DF23A4"/>
    <w:pPr>
      <w:widowControl w:val="0"/>
      <w:suppressAutoHyphens/>
      <w:spacing w:line="100" w:lineRule="atLeast"/>
    </w:pPr>
    <w:rPr>
      <w:rFonts w:ascii="Calibri" w:hAnsi="Calibri" w:cs="Calibri"/>
      <w:lang w:eastAsia="ar-SA"/>
    </w:rPr>
  </w:style>
  <w:style w:type="paragraph" w:styleId="2f2">
    <w:name w:val="Body Text First Indent 2"/>
    <w:basedOn w:val="a5"/>
    <w:link w:val="214"/>
    <w:uiPriority w:val="99"/>
    <w:rsid w:val="00DF23A4"/>
    <w:pPr>
      <w:widowControl w:val="0"/>
      <w:suppressAutoHyphens/>
      <w:spacing w:after="120" w:line="100" w:lineRule="atLeast"/>
      <w:ind w:left="283" w:firstLine="210"/>
    </w:pPr>
    <w:rPr>
      <w:rFonts w:ascii="Calibri" w:eastAsia="SimSun" w:hAnsi="Calibri" w:cs="Calibri"/>
      <w:sz w:val="20"/>
      <w:lang w:eastAsia="ar-SA"/>
    </w:rPr>
  </w:style>
  <w:style w:type="character" w:customStyle="1" w:styleId="214">
    <w:name w:val="Красная строка 2 Знак1"/>
    <w:basedOn w:val="a6"/>
    <w:link w:val="2f2"/>
    <w:uiPriority w:val="99"/>
    <w:rsid w:val="00DF23A4"/>
    <w:rPr>
      <w:rFonts w:ascii="Calibri" w:eastAsia="SimSun" w:hAnsi="Calibri" w:cs="Calibri"/>
      <w:sz w:val="28"/>
      <w:lang w:eastAsia="ar-SA"/>
    </w:rPr>
  </w:style>
  <w:style w:type="paragraph" w:customStyle="1" w:styleId="222">
    <w:name w:val="Основной текст 22"/>
    <w:basedOn w:val="a"/>
    <w:uiPriority w:val="99"/>
    <w:rsid w:val="00DF23A4"/>
    <w:pPr>
      <w:suppressAutoHyphens/>
      <w:spacing w:line="216" w:lineRule="auto"/>
      <w:ind w:firstLine="709"/>
      <w:jc w:val="both"/>
    </w:pPr>
    <w:rPr>
      <w:rFonts w:ascii="Calibri" w:hAnsi="Calibri" w:cs="Calibri"/>
      <w:sz w:val="20"/>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DF23A4"/>
    <w:pPr>
      <w:suppressAutoHyphens/>
      <w:spacing w:line="100" w:lineRule="atLeast"/>
    </w:pPr>
    <w:rPr>
      <w:rFonts w:ascii="Verdana" w:hAnsi="Verdana" w:cs="Verdana"/>
      <w:sz w:val="20"/>
      <w:lang w:val="en-US" w:eastAsia="ar-SA"/>
    </w:rPr>
  </w:style>
  <w:style w:type="character" w:customStyle="1" w:styleId="ListLabel11">
    <w:name w:val="ListLabel 11"/>
    <w:uiPriority w:val="99"/>
    <w:rsid w:val="00DF23A4"/>
    <w:rPr>
      <w:rFonts w:ascii="Times New Roman" w:hAnsi="Times New Roman"/>
      <w:color w:val="FF0000"/>
      <w:sz w:val="28"/>
    </w:rPr>
  </w:style>
  <w:style w:type="paragraph" w:customStyle="1" w:styleId="consplusnonformat0">
    <w:name w:val="consplusnonformat"/>
    <w:basedOn w:val="a"/>
    <w:rsid w:val="00DF23A4"/>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597664987">
      <w:bodyDiv w:val="1"/>
      <w:marLeft w:val="0"/>
      <w:marRight w:val="0"/>
      <w:marTop w:val="0"/>
      <w:marBottom w:val="0"/>
      <w:divBdr>
        <w:top w:val="none" w:sz="0" w:space="0" w:color="auto"/>
        <w:left w:val="none" w:sz="0" w:space="0" w:color="auto"/>
        <w:bottom w:val="none" w:sz="0" w:space="0" w:color="auto"/>
        <w:right w:val="none" w:sz="0" w:space="0" w:color="auto"/>
      </w:divBdr>
    </w:div>
    <w:div w:id="1682664778">
      <w:bodyDiv w:val="1"/>
      <w:marLeft w:val="0"/>
      <w:marRight w:val="0"/>
      <w:marTop w:val="0"/>
      <w:marBottom w:val="0"/>
      <w:divBdr>
        <w:top w:val="none" w:sz="0" w:space="0" w:color="auto"/>
        <w:left w:val="none" w:sz="0" w:space="0" w:color="auto"/>
        <w:bottom w:val="none" w:sz="0" w:space="0" w:color="auto"/>
        <w:right w:val="none" w:sz="0" w:space="0" w:color="auto"/>
      </w:divBdr>
    </w:div>
    <w:div w:id="19680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avo-search.minjust.ru:8080/bigs/showDocument.html?id=96E20C02-1B12-465A-B64C-24AA92270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search.minjust.ru:8080/bigs/showDocument.html?id=387507C3-B80D-4C0D-9291-8CDC81673F2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zsp.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suslugi.ru/397886/2/info" TargetMode="Externa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D6711-F96F-44B9-9CA7-EC2A500F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17059</Words>
  <Characters>97241</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114072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59</cp:revision>
  <cp:lastPrinted>2023-11-02T04:50:00Z</cp:lastPrinted>
  <dcterms:created xsi:type="dcterms:W3CDTF">2023-04-26T03:19:00Z</dcterms:created>
  <dcterms:modified xsi:type="dcterms:W3CDTF">2023-12-14T12:28:00Z</dcterms:modified>
</cp:coreProperties>
</file>