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A9" w:rsidRPr="00625D80" w:rsidRDefault="00917CA9" w:rsidP="00917CA9">
      <w:pPr>
        <w:jc w:val="center"/>
        <w:rPr>
          <w:sz w:val="24"/>
          <w:szCs w:val="24"/>
        </w:rPr>
      </w:pPr>
      <w:r w:rsidRPr="00625D80">
        <w:rPr>
          <w:noProof/>
          <w:sz w:val="24"/>
          <w:szCs w:val="24"/>
          <w:lang w:eastAsia="ru-RU"/>
        </w:rPr>
        <w:drawing>
          <wp:inline distT="0" distB="0" distL="0" distR="0" wp14:anchorId="21E3634D" wp14:editId="2B653A4B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CA9" w:rsidRPr="00625D80" w:rsidRDefault="00917CA9" w:rsidP="00917CA9">
      <w:pPr>
        <w:jc w:val="center"/>
        <w:rPr>
          <w:sz w:val="24"/>
          <w:szCs w:val="24"/>
        </w:rPr>
      </w:pPr>
      <w:r w:rsidRPr="00625D80">
        <w:rPr>
          <w:sz w:val="24"/>
          <w:szCs w:val="24"/>
        </w:rPr>
        <w:t>Томская область Томский район</w:t>
      </w:r>
    </w:p>
    <w:p w:rsidR="00917CA9" w:rsidRPr="00625D80" w:rsidRDefault="00917CA9" w:rsidP="00917CA9">
      <w:pPr>
        <w:jc w:val="center"/>
        <w:rPr>
          <w:sz w:val="24"/>
          <w:szCs w:val="24"/>
        </w:rPr>
      </w:pPr>
      <w:r w:rsidRPr="00625D80">
        <w:rPr>
          <w:sz w:val="24"/>
          <w:szCs w:val="24"/>
        </w:rPr>
        <w:t>Муниципальное образование «Зональненское сельское поселение»</w:t>
      </w:r>
    </w:p>
    <w:p w:rsidR="00917CA9" w:rsidRPr="00625D80" w:rsidRDefault="00917CA9" w:rsidP="00917CA9"/>
    <w:p w:rsidR="00917CA9" w:rsidRPr="00625D80" w:rsidRDefault="00917CA9" w:rsidP="00917CA9">
      <w:pPr>
        <w:jc w:val="center"/>
        <w:rPr>
          <w:b/>
        </w:rPr>
      </w:pPr>
      <w:r w:rsidRPr="00625D80">
        <w:rPr>
          <w:b/>
        </w:rPr>
        <w:t>П О С Т А Н О В Л Е Н И Е</w:t>
      </w:r>
    </w:p>
    <w:p w:rsidR="00917CA9" w:rsidRPr="00625D80" w:rsidRDefault="00917CA9" w:rsidP="00917CA9"/>
    <w:p w:rsidR="00917CA9" w:rsidRDefault="00917CA9" w:rsidP="00917CA9">
      <w:pPr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r w:rsidR="00802B48">
        <w:rPr>
          <w:sz w:val="24"/>
          <w:szCs w:val="24"/>
        </w:rPr>
        <w:t xml:space="preserve"> </w:t>
      </w:r>
      <w:r w:rsidR="001B6F42">
        <w:rPr>
          <w:sz w:val="24"/>
          <w:szCs w:val="24"/>
        </w:rPr>
        <w:t>27</w:t>
      </w:r>
      <w:r w:rsidR="00802B48">
        <w:rPr>
          <w:sz w:val="24"/>
          <w:szCs w:val="24"/>
        </w:rPr>
        <w:t xml:space="preserve"> </w:t>
      </w:r>
      <w:r w:rsidR="00425CF2" w:rsidRPr="00625D80">
        <w:rPr>
          <w:sz w:val="24"/>
          <w:szCs w:val="24"/>
        </w:rPr>
        <w:t xml:space="preserve">» </w:t>
      </w:r>
      <w:r w:rsidR="001B6F42">
        <w:rPr>
          <w:sz w:val="24"/>
          <w:szCs w:val="24"/>
        </w:rPr>
        <w:t>мая</w:t>
      </w:r>
      <w:r>
        <w:rPr>
          <w:sz w:val="24"/>
          <w:szCs w:val="24"/>
        </w:rPr>
        <w:t xml:space="preserve"> </w:t>
      </w:r>
      <w:r w:rsidRPr="00625D80">
        <w:rPr>
          <w:sz w:val="24"/>
          <w:szCs w:val="24"/>
        </w:rPr>
        <w:t xml:space="preserve"> 202</w:t>
      </w:r>
      <w:r w:rsidR="001B6F42">
        <w:rPr>
          <w:sz w:val="24"/>
          <w:szCs w:val="24"/>
        </w:rPr>
        <w:t>4</w:t>
      </w:r>
      <w:r w:rsidRPr="00625D80">
        <w:rPr>
          <w:sz w:val="24"/>
          <w:szCs w:val="24"/>
        </w:rPr>
        <w:t xml:space="preserve"> года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625D80">
        <w:rPr>
          <w:sz w:val="24"/>
          <w:szCs w:val="24"/>
        </w:rPr>
        <w:t xml:space="preserve">              </w:t>
      </w:r>
      <w:r w:rsidR="001B6F42">
        <w:rPr>
          <w:sz w:val="24"/>
          <w:szCs w:val="24"/>
        </w:rPr>
        <w:t xml:space="preserve">                   </w:t>
      </w:r>
      <w:r w:rsidRPr="00625D80">
        <w:rPr>
          <w:sz w:val="24"/>
          <w:szCs w:val="24"/>
        </w:rPr>
        <w:t xml:space="preserve">  №</w:t>
      </w:r>
      <w:r w:rsidR="006A6E9D">
        <w:rPr>
          <w:sz w:val="24"/>
          <w:szCs w:val="24"/>
        </w:rPr>
        <w:t>108/1</w:t>
      </w:r>
      <w:r w:rsidR="00425CF2">
        <w:rPr>
          <w:sz w:val="24"/>
          <w:szCs w:val="24"/>
        </w:rPr>
        <w:t xml:space="preserve"> </w:t>
      </w:r>
    </w:p>
    <w:p w:rsidR="00917CA9" w:rsidRDefault="00917CA9" w:rsidP="00917CA9">
      <w:pPr>
        <w:rPr>
          <w:sz w:val="24"/>
          <w:szCs w:val="24"/>
        </w:rPr>
      </w:pPr>
    </w:p>
    <w:p w:rsidR="00917CA9" w:rsidRPr="00625D80" w:rsidRDefault="001B6F42" w:rsidP="001B6F42">
      <w:pPr>
        <w:ind w:right="5672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Об утверждении Положения о порядке и условиях заключения соглашений о защите и поощрении капиталовложений со стороны муниципального образования </w:t>
      </w:r>
      <w:r w:rsidR="003A5436">
        <w:rPr>
          <w:sz w:val="24"/>
          <w:szCs w:val="24"/>
        </w:rPr>
        <w:t>«</w:t>
      </w:r>
      <w:r>
        <w:rPr>
          <w:sz w:val="24"/>
          <w:szCs w:val="24"/>
        </w:rPr>
        <w:t>Зональненское сельское поселение»</w:t>
      </w:r>
      <w:r w:rsidR="006F3373">
        <w:rPr>
          <w:sz w:val="24"/>
          <w:szCs w:val="24"/>
        </w:rPr>
        <w:t>.</w:t>
      </w:r>
    </w:p>
    <w:bookmarkEnd w:id="0"/>
    <w:p w:rsidR="006F3373" w:rsidRDefault="006F3373" w:rsidP="00917CA9">
      <w:pPr>
        <w:rPr>
          <w:sz w:val="24"/>
          <w:szCs w:val="24"/>
        </w:rPr>
      </w:pPr>
    </w:p>
    <w:p w:rsidR="006F3373" w:rsidRPr="006F3373" w:rsidRDefault="006F3373" w:rsidP="006F3373">
      <w:pPr>
        <w:ind w:firstLine="720"/>
        <w:jc w:val="both"/>
        <w:rPr>
          <w:sz w:val="24"/>
          <w:szCs w:val="24"/>
        </w:rPr>
      </w:pPr>
      <w:r w:rsidRPr="006F3373">
        <w:rPr>
          <w:sz w:val="24"/>
          <w:szCs w:val="24"/>
        </w:rPr>
        <w:t xml:space="preserve">В соответствии с </w:t>
      </w:r>
      <w:r w:rsidR="001B6F42">
        <w:rPr>
          <w:sz w:val="24"/>
          <w:szCs w:val="24"/>
        </w:rPr>
        <w:t>частью 8 статьи 4</w:t>
      </w:r>
      <w:r w:rsidRPr="006F3373">
        <w:rPr>
          <w:sz w:val="24"/>
          <w:szCs w:val="24"/>
        </w:rPr>
        <w:t xml:space="preserve"> Федерального закона от 0</w:t>
      </w:r>
      <w:r w:rsidR="001B6F42">
        <w:rPr>
          <w:sz w:val="24"/>
          <w:szCs w:val="24"/>
        </w:rPr>
        <w:t xml:space="preserve">1 апреля </w:t>
      </w:r>
      <w:r w:rsidRPr="006F3373">
        <w:rPr>
          <w:sz w:val="24"/>
          <w:szCs w:val="24"/>
        </w:rPr>
        <w:t>20</w:t>
      </w:r>
      <w:r w:rsidR="001B6F42">
        <w:rPr>
          <w:sz w:val="24"/>
          <w:szCs w:val="24"/>
        </w:rPr>
        <w:t xml:space="preserve">20 </w:t>
      </w:r>
      <w:r w:rsidRPr="006F3373">
        <w:rPr>
          <w:sz w:val="24"/>
          <w:szCs w:val="24"/>
        </w:rPr>
        <w:t xml:space="preserve">года № </w:t>
      </w:r>
      <w:r w:rsidR="001B6F42">
        <w:rPr>
          <w:sz w:val="24"/>
          <w:szCs w:val="24"/>
        </w:rPr>
        <w:t>69</w:t>
      </w:r>
      <w:r w:rsidRPr="006F3373">
        <w:rPr>
          <w:sz w:val="24"/>
          <w:szCs w:val="24"/>
        </w:rPr>
        <w:t xml:space="preserve">-ФЗ «О </w:t>
      </w:r>
      <w:r w:rsidR="001B6F42">
        <w:rPr>
          <w:sz w:val="24"/>
          <w:szCs w:val="24"/>
        </w:rPr>
        <w:t>защите и поощрении капиталовложений в Российской Федерации</w:t>
      </w:r>
      <w:r w:rsidRPr="006F3373">
        <w:rPr>
          <w:sz w:val="24"/>
          <w:szCs w:val="24"/>
        </w:rPr>
        <w:t xml:space="preserve">», в целях </w:t>
      </w:r>
      <w:r w:rsidR="001B6F42">
        <w:rPr>
          <w:sz w:val="24"/>
          <w:szCs w:val="24"/>
        </w:rPr>
        <w:t>создания благоприятных условий для развития инвестиционной деятельности на территории муниципального образования «Зональненское сельское поселение»</w:t>
      </w:r>
      <w:r>
        <w:rPr>
          <w:sz w:val="24"/>
          <w:szCs w:val="24"/>
        </w:rPr>
        <w:t>,</w:t>
      </w:r>
    </w:p>
    <w:p w:rsidR="006F3373" w:rsidRDefault="006F3373" w:rsidP="00917CA9">
      <w:pPr>
        <w:rPr>
          <w:sz w:val="24"/>
          <w:szCs w:val="24"/>
        </w:rPr>
      </w:pPr>
    </w:p>
    <w:p w:rsidR="00917CA9" w:rsidRPr="00625D80" w:rsidRDefault="00917CA9" w:rsidP="00917CA9">
      <w:pPr>
        <w:rPr>
          <w:sz w:val="24"/>
          <w:szCs w:val="24"/>
        </w:rPr>
      </w:pPr>
      <w:r w:rsidRPr="00625D80">
        <w:rPr>
          <w:sz w:val="24"/>
          <w:szCs w:val="24"/>
        </w:rPr>
        <w:t>ПОСТАНОВЛЯЮ:</w:t>
      </w:r>
    </w:p>
    <w:p w:rsidR="00917CA9" w:rsidRPr="00625D80" w:rsidRDefault="00917CA9" w:rsidP="00917CA9">
      <w:pPr>
        <w:rPr>
          <w:sz w:val="24"/>
          <w:szCs w:val="24"/>
        </w:rPr>
      </w:pPr>
    </w:p>
    <w:p w:rsidR="00917CA9" w:rsidRPr="00625D80" w:rsidRDefault="00917CA9" w:rsidP="00917CA9">
      <w:pPr>
        <w:ind w:firstLine="567"/>
        <w:jc w:val="both"/>
        <w:rPr>
          <w:sz w:val="24"/>
          <w:szCs w:val="24"/>
        </w:rPr>
      </w:pPr>
      <w:r w:rsidRPr="00625D80">
        <w:rPr>
          <w:sz w:val="24"/>
          <w:szCs w:val="24"/>
        </w:rPr>
        <w:t xml:space="preserve">1. </w:t>
      </w:r>
      <w:r w:rsidR="001B6F42">
        <w:rPr>
          <w:sz w:val="24"/>
          <w:szCs w:val="24"/>
        </w:rPr>
        <w:t>Утвердить Положение о порядке и условиях заключения соглашений о защите и поощрении капиталовложений со стороны муниципального образования «Зональненское сельское поселение» согласно приложению, к настоящему постановлению.</w:t>
      </w:r>
    </w:p>
    <w:p w:rsidR="00574B51" w:rsidRPr="00A05B11" w:rsidRDefault="00E1713B" w:rsidP="00574B51">
      <w:pPr>
        <w:pStyle w:val="21"/>
        <w:ind w:firstLine="567"/>
        <w:rPr>
          <w:sz w:val="24"/>
        </w:rPr>
      </w:pPr>
      <w:r>
        <w:rPr>
          <w:sz w:val="24"/>
        </w:rPr>
        <w:t>2</w:t>
      </w:r>
      <w:r w:rsidR="00917CA9" w:rsidRPr="00625D80">
        <w:rPr>
          <w:sz w:val="24"/>
        </w:rPr>
        <w:t>.</w:t>
      </w:r>
      <w:r w:rsidR="00574B51">
        <w:rPr>
          <w:sz w:val="24"/>
        </w:rPr>
        <w:t xml:space="preserve"> </w:t>
      </w:r>
      <w:r w:rsidR="001B6F42">
        <w:rPr>
          <w:sz w:val="24"/>
        </w:rPr>
        <w:t xml:space="preserve">Управляющему </w:t>
      </w:r>
      <w:r w:rsidR="005B74FF">
        <w:rPr>
          <w:sz w:val="24"/>
        </w:rPr>
        <w:t>Д</w:t>
      </w:r>
      <w:r w:rsidR="001B6F42">
        <w:rPr>
          <w:sz w:val="24"/>
        </w:rPr>
        <w:t>елами</w:t>
      </w:r>
      <w:r w:rsidR="005B74FF">
        <w:rPr>
          <w:sz w:val="24"/>
        </w:rPr>
        <w:t xml:space="preserve"> опубликовать настоящее постановление в Информационном бюллетене Зональненского сельского поселения и разместить на официальном сайте муниципального образования «Зональненское сельское поселение» </w:t>
      </w:r>
      <w:hyperlink r:id="rId9" w:history="1">
        <w:r w:rsidR="005B74FF" w:rsidRPr="00A05B11">
          <w:rPr>
            <w:rStyle w:val="a7"/>
            <w:sz w:val="24"/>
          </w:rPr>
          <w:t>http://admzsp.ru</w:t>
        </w:r>
      </w:hyperlink>
      <w:r w:rsidR="001B6286">
        <w:rPr>
          <w:sz w:val="24"/>
        </w:rPr>
        <w:t>.</w:t>
      </w:r>
    </w:p>
    <w:p w:rsidR="00917CA9" w:rsidRPr="00625D80" w:rsidRDefault="005B74FF" w:rsidP="00917CA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17CA9" w:rsidRPr="00625D80">
        <w:rPr>
          <w:sz w:val="24"/>
          <w:szCs w:val="24"/>
        </w:rPr>
        <w:t xml:space="preserve">. </w:t>
      </w:r>
      <w:r w:rsidR="00802B48">
        <w:rPr>
          <w:sz w:val="24"/>
          <w:szCs w:val="24"/>
        </w:rPr>
        <w:t xml:space="preserve"> </w:t>
      </w:r>
      <w:r w:rsidR="00917CA9" w:rsidRPr="00625D80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917CA9" w:rsidRPr="00625D80" w:rsidRDefault="00917CA9" w:rsidP="00917CA9">
      <w:pPr>
        <w:rPr>
          <w:sz w:val="24"/>
          <w:szCs w:val="24"/>
        </w:rPr>
      </w:pPr>
    </w:p>
    <w:p w:rsidR="00917CA9" w:rsidRPr="00625D80" w:rsidRDefault="00917CA9" w:rsidP="00917CA9">
      <w:pPr>
        <w:rPr>
          <w:sz w:val="24"/>
          <w:szCs w:val="24"/>
        </w:rPr>
      </w:pPr>
    </w:p>
    <w:p w:rsidR="00917CA9" w:rsidRPr="00625D80" w:rsidRDefault="00917CA9" w:rsidP="00917CA9">
      <w:pPr>
        <w:rPr>
          <w:sz w:val="24"/>
          <w:szCs w:val="24"/>
        </w:rPr>
      </w:pPr>
    </w:p>
    <w:p w:rsidR="00802B48" w:rsidRPr="00DB71B2" w:rsidRDefault="00802B48" w:rsidP="00802B48">
      <w:r w:rsidRPr="00DB71B2">
        <w:t>Глава поселения</w:t>
      </w:r>
    </w:p>
    <w:p w:rsidR="00802B48" w:rsidRPr="00DB0BC4" w:rsidRDefault="00802B48" w:rsidP="00802B48">
      <w:r w:rsidRPr="00DB71B2">
        <w:t>(Глава Администрации)                                                                                     Е. А. Коновалова</w:t>
      </w:r>
    </w:p>
    <w:p w:rsidR="00802B48" w:rsidRPr="00410323" w:rsidRDefault="00802B48" w:rsidP="00802B48"/>
    <w:p w:rsidR="00802B48" w:rsidRDefault="00802B48" w:rsidP="00917CA9">
      <w:pPr>
        <w:ind w:left="142" w:hanging="142"/>
        <w:rPr>
          <w:sz w:val="16"/>
          <w:szCs w:val="16"/>
        </w:rPr>
      </w:pPr>
    </w:p>
    <w:p w:rsidR="005F1927" w:rsidRDefault="005F1927" w:rsidP="00917CA9">
      <w:pPr>
        <w:ind w:left="142" w:hanging="142"/>
        <w:rPr>
          <w:sz w:val="16"/>
          <w:szCs w:val="16"/>
        </w:rPr>
      </w:pPr>
    </w:p>
    <w:p w:rsidR="005B74FF" w:rsidRDefault="005B74FF" w:rsidP="00917CA9">
      <w:pPr>
        <w:ind w:left="142" w:hanging="142"/>
        <w:rPr>
          <w:sz w:val="16"/>
          <w:szCs w:val="16"/>
        </w:rPr>
      </w:pPr>
    </w:p>
    <w:p w:rsidR="005B74FF" w:rsidRDefault="005B74FF" w:rsidP="00917CA9">
      <w:pPr>
        <w:ind w:left="142" w:hanging="142"/>
        <w:rPr>
          <w:sz w:val="16"/>
          <w:szCs w:val="16"/>
        </w:rPr>
      </w:pPr>
    </w:p>
    <w:p w:rsidR="005B74FF" w:rsidRDefault="005B74FF" w:rsidP="00917CA9">
      <w:pPr>
        <w:ind w:left="142" w:hanging="142"/>
        <w:rPr>
          <w:sz w:val="16"/>
          <w:szCs w:val="16"/>
        </w:rPr>
      </w:pPr>
    </w:p>
    <w:p w:rsidR="005B74FF" w:rsidRDefault="005B74FF" w:rsidP="00917CA9">
      <w:pPr>
        <w:ind w:left="142" w:hanging="142"/>
        <w:rPr>
          <w:sz w:val="16"/>
          <w:szCs w:val="16"/>
        </w:rPr>
      </w:pPr>
    </w:p>
    <w:p w:rsidR="005B74FF" w:rsidRDefault="005B74FF" w:rsidP="00917CA9">
      <w:pPr>
        <w:ind w:left="142" w:hanging="142"/>
        <w:rPr>
          <w:sz w:val="16"/>
          <w:szCs w:val="16"/>
        </w:rPr>
      </w:pPr>
    </w:p>
    <w:p w:rsidR="005B74FF" w:rsidRDefault="005B74FF" w:rsidP="00917CA9">
      <w:pPr>
        <w:ind w:left="142" w:hanging="142"/>
        <w:rPr>
          <w:sz w:val="16"/>
          <w:szCs w:val="16"/>
        </w:rPr>
      </w:pPr>
    </w:p>
    <w:p w:rsidR="005B74FF" w:rsidRDefault="005B74FF" w:rsidP="00917CA9">
      <w:pPr>
        <w:ind w:left="142" w:hanging="142"/>
        <w:rPr>
          <w:sz w:val="16"/>
          <w:szCs w:val="16"/>
        </w:rPr>
      </w:pPr>
    </w:p>
    <w:p w:rsidR="005B74FF" w:rsidRDefault="005B74FF" w:rsidP="00917CA9">
      <w:pPr>
        <w:ind w:left="142" w:hanging="142"/>
        <w:rPr>
          <w:sz w:val="16"/>
          <w:szCs w:val="16"/>
        </w:rPr>
      </w:pPr>
    </w:p>
    <w:p w:rsidR="005B74FF" w:rsidRDefault="005B74FF" w:rsidP="00917CA9">
      <w:pPr>
        <w:ind w:left="142" w:hanging="142"/>
        <w:rPr>
          <w:sz w:val="16"/>
          <w:szCs w:val="16"/>
        </w:rPr>
      </w:pPr>
    </w:p>
    <w:p w:rsidR="005B74FF" w:rsidRDefault="005B74FF" w:rsidP="00917CA9">
      <w:pPr>
        <w:ind w:left="142" w:hanging="142"/>
        <w:rPr>
          <w:sz w:val="16"/>
          <w:szCs w:val="16"/>
        </w:rPr>
      </w:pPr>
    </w:p>
    <w:p w:rsidR="005B74FF" w:rsidRDefault="005B74FF" w:rsidP="00917CA9">
      <w:pPr>
        <w:ind w:left="142" w:hanging="142"/>
        <w:rPr>
          <w:sz w:val="16"/>
          <w:szCs w:val="16"/>
        </w:rPr>
      </w:pPr>
    </w:p>
    <w:p w:rsidR="005B74FF" w:rsidRDefault="005B74FF" w:rsidP="00917CA9">
      <w:pPr>
        <w:ind w:left="142" w:hanging="142"/>
        <w:rPr>
          <w:sz w:val="16"/>
          <w:szCs w:val="16"/>
        </w:rPr>
      </w:pPr>
    </w:p>
    <w:p w:rsidR="005B74FF" w:rsidRDefault="005B74FF" w:rsidP="00917CA9">
      <w:pPr>
        <w:ind w:left="142" w:hanging="142"/>
        <w:rPr>
          <w:sz w:val="16"/>
          <w:szCs w:val="16"/>
        </w:rPr>
      </w:pPr>
    </w:p>
    <w:p w:rsidR="005B74FF" w:rsidRDefault="005B74FF" w:rsidP="00917CA9">
      <w:pPr>
        <w:ind w:left="142" w:hanging="142"/>
        <w:rPr>
          <w:sz w:val="16"/>
          <w:szCs w:val="16"/>
        </w:rPr>
      </w:pPr>
    </w:p>
    <w:p w:rsidR="005B74FF" w:rsidRDefault="005B74FF" w:rsidP="00917CA9">
      <w:pPr>
        <w:ind w:left="142" w:hanging="142"/>
        <w:rPr>
          <w:sz w:val="16"/>
          <w:szCs w:val="16"/>
        </w:rPr>
      </w:pPr>
    </w:p>
    <w:p w:rsidR="005B74FF" w:rsidRDefault="005B74FF" w:rsidP="00917CA9">
      <w:pPr>
        <w:ind w:left="142" w:hanging="142"/>
        <w:rPr>
          <w:sz w:val="16"/>
          <w:szCs w:val="16"/>
        </w:rPr>
      </w:pPr>
    </w:p>
    <w:p w:rsidR="005B74FF" w:rsidRDefault="005B74FF" w:rsidP="00917CA9">
      <w:pPr>
        <w:ind w:left="142" w:hanging="142"/>
        <w:rPr>
          <w:sz w:val="16"/>
          <w:szCs w:val="16"/>
        </w:rPr>
      </w:pPr>
    </w:p>
    <w:p w:rsidR="005B74FF" w:rsidRDefault="005B74FF" w:rsidP="00917CA9">
      <w:pPr>
        <w:ind w:left="142" w:hanging="142"/>
        <w:rPr>
          <w:sz w:val="16"/>
          <w:szCs w:val="16"/>
        </w:rPr>
      </w:pPr>
    </w:p>
    <w:p w:rsidR="005B74FF" w:rsidRDefault="005B74FF" w:rsidP="00917CA9">
      <w:pPr>
        <w:ind w:left="142" w:hanging="142"/>
        <w:rPr>
          <w:sz w:val="16"/>
          <w:szCs w:val="16"/>
        </w:rPr>
      </w:pPr>
    </w:p>
    <w:p w:rsidR="005B74FF" w:rsidRDefault="005B74FF" w:rsidP="00917CA9">
      <w:pPr>
        <w:ind w:left="142" w:hanging="142"/>
        <w:rPr>
          <w:sz w:val="16"/>
          <w:szCs w:val="16"/>
        </w:rPr>
      </w:pPr>
    </w:p>
    <w:p w:rsidR="005B74FF" w:rsidRDefault="005B74FF" w:rsidP="00917CA9">
      <w:pPr>
        <w:ind w:left="142" w:hanging="142"/>
        <w:rPr>
          <w:sz w:val="16"/>
          <w:szCs w:val="16"/>
        </w:rPr>
      </w:pPr>
    </w:p>
    <w:p w:rsidR="005B74FF" w:rsidRDefault="005B74FF" w:rsidP="00917CA9">
      <w:pPr>
        <w:ind w:left="142" w:hanging="142"/>
        <w:rPr>
          <w:sz w:val="16"/>
          <w:szCs w:val="16"/>
        </w:rPr>
      </w:pPr>
    </w:p>
    <w:p w:rsidR="005F1927" w:rsidRDefault="005F1927" w:rsidP="00917CA9">
      <w:pPr>
        <w:ind w:left="142" w:hanging="142"/>
        <w:rPr>
          <w:sz w:val="16"/>
          <w:szCs w:val="16"/>
        </w:rPr>
      </w:pPr>
    </w:p>
    <w:p w:rsidR="00917CA9" w:rsidRDefault="00802B48" w:rsidP="00802B48">
      <w:pPr>
        <w:ind w:left="142" w:hanging="142"/>
        <w:rPr>
          <w:sz w:val="16"/>
          <w:szCs w:val="16"/>
        </w:rPr>
      </w:pPr>
      <w:r>
        <w:rPr>
          <w:sz w:val="16"/>
          <w:szCs w:val="16"/>
        </w:rPr>
        <w:t xml:space="preserve">Исп. </w:t>
      </w:r>
      <w:r w:rsidR="00C40ABD">
        <w:rPr>
          <w:sz w:val="16"/>
          <w:szCs w:val="16"/>
        </w:rPr>
        <w:t xml:space="preserve">Т.С. </w:t>
      </w:r>
      <w:r>
        <w:rPr>
          <w:sz w:val="16"/>
          <w:szCs w:val="16"/>
        </w:rPr>
        <w:t xml:space="preserve">Юнгман </w:t>
      </w:r>
    </w:p>
    <w:p w:rsidR="0028276D" w:rsidRPr="00625D80" w:rsidRDefault="0028276D" w:rsidP="00917CA9">
      <w:pPr>
        <w:rPr>
          <w:sz w:val="16"/>
          <w:szCs w:val="16"/>
        </w:rPr>
      </w:pPr>
      <w:r>
        <w:rPr>
          <w:sz w:val="16"/>
          <w:szCs w:val="16"/>
        </w:rPr>
        <w:t>В дело № 01-03</w:t>
      </w:r>
    </w:p>
    <w:p w:rsidR="00917CA9" w:rsidRPr="006B2B43" w:rsidRDefault="00917CA9" w:rsidP="00917CA9">
      <w:pPr>
        <w:rPr>
          <w:sz w:val="16"/>
          <w:szCs w:val="16"/>
        </w:rPr>
      </w:pPr>
      <w:r>
        <w:rPr>
          <w:sz w:val="16"/>
          <w:szCs w:val="16"/>
        </w:rPr>
        <w:t>92</w:t>
      </w:r>
      <w:r w:rsidR="005F1927">
        <w:rPr>
          <w:sz w:val="16"/>
          <w:szCs w:val="16"/>
        </w:rPr>
        <w:t>2</w:t>
      </w:r>
      <w:r>
        <w:rPr>
          <w:sz w:val="16"/>
          <w:szCs w:val="16"/>
        </w:rPr>
        <w:t>-145</w:t>
      </w:r>
    </w:p>
    <w:p w:rsidR="0028276D" w:rsidRDefault="0028276D" w:rsidP="00D57566">
      <w:pPr>
        <w:pStyle w:val="1"/>
        <w:spacing w:before="77"/>
        <w:ind w:left="33" w:right="3" w:firstLine="0"/>
        <w:jc w:val="center"/>
        <w:rPr>
          <w:sz w:val="24"/>
          <w:szCs w:val="24"/>
        </w:rPr>
      </w:pPr>
    </w:p>
    <w:p w:rsidR="00CD5595" w:rsidRDefault="00CD5595" w:rsidP="00CD5595">
      <w:pPr>
        <w:spacing w:after="266" w:line="255" w:lineRule="auto"/>
        <w:ind w:left="6667" w:firstLine="14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lastRenderedPageBreak/>
        <w:t xml:space="preserve">Приложение 1 к постановлению Администрации </w:t>
      </w:r>
      <w:r w:rsidRPr="004809F4">
        <w:rPr>
          <w:color w:val="000000"/>
          <w:sz w:val="24"/>
          <w:u w:val="single" w:color="000000"/>
        </w:rPr>
        <w:t xml:space="preserve">Зональненского </w:t>
      </w:r>
      <w:r w:rsidRPr="004809F4">
        <w:rPr>
          <w:color w:val="000000"/>
          <w:sz w:val="24"/>
        </w:rPr>
        <w:t>сельского поселения от 27 мая 2024г №108/1</w:t>
      </w:r>
    </w:p>
    <w:p w:rsidR="00CD5595" w:rsidRDefault="00CD5595" w:rsidP="00CD5595">
      <w:pPr>
        <w:ind w:firstLine="14"/>
        <w:jc w:val="center"/>
        <w:rPr>
          <w:color w:val="000000"/>
          <w:sz w:val="24"/>
        </w:rPr>
      </w:pPr>
      <w:r w:rsidRPr="004809F4">
        <w:rPr>
          <w:color w:val="000000"/>
          <w:sz w:val="24"/>
        </w:rPr>
        <w:t xml:space="preserve">Положение </w:t>
      </w:r>
      <w:r>
        <w:rPr>
          <w:color w:val="000000"/>
          <w:sz w:val="24"/>
        </w:rPr>
        <w:t>о порядке и условиях заключения с</w:t>
      </w:r>
      <w:r w:rsidRPr="004809F4">
        <w:rPr>
          <w:color w:val="000000"/>
          <w:sz w:val="24"/>
        </w:rPr>
        <w:t xml:space="preserve">оглашений </w:t>
      </w:r>
      <w:r>
        <w:rPr>
          <w:color w:val="000000"/>
          <w:sz w:val="24"/>
        </w:rPr>
        <w:t>о</w:t>
      </w:r>
      <w:r w:rsidRPr="004809F4">
        <w:rPr>
          <w:color w:val="000000"/>
          <w:sz w:val="24"/>
        </w:rPr>
        <w:t xml:space="preserve"> защите и поощрении</w:t>
      </w:r>
    </w:p>
    <w:p w:rsidR="00CD5595" w:rsidRDefault="00CD5595" w:rsidP="00CD5595">
      <w:pPr>
        <w:ind w:firstLine="19"/>
        <w:jc w:val="center"/>
        <w:rPr>
          <w:color w:val="000000"/>
          <w:sz w:val="24"/>
        </w:rPr>
      </w:pPr>
      <w:r w:rsidRPr="004809F4">
        <w:rPr>
          <w:color w:val="000000"/>
          <w:sz w:val="24"/>
        </w:rPr>
        <w:t xml:space="preserve">капиталовложений со стороны </w:t>
      </w:r>
      <w:r>
        <w:rPr>
          <w:color w:val="000000"/>
          <w:sz w:val="24"/>
        </w:rPr>
        <w:t>муниципального о</w:t>
      </w:r>
      <w:r w:rsidRPr="004809F4">
        <w:rPr>
          <w:color w:val="000000"/>
          <w:sz w:val="24"/>
        </w:rPr>
        <w:t>бразования</w:t>
      </w:r>
    </w:p>
    <w:p w:rsidR="00CD5595" w:rsidRPr="004809F4" w:rsidRDefault="00CD5595" w:rsidP="00CD5595">
      <w:pPr>
        <w:jc w:val="center"/>
        <w:rPr>
          <w:color w:val="000000"/>
          <w:sz w:val="24"/>
        </w:rPr>
      </w:pPr>
      <w:r w:rsidRPr="004809F4">
        <w:rPr>
          <w:color w:val="000000"/>
          <w:sz w:val="24"/>
        </w:rPr>
        <w:t>«Зональненское сельское поселение»</w:t>
      </w:r>
    </w:p>
    <w:p w:rsidR="00CD5595" w:rsidRDefault="00CD5595" w:rsidP="00CD5595">
      <w:pPr>
        <w:spacing w:after="259" w:line="255" w:lineRule="auto"/>
        <w:ind w:left="831" w:right="43" w:hanging="10"/>
        <w:jc w:val="center"/>
        <w:rPr>
          <w:color w:val="000000"/>
          <w:sz w:val="24"/>
        </w:rPr>
      </w:pPr>
    </w:p>
    <w:p w:rsidR="00CD5595" w:rsidRPr="004809F4" w:rsidRDefault="00CD5595" w:rsidP="00CD5595">
      <w:pPr>
        <w:spacing w:after="259" w:line="255" w:lineRule="auto"/>
        <w:ind w:left="831" w:right="43" w:hanging="10"/>
        <w:jc w:val="center"/>
        <w:rPr>
          <w:color w:val="000000"/>
          <w:sz w:val="24"/>
        </w:rPr>
      </w:pPr>
      <w:r w:rsidRPr="004809F4">
        <w:rPr>
          <w:color w:val="000000"/>
          <w:sz w:val="24"/>
        </w:rPr>
        <w:t>(далее — Положение)</w:t>
      </w:r>
    </w:p>
    <w:p w:rsidR="00CD5595" w:rsidRPr="004809F4" w:rsidRDefault="00CD5595" w:rsidP="00CD5595">
      <w:pPr>
        <w:keepNext/>
        <w:keepLines/>
        <w:spacing w:after="238" w:line="259" w:lineRule="auto"/>
        <w:ind w:left="780" w:hanging="10"/>
        <w:jc w:val="center"/>
        <w:outlineLvl w:val="1"/>
        <w:rPr>
          <w:color w:val="000000"/>
          <w:sz w:val="26"/>
        </w:rPr>
      </w:pPr>
      <w:r w:rsidRPr="004809F4">
        <w:rPr>
          <w:color w:val="000000"/>
          <w:sz w:val="26"/>
        </w:rPr>
        <w:t>1. Общие положения</w:t>
      </w:r>
    </w:p>
    <w:p w:rsidR="00CD5595" w:rsidRPr="004809F4" w:rsidRDefault="00CD5595" w:rsidP="00CD5595">
      <w:pPr>
        <w:spacing w:after="8" w:line="255" w:lineRule="auto"/>
        <w:ind w:left="130" w:firstLine="717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 xml:space="preserve">1.1. Положение разработано в соответствии с частью 8 статьи 4 Федерального закона от </w:t>
      </w:r>
      <w:r w:rsidRPr="004809F4">
        <w:rPr>
          <w:noProof/>
          <w:color w:val="000000"/>
          <w:sz w:val="24"/>
        </w:rPr>
        <w:drawing>
          <wp:inline distT="0" distB="0" distL="0" distR="0" wp14:anchorId="05EDE65F" wp14:editId="12AB6F28">
            <wp:extent cx="4572" cy="4572"/>
            <wp:effectExtent l="0" t="0" r="0" b="0"/>
            <wp:docPr id="2" name="Picture 3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1" name="Picture 34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09F4">
        <w:rPr>
          <w:color w:val="000000"/>
          <w:sz w:val="24"/>
        </w:rPr>
        <w:t>1 апреля 2020 года №• 69-ФЗ «О защите и поощрении капиталовложений В Российской Федерации» (далее —- Федеральный закон N</w:t>
      </w:r>
      <w:r w:rsidRPr="004809F4">
        <w:rPr>
          <w:color w:val="000000"/>
          <w:sz w:val="24"/>
          <w:vertAlign w:val="superscript"/>
        </w:rPr>
        <w:t xml:space="preserve">Q </w:t>
      </w:r>
      <w:r w:rsidRPr="004809F4">
        <w:rPr>
          <w:color w:val="000000"/>
          <w:sz w:val="24"/>
        </w:rPr>
        <w:t>69-ФЗ) и устанавливает порядок и условия заключения соглашений о защите и поощрении капиталовложений со стороны муниципального образования «Зональненское сельское поседение» (далее — Соглашение).</w:t>
      </w:r>
    </w:p>
    <w:p w:rsidR="00CD5595" w:rsidRPr="004809F4" w:rsidRDefault="00CD5595" w:rsidP="00CD5595">
      <w:pPr>
        <w:spacing w:after="44" w:line="255" w:lineRule="auto"/>
        <w:ind w:left="122" w:firstLine="717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>1.2. Уполномоченным органом на заключение Соглашений является Администрация Зональненского сельского поселения.</w:t>
      </w:r>
    </w:p>
    <w:p w:rsidR="00CD5595" w:rsidRPr="004809F4" w:rsidRDefault="00CD5595" w:rsidP="00CD5595">
      <w:pPr>
        <w:spacing w:after="8" w:line="255" w:lineRule="auto"/>
        <w:ind w:left="43" w:right="65" w:firstLine="792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 xml:space="preserve">1.3. 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Соглашению, </w:t>
      </w:r>
      <w:r w:rsidRPr="004809F4">
        <w:rPr>
          <w:noProof/>
          <w:color w:val="000000"/>
          <w:sz w:val="24"/>
        </w:rPr>
        <w:drawing>
          <wp:inline distT="0" distB="0" distL="0" distR="0" wp14:anchorId="55D3FE30" wp14:editId="40CB5B2B">
            <wp:extent cx="4572" cy="9144"/>
            <wp:effectExtent l="0" t="0" r="0" b="0"/>
            <wp:docPr id="3" name="Picture 3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" name="Picture 34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09F4">
        <w:rPr>
          <w:color w:val="000000"/>
          <w:sz w:val="24"/>
        </w:rPr>
        <w:t>применяются правила гражданского законодательства с учетом особенностей, установленных Федеральным законом № • 69-ФЗ.</w:t>
      </w:r>
    </w:p>
    <w:p w:rsidR="00CD5595" w:rsidRPr="004809F4" w:rsidRDefault="00CD5595" w:rsidP="00CD5595">
      <w:pPr>
        <w:spacing w:after="8" w:line="255" w:lineRule="auto"/>
        <w:ind w:left="864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>1.4. Соглашение заключается не позднее 1 января 2030 года.</w:t>
      </w:r>
    </w:p>
    <w:p w:rsidR="00CD5595" w:rsidRPr="004809F4" w:rsidRDefault="00CD5595" w:rsidP="00CD5595">
      <w:pPr>
        <w:spacing w:after="265" w:line="255" w:lineRule="auto"/>
        <w:ind w:left="43" w:firstLine="785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>1.5. Соглашение должно содержать условия, установленные статьей 10 Федерального закона N9</w:t>
      </w:r>
      <w:r w:rsidRPr="004809F4">
        <w:rPr>
          <w:color w:val="000000"/>
          <w:sz w:val="24"/>
          <w:vertAlign w:val="superscript"/>
        </w:rPr>
        <w:t xml:space="preserve">0 </w:t>
      </w:r>
      <w:r w:rsidRPr="004809F4">
        <w:rPr>
          <w:color w:val="000000"/>
          <w:sz w:val="24"/>
        </w:rPr>
        <w:t>69-ФЗ.</w:t>
      </w:r>
    </w:p>
    <w:p w:rsidR="00CD5595" w:rsidRPr="004809F4" w:rsidRDefault="00CD5595" w:rsidP="00CD5595">
      <w:pPr>
        <w:keepNext/>
        <w:keepLines/>
        <w:spacing w:after="263" w:line="259" w:lineRule="auto"/>
        <w:ind w:left="780" w:right="36" w:hanging="10"/>
        <w:jc w:val="center"/>
        <w:outlineLvl w:val="1"/>
        <w:rPr>
          <w:color w:val="000000"/>
          <w:sz w:val="26"/>
        </w:rPr>
      </w:pPr>
      <w:r w:rsidRPr="004809F4">
        <w:rPr>
          <w:color w:val="000000"/>
          <w:sz w:val="26"/>
        </w:rPr>
        <w:t>2. Порядок заключения Соглашений</w:t>
      </w:r>
    </w:p>
    <w:p w:rsidR="00CD5595" w:rsidRPr="004809F4" w:rsidRDefault="00CD5595" w:rsidP="00CD5595">
      <w:pPr>
        <w:spacing w:after="8" w:line="255" w:lineRule="auto"/>
        <w:ind w:left="43" w:firstLine="717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>2,1. Соглашение может заключаться с использованием государственной информационной системы «Капиталовложения», в порядке, предусмотренном статьями 7 и 8 Федерального закона № 69-ФЗ.</w:t>
      </w:r>
    </w:p>
    <w:p w:rsidR="00CD5595" w:rsidRPr="004809F4" w:rsidRDefault="00CD5595" w:rsidP="00CD5595">
      <w:pPr>
        <w:spacing w:after="8" w:line="255" w:lineRule="auto"/>
        <w:ind w:left="43" w:firstLine="717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>2.2. Решение о заключении Соглашения принимается в форме распоряжения Администрации Зональненского сельского поселения.</w:t>
      </w:r>
    </w:p>
    <w:p w:rsidR="00CD5595" w:rsidRPr="004809F4" w:rsidRDefault="00CD5595" w:rsidP="00CD5595">
      <w:pPr>
        <w:spacing w:after="8" w:line="255" w:lineRule="auto"/>
        <w:ind w:left="43" w:right="86" w:firstLine="717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>2.3. От имени муниципального образования «Зональненское сельское поселение» Соглашение подлежит подписанию Главой Администрации Зональненского сельского поселения.</w:t>
      </w:r>
    </w:p>
    <w:p w:rsidR="00CD5595" w:rsidRPr="004809F4" w:rsidRDefault="00CD5595" w:rsidP="00CD5595">
      <w:pPr>
        <w:spacing w:after="8" w:line="255" w:lineRule="auto"/>
        <w:ind w:left="43" w:right="72" w:firstLine="717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>2.4. Соглашение (дополнительное соглашение к нему) признается заключенным с даты регистрации соответствующего Соглашения (внесения в реестр соглашений о защите и поощрении капиталовложений (далее — реестр соглашений)).</w:t>
      </w:r>
    </w:p>
    <w:p w:rsidR="00CD5595" w:rsidRPr="004809F4" w:rsidRDefault="00CD5595" w:rsidP="00CD5595">
      <w:pPr>
        <w:spacing w:after="8" w:line="255" w:lineRule="auto"/>
        <w:ind w:left="43" w:firstLine="717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>2.5.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Соглашением, представить в Администрацию Зональненского сельского поселения информацию о реализации соответствующего этапа инвестиционного проекта, подлежащую отражению в реестре соглашений.</w:t>
      </w:r>
    </w:p>
    <w:p w:rsidR="00CD5595" w:rsidRPr="004809F4" w:rsidRDefault="00CD5595" w:rsidP="00CD5595">
      <w:pPr>
        <w:spacing w:after="8" w:line="255" w:lineRule="auto"/>
        <w:ind w:left="43" w:right="72" w:firstLine="717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>2,6. Администрация Зональненского сельского поселения осуществляет мониторинг, включающий в себя проверку обстоятельств, указывающих на наличие оснований для расторжения Соглашения.</w:t>
      </w:r>
    </w:p>
    <w:p w:rsidR="00CD5595" w:rsidRPr="004809F4" w:rsidRDefault="00CD5595" w:rsidP="00CD5595">
      <w:pPr>
        <w:spacing w:after="8" w:line="255" w:lineRule="auto"/>
        <w:ind w:left="43" w:right="65" w:firstLine="717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 xml:space="preserve">2.7. По итогам проведения указанной в пункте 2.6. Положения процедуры Администрация Зональненского сельского поселения не позднее 1 марта года, следующего за годом, в котором </w:t>
      </w:r>
      <w:r w:rsidRPr="004809F4">
        <w:rPr>
          <w:color w:val="000000"/>
          <w:sz w:val="24"/>
        </w:rPr>
        <w:lastRenderedPageBreak/>
        <w:t>наступил срок реализации очередного этапа инвестиционного проекта, предусмотренный Соглашением, формирует отчеты о реализации соответствующего этапа инвестиционного проекта и направляет их в уполномоченный федеральный орган исполнительной власти.</w:t>
      </w:r>
    </w:p>
    <w:p w:rsidR="00CD5595" w:rsidRPr="004809F4" w:rsidRDefault="00CD5595" w:rsidP="00CD5595">
      <w:pPr>
        <w:keepNext/>
        <w:keepLines/>
        <w:spacing w:after="263" w:line="259" w:lineRule="auto"/>
        <w:ind w:left="780" w:right="230" w:hanging="10"/>
        <w:jc w:val="center"/>
        <w:outlineLvl w:val="1"/>
        <w:rPr>
          <w:color w:val="000000"/>
          <w:sz w:val="26"/>
        </w:rPr>
      </w:pPr>
    </w:p>
    <w:p w:rsidR="00CD5595" w:rsidRPr="004809F4" w:rsidRDefault="00CD5595" w:rsidP="00CD5595">
      <w:pPr>
        <w:keepNext/>
        <w:keepLines/>
        <w:spacing w:after="263" w:line="259" w:lineRule="auto"/>
        <w:ind w:left="780" w:right="230" w:hanging="10"/>
        <w:jc w:val="center"/>
        <w:outlineLvl w:val="1"/>
        <w:rPr>
          <w:color w:val="000000"/>
          <w:sz w:val="26"/>
        </w:rPr>
      </w:pPr>
      <w:r w:rsidRPr="004809F4">
        <w:rPr>
          <w:color w:val="000000"/>
          <w:sz w:val="26"/>
        </w:rPr>
        <w:t>З. Условия заключения Соглашений</w:t>
      </w:r>
    </w:p>
    <w:p w:rsidR="00CD5595" w:rsidRPr="004809F4" w:rsidRDefault="00CD5595" w:rsidP="00CD5595">
      <w:pPr>
        <w:spacing w:after="44" w:line="255" w:lineRule="auto"/>
        <w:ind w:left="43" w:right="122" w:firstLine="717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>З. 1. Муниципальное образование «Зональненское сельское поселение» является стороной Соглашения, если одновременно стороной такого Соглашения является Томская область и инвестиционный проект реализуется на территории муниципального образования</w:t>
      </w:r>
    </w:p>
    <w:p w:rsidR="00CD5595" w:rsidRPr="004809F4" w:rsidRDefault="00CD5595" w:rsidP="00CD5595">
      <w:pPr>
        <w:spacing w:after="8" w:line="255" w:lineRule="auto"/>
        <w:ind w:left="43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>«Зональненское сельское поселение».</w:t>
      </w:r>
    </w:p>
    <w:p w:rsidR="00CD5595" w:rsidRPr="004809F4" w:rsidRDefault="00CD5595" w:rsidP="00CD5595">
      <w:pPr>
        <w:spacing w:after="8" w:line="255" w:lineRule="auto"/>
        <w:ind w:left="43" w:right="101" w:firstLine="717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 xml:space="preserve">3.2. Соглашение заключается с организацией, реализующей инвестиционный проект на территории муниципального образования «Зональненское сельское поселение», при </w:t>
      </w:r>
      <w:r w:rsidRPr="004809F4">
        <w:rPr>
          <w:noProof/>
          <w:color w:val="000000"/>
          <w:sz w:val="24"/>
        </w:rPr>
        <w:drawing>
          <wp:inline distT="0" distB="0" distL="0" distR="0" wp14:anchorId="54755165" wp14:editId="33C06230">
            <wp:extent cx="4572" cy="9144"/>
            <wp:effectExtent l="0" t="0" r="0" b="0"/>
            <wp:docPr id="4" name="Picture 5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7" name="Picture 53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09F4">
        <w:rPr>
          <w:color w:val="000000"/>
          <w:sz w:val="24"/>
        </w:rPr>
        <w:t>соблюдении условий, установленных статьей б Федерального закона № 69-ФЗ.</w:t>
      </w:r>
    </w:p>
    <w:p w:rsidR="00CD5595" w:rsidRPr="004809F4" w:rsidRDefault="00CD5595" w:rsidP="00CD5595">
      <w:pPr>
        <w:spacing w:after="8" w:line="255" w:lineRule="auto"/>
        <w:ind w:left="43" w:right="115" w:firstLine="717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 xml:space="preserve">3.3. По Соглашению муниципальное образование «Зональненское сельское поселение», </w:t>
      </w:r>
      <w:r w:rsidRPr="004809F4">
        <w:rPr>
          <w:noProof/>
          <w:color w:val="000000"/>
          <w:sz w:val="24"/>
        </w:rPr>
        <w:drawing>
          <wp:inline distT="0" distB="0" distL="0" distR="0" wp14:anchorId="7683A4C0" wp14:editId="3354475F">
            <wp:extent cx="4572" cy="64008"/>
            <wp:effectExtent l="0" t="0" r="0" b="0"/>
            <wp:docPr id="5" name="Picture 10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2" name="Picture 1049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09F4">
        <w:rPr>
          <w:color w:val="000000"/>
          <w:sz w:val="24"/>
        </w:rPr>
        <w:t xml:space="preserve">являющееся его стороной, обязуется обеспечить организации, реализующей проект, </w:t>
      </w:r>
      <w:r w:rsidRPr="004809F4">
        <w:rPr>
          <w:noProof/>
          <w:color w:val="000000"/>
          <w:sz w:val="24"/>
        </w:rPr>
        <w:drawing>
          <wp:inline distT="0" distB="0" distL="0" distR="0" wp14:anchorId="4342D776" wp14:editId="76509C6F">
            <wp:extent cx="4572" cy="9144"/>
            <wp:effectExtent l="0" t="0" r="0" b="0"/>
            <wp:docPr id="6" name="Picture 5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0" name="Picture 540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09F4">
        <w:rPr>
          <w:color w:val="000000"/>
          <w:sz w:val="24"/>
        </w:rPr>
        <w:t>неприменение в ее отношении актов (решений) органов местного самоуправления, ухудшающих условия ведения предпринимательской и (или) иной деятельности, а именно:</w:t>
      </w:r>
    </w:p>
    <w:p w:rsidR="00CD5595" w:rsidRPr="004809F4" w:rsidRDefault="00CD5595" w:rsidP="00CD5595">
      <w:pPr>
        <w:widowControl/>
        <w:numPr>
          <w:ilvl w:val="0"/>
          <w:numId w:val="28"/>
        </w:numPr>
        <w:autoSpaceDE/>
        <w:autoSpaceDN/>
        <w:spacing w:after="43" w:line="259" w:lineRule="auto"/>
        <w:ind w:right="119" w:hanging="288"/>
        <w:jc w:val="right"/>
        <w:rPr>
          <w:color w:val="000000"/>
          <w:sz w:val="24"/>
        </w:rPr>
      </w:pPr>
      <w:r w:rsidRPr="004809F4">
        <w:rPr>
          <w:color w:val="000000"/>
          <w:sz w:val="24"/>
        </w:rPr>
        <w:t>увеличивающих сроки осуществления процедур, необходимых для реализации</w:t>
      </w:r>
    </w:p>
    <w:p w:rsidR="00CD5595" w:rsidRPr="004809F4" w:rsidRDefault="00CD5595" w:rsidP="00CD5595">
      <w:pPr>
        <w:spacing w:after="8" w:line="255" w:lineRule="auto"/>
        <w:ind w:left="43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>инвестиционного проекта;</w:t>
      </w:r>
    </w:p>
    <w:p w:rsidR="00CD5595" w:rsidRPr="004809F4" w:rsidRDefault="00CD5595" w:rsidP="00CD5595">
      <w:pPr>
        <w:widowControl/>
        <w:numPr>
          <w:ilvl w:val="0"/>
          <w:numId w:val="28"/>
        </w:numPr>
        <w:autoSpaceDE/>
        <w:autoSpaceDN/>
        <w:spacing w:after="43" w:line="259" w:lineRule="auto"/>
        <w:ind w:right="119" w:hanging="288"/>
        <w:jc w:val="right"/>
        <w:rPr>
          <w:color w:val="000000"/>
          <w:sz w:val="24"/>
        </w:rPr>
      </w:pPr>
      <w:r w:rsidRPr="004809F4">
        <w:rPr>
          <w:color w:val="000000"/>
          <w:sz w:val="24"/>
        </w:rPr>
        <w:t>увеличивающих количество процедур, необходимых для реализации инвестиционного</w:t>
      </w:r>
    </w:p>
    <w:p w:rsidR="00CD5595" w:rsidRPr="004809F4" w:rsidRDefault="00CD5595" w:rsidP="00CD5595">
      <w:pPr>
        <w:spacing w:after="8" w:line="255" w:lineRule="auto"/>
        <w:ind w:left="43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>проекта;</w:t>
      </w:r>
    </w:p>
    <w:p w:rsidR="00CD5595" w:rsidRPr="004809F4" w:rsidRDefault="00CD5595" w:rsidP="00CD5595">
      <w:pPr>
        <w:spacing w:after="8" w:line="255" w:lineRule="auto"/>
        <w:ind w:left="43" w:firstLine="717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>З) увеличивающих размер, взимаемых с организации, реализующей проект, платежей, уплачиваемых в целях реализации инвестиционного проекта;</w:t>
      </w:r>
    </w:p>
    <w:p w:rsidR="00CD5595" w:rsidRPr="004809F4" w:rsidRDefault="00CD5595" w:rsidP="00CD5595">
      <w:pPr>
        <w:widowControl/>
        <w:numPr>
          <w:ilvl w:val="0"/>
          <w:numId w:val="29"/>
        </w:numPr>
        <w:autoSpaceDE/>
        <w:autoSpaceDN/>
        <w:spacing w:after="8" w:line="255" w:lineRule="auto"/>
        <w:ind w:right="50" w:firstLine="717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>устанавливающих дополнительные требования к условиям реализации инвестиционного проекта, в том числе требования о предоставлении дополнительных документов;</w:t>
      </w:r>
    </w:p>
    <w:p w:rsidR="00CD5595" w:rsidRPr="004809F4" w:rsidRDefault="00CD5595" w:rsidP="00CD5595">
      <w:pPr>
        <w:widowControl/>
        <w:numPr>
          <w:ilvl w:val="0"/>
          <w:numId w:val="29"/>
        </w:numPr>
        <w:autoSpaceDE/>
        <w:autoSpaceDN/>
        <w:spacing w:after="8" w:line="259" w:lineRule="auto"/>
        <w:ind w:right="50" w:firstLine="717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>устанавливающих дополнительные</w:t>
      </w:r>
      <w:r w:rsidRPr="004809F4">
        <w:rPr>
          <w:color w:val="000000"/>
          <w:sz w:val="24"/>
        </w:rPr>
        <w:tab/>
        <w:t>запреты, препятствующих реализации</w:t>
      </w:r>
    </w:p>
    <w:p w:rsidR="00CD5595" w:rsidRPr="004809F4" w:rsidRDefault="00CD5595" w:rsidP="00CD5595">
      <w:pPr>
        <w:spacing w:after="50" w:line="259" w:lineRule="auto"/>
        <w:ind w:left="749"/>
        <w:rPr>
          <w:color w:val="000000"/>
          <w:sz w:val="24"/>
        </w:rPr>
      </w:pPr>
      <w:r w:rsidRPr="004809F4">
        <w:rPr>
          <w:noProof/>
          <w:color w:val="000000"/>
          <w:sz w:val="24"/>
        </w:rPr>
        <w:drawing>
          <wp:inline distT="0" distB="0" distL="0" distR="0" wp14:anchorId="0D8E54F9" wp14:editId="285E97AB">
            <wp:extent cx="4572" cy="9144"/>
            <wp:effectExtent l="0" t="0" r="0" b="0"/>
            <wp:docPr id="7" name="Picture 5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1" name="Picture 540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595" w:rsidRPr="004809F4" w:rsidRDefault="00CD5595" w:rsidP="00CD5595">
      <w:pPr>
        <w:spacing w:line="265" w:lineRule="auto"/>
        <w:ind w:left="-5" w:hanging="10"/>
        <w:rPr>
          <w:color w:val="000000"/>
          <w:sz w:val="24"/>
        </w:rPr>
      </w:pPr>
      <w:r w:rsidRPr="004809F4">
        <w:rPr>
          <w:color w:val="000000"/>
        </w:rPr>
        <w:t>инвестиционного проекта.</w:t>
      </w:r>
    </w:p>
    <w:p w:rsidR="00CD5595" w:rsidRPr="004809F4" w:rsidRDefault="00CD5595" w:rsidP="00CD5595">
      <w:pPr>
        <w:spacing w:after="8" w:line="306" w:lineRule="auto"/>
        <w:ind w:left="43" w:firstLine="717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>При этом организация, реализующая проект, имеет право требовать неприменения таких актов (решений) при реализации инвестиционного проекта от муниципального образования</w:t>
      </w:r>
    </w:p>
    <w:p w:rsidR="00CD5595" w:rsidRPr="004809F4" w:rsidRDefault="00CD5595" w:rsidP="00CD5595">
      <w:pPr>
        <w:spacing w:after="8" w:line="255" w:lineRule="auto"/>
        <w:ind w:left="43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>«Зональненское сельское поселение»</w:t>
      </w:r>
    </w:p>
    <w:p w:rsidR="00CD5595" w:rsidRPr="004809F4" w:rsidRDefault="00CD5595" w:rsidP="00CD5595">
      <w:pPr>
        <w:spacing w:after="254" w:line="255" w:lineRule="auto"/>
        <w:ind w:left="43" w:right="108" w:firstLine="717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>3.4. Муниципальное образование «Зональненское сельское поселение», заключившее Соглашение,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CD5595" w:rsidRPr="004809F4" w:rsidRDefault="00CD5595" w:rsidP="00CD5595">
      <w:pPr>
        <w:keepNext/>
        <w:keepLines/>
        <w:spacing w:after="263" w:line="259" w:lineRule="auto"/>
        <w:ind w:left="780" w:right="475" w:hanging="10"/>
        <w:jc w:val="center"/>
        <w:outlineLvl w:val="1"/>
        <w:rPr>
          <w:color w:val="000000"/>
          <w:sz w:val="26"/>
        </w:rPr>
      </w:pPr>
      <w:r w:rsidRPr="004809F4">
        <w:rPr>
          <w:color w:val="000000"/>
          <w:sz w:val="26"/>
        </w:rPr>
        <w:t>4. Заключительные положения</w:t>
      </w:r>
    </w:p>
    <w:p w:rsidR="00CD5595" w:rsidRPr="004809F4" w:rsidRDefault="00CD5595" w:rsidP="00CD5595">
      <w:pPr>
        <w:spacing w:after="33" w:line="255" w:lineRule="auto"/>
        <w:ind w:left="43" w:firstLine="717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>4.1, Положения об ответственности за нарушение условий Соглашения установлены статьей 12 Федерального закона № 69-ФЗ.</w:t>
      </w:r>
    </w:p>
    <w:p w:rsidR="00CD5595" w:rsidRPr="004809F4" w:rsidRDefault="00CD5595" w:rsidP="00CD5595">
      <w:pPr>
        <w:spacing w:after="8" w:line="255" w:lineRule="auto"/>
        <w:ind w:left="43" w:firstLine="717"/>
        <w:jc w:val="both"/>
        <w:rPr>
          <w:color w:val="000000"/>
          <w:sz w:val="24"/>
        </w:rPr>
      </w:pPr>
      <w:r w:rsidRPr="004809F4">
        <w:rPr>
          <w:color w:val="000000"/>
          <w:sz w:val="24"/>
        </w:rPr>
        <w:t>4,2. Поряд ОК рассмотрения споров по Соглашению установлен статьей 13 Федерального закона № 69-ФЗ.</w:t>
      </w:r>
    </w:p>
    <w:p w:rsidR="00CD5595" w:rsidRPr="004809F4" w:rsidRDefault="00CD5595" w:rsidP="00CD5595">
      <w:pPr>
        <w:spacing w:after="8" w:line="255" w:lineRule="auto"/>
        <w:ind w:left="43" w:firstLine="717"/>
        <w:jc w:val="both"/>
        <w:rPr>
          <w:color w:val="000000"/>
          <w:sz w:val="24"/>
        </w:rPr>
      </w:pPr>
      <w:r w:rsidRPr="004809F4">
        <w:rPr>
          <w:noProof/>
          <w:color w:val="000000"/>
          <w:sz w:val="24"/>
        </w:rPr>
        <w:drawing>
          <wp:inline distT="0" distB="0" distL="0" distR="0" wp14:anchorId="4FED5256" wp14:editId="5E7C9790">
            <wp:extent cx="9144" cy="27432"/>
            <wp:effectExtent l="0" t="0" r="0" b="0"/>
            <wp:docPr id="8" name="Picture 10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4" name="Picture 104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09F4">
        <w:rPr>
          <w:color w:val="000000"/>
          <w:sz w:val="24"/>
        </w:rPr>
        <w:t xml:space="preserve">4.3. Положения, касающиеся связанных договоров, определены статьей 14 Федерального </w:t>
      </w:r>
      <w:r w:rsidRPr="004809F4">
        <w:rPr>
          <w:noProof/>
          <w:color w:val="000000"/>
          <w:sz w:val="24"/>
        </w:rPr>
        <w:drawing>
          <wp:inline distT="0" distB="0" distL="0" distR="0" wp14:anchorId="6CCF65D9" wp14:editId="6B831D4E">
            <wp:extent cx="4572" cy="27432"/>
            <wp:effectExtent l="0" t="0" r="0" b="0"/>
            <wp:docPr id="9" name="Picture 10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6" name="Picture 1049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09F4">
        <w:rPr>
          <w:color w:val="000000"/>
          <w:sz w:val="24"/>
        </w:rPr>
        <w:t>закона № 69-ФЗ.</w:t>
      </w:r>
    </w:p>
    <w:p w:rsidR="00CD5595" w:rsidRPr="00735784" w:rsidRDefault="00CD5595" w:rsidP="00CD5595">
      <w:pPr>
        <w:jc w:val="both"/>
        <w:rPr>
          <w:sz w:val="24"/>
          <w:szCs w:val="24"/>
        </w:rPr>
      </w:pPr>
    </w:p>
    <w:p w:rsidR="00CD5595" w:rsidRDefault="00CD5595" w:rsidP="00D57566">
      <w:pPr>
        <w:pStyle w:val="1"/>
        <w:spacing w:before="77"/>
        <w:ind w:left="33" w:right="3" w:firstLine="0"/>
        <w:jc w:val="center"/>
        <w:rPr>
          <w:sz w:val="24"/>
          <w:szCs w:val="24"/>
        </w:rPr>
      </w:pPr>
    </w:p>
    <w:p w:rsidR="00CD5595" w:rsidRDefault="00CD5595" w:rsidP="00D57566">
      <w:pPr>
        <w:pStyle w:val="1"/>
        <w:spacing w:before="77"/>
        <w:ind w:left="33" w:right="3" w:firstLine="0"/>
        <w:jc w:val="center"/>
        <w:rPr>
          <w:sz w:val="24"/>
          <w:szCs w:val="24"/>
        </w:rPr>
      </w:pPr>
    </w:p>
    <w:sectPr w:rsidR="00CD5595" w:rsidSect="005F1927">
      <w:pgSz w:w="11910" w:h="16840"/>
      <w:pgMar w:top="851" w:right="850" w:bottom="568" w:left="993" w:header="74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373" w:rsidRDefault="006F3373">
      <w:r>
        <w:separator/>
      </w:r>
    </w:p>
  </w:endnote>
  <w:endnote w:type="continuationSeparator" w:id="0">
    <w:p w:rsidR="006F3373" w:rsidRDefault="006F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373" w:rsidRDefault="006F3373">
      <w:r>
        <w:separator/>
      </w:r>
    </w:p>
  </w:footnote>
  <w:footnote w:type="continuationSeparator" w:id="0">
    <w:p w:rsidR="006F3373" w:rsidRDefault="006F3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F1455"/>
    <w:multiLevelType w:val="hybridMultilevel"/>
    <w:tmpl w:val="6906716A"/>
    <w:lvl w:ilvl="0" w:tplc="6FC0B57A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3CEA9C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107479BA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5CEE71C2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9A589972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1E60D2C8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BF769642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E26A91DA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C7D2430C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12C42302"/>
    <w:multiLevelType w:val="multilevel"/>
    <w:tmpl w:val="49E445B8"/>
    <w:lvl w:ilvl="0">
      <w:start w:val="4"/>
      <w:numFmt w:val="decimal"/>
      <w:lvlText w:val="%1"/>
      <w:lvlJc w:val="left"/>
      <w:pPr>
        <w:ind w:left="864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4" w:hanging="49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1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91"/>
      </w:pPr>
      <w:rPr>
        <w:rFonts w:hint="default"/>
        <w:lang w:val="ru-RU" w:eastAsia="en-US" w:bidi="ar-SA"/>
      </w:rPr>
    </w:lvl>
  </w:abstractNum>
  <w:abstractNum w:abstractNumId="2" w15:restartNumberingAfterBreak="0">
    <w:nsid w:val="181935D9"/>
    <w:multiLevelType w:val="multilevel"/>
    <w:tmpl w:val="FC4A6A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23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0" w:hanging="1800"/>
      </w:pPr>
      <w:rPr>
        <w:rFonts w:hint="default"/>
      </w:rPr>
    </w:lvl>
  </w:abstractNum>
  <w:abstractNum w:abstractNumId="3" w15:restartNumberingAfterBreak="0">
    <w:nsid w:val="189E16B1"/>
    <w:multiLevelType w:val="multilevel"/>
    <w:tmpl w:val="69E4D434"/>
    <w:lvl w:ilvl="0">
      <w:start w:val="2"/>
      <w:numFmt w:val="decimal"/>
      <w:lvlText w:val="%1"/>
      <w:lvlJc w:val="left"/>
      <w:pPr>
        <w:ind w:left="112" w:hanging="843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12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43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843"/>
      </w:pPr>
      <w:rPr>
        <w:rFonts w:hint="default"/>
        <w:lang w:val="ru-RU" w:eastAsia="en-US" w:bidi="ar-SA"/>
      </w:rPr>
    </w:lvl>
  </w:abstractNum>
  <w:abstractNum w:abstractNumId="4" w15:restartNumberingAfterBreak="0">
    <w:nsid w:val="195B00E7"/>
    <w:multiLevelType w:val="hybridMultilevel"/>
    <w:tmpl w:val="87008062"/>
    <w:lvl w:ilvl="0" w:tplc="ABE4DDA8">
      <w:start w:val="1"/>
      <w:numFmt w:val="decimal"/>
      <w:lvlText w:val="%1)"/>
      <w:lvlJc w:val="left"/>
      <w:pPr>
        <w:ind w:left="1134" w:hanging="3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1D326502">
      <w:numFmt w:val="bullet"/>
      <w:lvlText w:val="•"/>
      <w:lvlJc w:val="left"/>
      <w:pPr>
        <w:ind w:left="2052" w:hanging="314"/>
      </w:pPr>
      <w:rPr>
        <w:rFonts w:hint="default"/>
        <w:lang w:val="ru-RU" w:eastAsia="en-US" w:bidi="ar-SA"/>
      </w:rPr>
    </w:lvl>
    <w:lvl w:ilvl="2" w:tplc="5A6C32AE">
      <w:numFmt w:val="bullet"/>
      <w:lvlText w:val="•"/>
      <w:lvlJc w:val="left"/>
      <w:pPr>
        <w:ind w:left="2965" w:hanging="314"/>
      </w:pPr>
      <w:rPr>
        <w:rFonts w:hint="default"/>
        <w:lang w:val="ru-RU" w:eastAsia="en-US" w:bidi="ar-SA"/>
      </w:rPr>
    </w:lvl>
    <w:lvl w:ilvl="3" w:tplc="BCA23A7A">
      <w:numFmt w:val="bullet"/>
      <w:lvlText w:val="•"/>
      <w:lvlJc w:val="left"/>
      <w:pPr>
        <w:ind w:left="3877" w:hanging="314"/>
      </w:pPr>
      <w:rPr>
        <w:rFonts w:hint="default"/>
        <w:lang w:val="ru-RU" w:eastAsia="en-US" w:bidi="ar-SA"/>
      </w:rPr>
    </w:lvl>
    <w:lvl w:ilvl="4" w:tplc="C7800A94">
      <w:numFmt w:val="bullet"/>
      <w:lvlText w:val="•"/>
      <w:lvlJc w:val="left"/>
      <w:pPr>
        <w:ind w:left="4790" w:hanging="314"/>
      </w:pPr>
      <w:rPr>
        <w:rFonts w:hint="default"/>
        <w:lang w:val="ru-RU" w:eastAsia="en-US" w:bidi="ar-SA"/>
      </w:rPr>
    </w:lvl>
    <w:lvl w:ilvl="5" w:tplc="133E6F06">
      <w:numFmt w:val="bullet"/>
      <w:lvlText w:val="•"/>
      <w:lvlJc w:val="left"/>
      <w:pPr>
        <w:ind w:left="5702" w:hanging="314"/>
      </w:pPr>
      <w:rPr>
        <w:rFonts w:hint="default"/>
        <w:lang w:val="ru-RU" w:eastAsia="en-US" w:bidi="ar-SA"/>
      </w:rPr>
    </w:lvl>
    <w:lvl w:ilvl="6" w:tplc="C8D62F92">
      <w:numFmt w:val="bullet"/>
      <w:lvlText w:val="•"/>
      <w:lvlJc w:val="left"/>
      <w:pPr>
        <w:ind w:left="6615" w:hanging="314"/>
      </w:pPr>
      <w:rPr>
        <w:rFonts w:hint="default"/>
        <w:lang w:val="ru-RU" w:eastAsia="en-US" w:bidi="ar-SA"/>
      </w:rPr>
    </w:lvl>
    <w:lvl w:ilvl="7" w:tplc="4E3225BA">
      <w:numFmt w:val="bullet"/>
      <w:lvlText w:val="•"/>
      <w:lvlJc w:val="left"/>
      <w:pPr>
        <w:ind w:left="7527" w:hanging="314"/>
      </w:pPr>
      <w:rPr>
        <w:rFonts w:hint="default"/>
        <w:lang w:val="ru-RU" w:eastAsia="en-US" w:bidi="ar-SA"/>
      </w:rPr>
    </w:lvl>
    <w:lvl w:ilvl="8" w:tplc="B8AACA30">
      <w:numFmt w:val="bullet"/>
      <w:lvlText w:val="•"/>
      <w:lvlJc w:val="left"/>
      <w:pPr>
        <w:ind w:left="8440" w:hanging="314"/>
      </w:pPr>
      <w:rPr>
        <w:rFonts w:hint="default"/>
        <w:lang w:val="ru-RU" w:eastAsia="en-US" w:bidi="ar-SA"/>
      </w:rPr>
    </w:lvl>
  </w:abstractNum>
  <w:abstractNum w:abstractNumId="5" w15:restartNumberingAfterBreak="0">
    <w:nsid w:val="196C06B1"/>
    <w:multiLevelType w:val="multilevel"/>
    <w:tmpl w:val="E23465B8"/>
    <w:lvl w:ilvl="0">
      <w:start w:val="4"/>
      <w:numFmt w:val="decimal"/>
      <w:lvlText w:val="%1"/>
      <w:lvlJc w:val="left"/>
      <w:pPr>
        <w:ind w:left="112" w:hanging="70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2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702"/>
      </w:pPr>
      <w:rPr>
        <w:rFonts w:hint="default"/>
        <w:lang w:val="ru-RU" w:eastAsia="en-US" w:bidi="ar-SA"/>
      </w:rPr>
    </w:lvl>
  </w:abstractNum>
  <w:abstractNum w:abstractNumId="6" w15:restartNumberingAfterBreak="0">
    <w:nsid w:val="25B96923"/>
    <w:multiLevelType w:val="hybridMultilevel"/>
    <w:tmpl w:val="43B62AD6"/>
    <w:lvl w:ilvl="0" w:tplc="B2304E5C">
      <w:start w:val="4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6AF03A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6B4E2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308EEE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727E08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55C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09E1A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D8D718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08B42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494652"/>
    <w:multiLevelType w:val="hybridMultilevel"/>
    <w:tmpl w:val="04881F54"/>
    <w:lvl w:ilvl="0" w:tplc="47D6390C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FAD07C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CF48900E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E0C47322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511AD67C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F36AEB12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CCEE7904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0654364A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10A6EF18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2BA47890"/>
    <w:multiLevelType w:val="hybridMultilevel"/>
    <w:tmpl w:val="8B302B10"/>
    <w:lvl w:ilvl="0" w:tplc="48902A1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614F3"/>
    <w:multiLevelType w:val="hybridMultilevel"/>
    <w:tmpl w:val="E66C46CC"/>
    <w:lvl w:ilvl="0" w:tplc="6EDEACA2">
      <w:start w:val="1"/>
      <w:numFmt w:val="decimal"/>
      <w:lvlText w:val="%1)"/>
      <w:lvlJc w:val="left"/>
      <w:pPr>
        <w:ind w:left="112" w:hanging="3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2A9464">
      <w:numFmt w:val="bullet"/>
      <w:lvlText w:val="•"/>
      <w:lvlJc w:val="left"/>
      <w:pPr>
        <w:ind w:left="1134" w:hanging="306"/>
      </w:pPr>
      <w:rPr>
        <w:rFonts w:hint="default"/>
        <w:lang w:val="ru-RU" w:eastAsia="en-US" w:bidi="ar-SA"/>
      </w:rPr>
    </w:lvl>
    <w:lvl w:ilvl="2" w:tplc="44F610B8">
      <w:numFmt w:val="bullet"/>
      <w:lvlText w:val="•"/>
      <w:lvlJc w:val="left"/>
      <w:pPr>
        <w:ind w:left="2149" w:hanging="306"/>
      </w:pPr>
      <w:rPr>
        <w:rFonts w:hint="default"/>
        <w:lang w:val="ru-RU" w:eastAsia="en-US" w:bidi="ar-SA"/>
      </w:rPr>
    </w:lvl>
    <w:lvl w:ilvl="3" w:tplc="C012292E">
      <w:numFmt w:val="bullet"/>
      <w:lvlText w:val="•"/>
      <w:lvlJc w:val="left"/>
      <w:pPr>
        <w:ind w:left="3163" w:hanging="306"/>
      </w:pPr>
      <w:rPr>
        <w:rFonts w:hint="default"/>
        <w:lang w:val="ru-RU" w:eastAsia="en-US" w:bidi="ar-SA"/>
      </w:rPr>
    </w:lvl>
    <w:lvl w:ilvl="4" w:tplc="47AC0686">
      <w:numFmt w:val="bullet"/>
      <w:lvlText w:val="•"/>
      <w:lvlJc w:val="left"/>
      <w:pPr>
        <w:ind w:left="4178" w:hanging="306"/>
      </w:pPr>
      <w:rPr>
        <w:rFonts w:hint="default"/>
        <w:lang w:val="ru-RU" w:eastAsia="en-US" w:bidi="ar-SA"/>
      </w:rPr>
    </w:lvl>
    <w:lvl w:ilvl="5" w:tplc="8B5A7AD0">
      <w:numFmt w:val="bullet"/>
      <w:lvlText w:val="•"/>
      <w:lvlJc w:val="left"/>
      <w:pPr>
        <w:ind w:left="5192" w:hanging="306"/>
      </w:pPr>
      <w:rPr>
        <w:rFonts w:hint="default"/>
        <w:lang w:val="ru-RU" w:eastAsia="en-US" w:bidi="ar-SA"/>
      </w:rPr>
    </w:lvl>
    <w:lvl w:ilvl="6" w:tplc="EF74D14E">
      <w:numFmt w:val="bullet"/>
      <w:lvlText w:val="•"/>
      <w:lvlJc w:val="left"/>
      <w:pPr>
        <w:ind w:left="6207" w:hanging="306"/>
      </w:pPr>
      <w:rPr>
        <w:rFonts w:hint="default"/>
        <w:lang w:val="ru-RU" w:eastAsia="en-US" w:bidi="ar-SA"/>
      </w:rPr>
    </w:lvl>
    <w:lvl w:ilvl="7" w:tplc="2BA47A06">
      <w:numFmt w:val="bullet"/>
      <w:lvlText w:val="•"/>
      <w:lvlJc w:val="left"/>
      <w:pPr>
        <w:ind w:left="7221" w:hanging="306"/>
      </w:pPr>
      <w:rPr>
        <w:rFonts w:hint="default"/>
        <w:lang w:val="ru-RU" w:eastAsia="en-US" w:bidi="ar-SA"/>
      </w:rPr>
    </w:lvl>
    <w:lvl w:ilvl="8" w:tplc="CD1059A8">
      <w:numFmt w:val="bullet"/>
      <w:lvlText w:val="•"/>
      <w:lvlJc w:val="left"/>
      <w:pPr>
        <w:ind w:left="8236" w:hanging="306"/>
      </w:pPr>
      <w:rPr>
        <w:rFonts w:hint="default"/>
        <w:lang w:val="ru-RU" w:eastAsia="en-US" w:bidi="ar-SA"/>
      </w:rPr>
    </w:lvl>
  </w:abstractNum>
  <w:abstractNum w:abstractNumId="10" w15:restartNumberingAfterBreak="0">
    <w:nsid w:val="2DD74D77"/>
    <w:multiLevelType w:val="multilevel"/>
    <w:tmpl w:val="3A540E86"/>
    <w:lvl w:ilvl="0">
      <w:start w:val="2"/>
      <w:numFmt w:val="decimal"/>
      <w:lvlText w:val="%1"/>
      <w:lvlJc w:val="left"/>
      <w:pPr>
        <w:ind w:left="1523" w:hanging="70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23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3" w:hanging="70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4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1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702"/>
      </w:pPr>
      <w:rPr>
        <w:rFonts w:hint="default"/>
        <w:lang w:val="ru-RU" w:eastAsia="en-US" w:bidi="ar-SA"/>
      </w:rPr>
    </w:lvl>
  </w:abstractNum>
  <w:abstractNum w:abstractNumId="11" w15:restartNumberingAfterBreak="0">
    <w:nsid w:val="2F1454B9"/>
    <w:multiLevelType w:val="hybridMultilevel"/>
    <w:tmpl w:val="C57E1772"/>
    <w:lvl w:ilvl="0" w:tplc="B7641E50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3B98C7C4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232A8B7C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9AB20B4A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724EB296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BC3E052A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8BEEAF50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2C868EE2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E3C0E492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3383755A"/>
    <w:multiLevelType w:val="hybridMultilevel"/>
    <w:tmpl w:val="EF5888C8"/>
    <w:lvl w:ilvl="0" w:tplc="EBB63148">
      <w:start w:val="1"/>
      <w:numFmt w:val="decimal"/>
      <w:lvlText w:val="%1)"/>
      <w:lvlJc w:val="left"/>
      <w:pPr>
        <w:ind w:left="1124" w:hanging="30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8E54C6BA">
      <w:numFmt w:val="bullet"/>
      <w:lvlText w:val="•"/>
      <w:lvlJc w:val="left"/>
      <w:pPr>
        <w:ind w:left="2034" w:hanging="303"/>
      </w:pPr>
      <w:rPr>
        <w:rFonts w:hint="default"/>
        <w:lang w:val="ru-RU" w:eastAsia="en-US" w:bidi="ar-SA"/>
      </w:rPr>
    </w:lvl>
    <w:lvl w:ilvl="2" w:tplc="42680312">
      <w:numFmt w:val="bullet"/>
      <w:lvlText w:val="•"/>
      <w:lvlJc w:val="left"/>
      <w:pPr>
        <w:ind w:left="2949" w:hanging="303"/>
      </w:pPr>
      <w:rPr>
        <w:rFonts w:hint="default"/>
        <w:lang w:val="ru-RU" w:eastAsia="en-US" w:bidi="ar-SA"/>
      </w:rPr>
    </w:lvl>
    <w:lvl w:ilvl="3" w:tplc="2F20520C">
      <w:numFmt w:val="bullet"/>
      <w:lvlText w:val="•"/>
      <w:lvlJc w:val="left"/>
      <w:pPr>
        <w:ind w:left="3863" w:hanging="303"/>
      </w:pPr>
      <w:rPr>
        <w:rFonts w:hint="default"/>
        <w:lang w:val="ru-RU" w:eastAsia="en-US" w:bidi="ar-SA"/>
      </w:rPr>
    </w:lvl>
    <w:lvl w:ilvl="4" w:tplc="F37ECD88">
      <w:numFmt w:val="bullet"/>
      <w:lvlText w:val="•"/>
      <w:lvlJc w:val="left"/>
      <w:pPr>
        <w:ind w:left="4778" w:hanging="303"/>
      </w:pPr>
      <w:rPr>
        <w:rFonts w:hint="default"/>
        <w:lang w:val="ru-RU" w:eastAsia="en-US" w:bidi="ar-SA"/>
      </w:rPr>
    </w:lvl>
    <w:lvl w:ilvl="5" w:tplc="5C56BCC0">
      <w:numFmt w:val="bullet"/>
      <w:lvlText w:val="•"/>
      <w:lvlJc w:val="left"/>
      <w:pPr>
        <w:ind w:left="5692" w:hanging="303"/>
      </w:pPr>
      <w:rPr>
        <w:rFonts w:hint="default"/>
        <w:lang w:val="ru-RU" w:eastAsia="en-US" w:bidi="ar-SA"/>
      </w:rPr>
    </w:lvl>
    <w:lvl w:ilvl="6" w:tplc="AFDC3EC8">
      <w:numFmt w:val="bullet"/>
      <w:lvlText w:val="•"/>
      <w:lvlJc w:val="left"/>
      <w:pPr>
        <w:ind w:left="6607" w:hanging="303"/>
      </w:pPr>
      <w:rPr>
        <w:rFonts w:hint="default"/>
        <w:lang w:val="ru-RU" w:eastAsia="en-US" w:bidi="ar-SA"/>
      </w:rPr>
    </w:lvl>
    <w:lvl w:ilvl="7" w:tplc="F6968DF6">
      <w:numFmt w:val="bullet"/>
      <w:lvlText w:val="•"/>
      <w:lvlJc w:val="left"/>
      <w:pPr>
        <w:ind w:left="7521" w:hanging="303"/>
      </w:pPr>
      <w:rPr>
        <w:rFonts w:hint="default"/>
        <w:lang w:val="ru-RU" w:eastAsia="en-US" w:bidi="ar-SA"/>
      </w:rPr>
    </w:lvl>
    <w:lvl w:ilvl="8" w:tplc="C0622A5C">
      <w:numFmt w:val="bullet"/>
      <w:lvlText w:val="•"/>
      <w:lvlJc w:val="left"/>
      <w:pPr>
        <w:ind w:left="8436" w:hanging="303"/>
      </w:pPr>
      <w:rPr>
        <w:rFonts w:hint="default"/>
        <w:lang w:val="ru-RU" w:eastAsia="en-US" w:bidi="ar-SA"/>
      </w:rPr>
    </w:lvl>
  </w:abstractNum>
  <w:abstractNum w:abstractNumId="13" w15:restartNumberingAfterBreak="0">
    <w:nsid w:val="3553025F"/>
    <w:multiLevelType w:val="hybridMultilevel"/>
    <w:tmpl w:val="C17E9AAA"/>
    <w:lvl w:ilvl="0" w:tplc="F9EC569C">
      <w:start w:val="1"/>
      <w:numFmt w:val="decimal"/>
      <w:lvlText w:val="%1)"/>
      <w:lvlJc w:val="left"/>
      <w:pPr>
        <w:ind w:left="1126" w:hanging="30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95FA131E">
      <w:numFmt w:val="bullet"/>
      <w:lvlText w:val="•"/>
      <w:lvlJc w:val="left"/>
      <w:pPr>
        <w:ind w:left="2034" w:hanging="305"/>
      </w:pPr>
      <w:rPr>
        <w:rFonts w:hint="default"/>
        <w:lang w:val="ru-RU" w:eastAsia="en-US" w:bidi="ar-SA"/>
      </w:rPr>
    </w:lvl>
    <w:lvl w:ilvl="2" w:tplc="B0E84A6E">
      <w:numFmt w:val="bullet"/>
      <w:lvlText w:val="•"/>
      <w:lvlJc w:val="left"/>
      <w:pPr>
        <w:ind w:left="2949" w:hanging="305"/>
      </w:pPr>
      <w:rPr>
        <w:rFonts w:hint="default"/>
        <w:lang w:val="ru-RU" w:eastAsia="en-US" w:bidi="ar-SA"/>
      </w:rPr>
    </w:lvl>
    <w:lvl w:ilvl="3" w:tplc="BF4EA99C">
      <w:numFmt w:val="bullet"/>
      <w:lvlText w:val="•"/>
      <w:lvlJc w:val="left"/>
      <w:pPr>
        <w:ind w:left="3863" w:hanging="305"/>
      </w:pPr>
      <w:rPr>
        <w:rFonts w:hint="default"/>
        <w:lang w:val="ru-RU" w:eastAsia="en-US" w:bidi="ar-SA"/>
      </w:rPr>
    </w:lvl>
    <w:lvl w:ilvl="4" w:tplc="30BADF5E">
      <w:numFmt w:val="bullet"/>
      <w:lvlText w:val="•"/>
      <w:lvlJc w:val="left"/>
      <w:pPr>
        <w:ind w:left="4778" w:hanging="305"/>
      </w:pPr>
      <w:rPr>
        <w:rFonts w:hint="default"/>
        <w:lang w:val="ru-RU" w:eastAsia="en-US" w:bidi="ar-SA"/>
      </w:rPr>
    </w:lvl>
    <w:lvl w:ilvl="5" w:tplc="A94C4670">
      <w:numFmt w:val="bullet"/>
      <w:lvlText w:val="•"/>
      <w:lvlJc w:val="left"/>
      <w:pPr>
        <w:ind w:left="5692" w:hanging="305"/>
      </w:pPr>
      <w:rPr>
        <w:rFonts w:hint="default"/>
        <w:lang w:val="ru-RU" w:eastAsia="en-US" w:bidi="ar-SA"/>
      </w:rPr>
    </w:lvl>
    <w:lvl w:ilvl="6" w:tplc="84064810">
      <w:numFmt w:val="bullet"/>
      <w:lvlText w:val="•"/>
      <w:lvlJc w:val="left"/>
      <w:pPr>
        <w:ind w:left="6607" w:hanging="305"/>
      </w:pPr>
      <w:rPr>
        <w:rFonts w:hint="default"/>
        <w:lang w:val="ru-RU" w:eastAsia="en-US" w:bidi="ar-SA"/>
      </w:rPr>
    </w:lvl>
    <w:lvl w:ilvl="7" w:tplc="06E2555C">
      <w:numFmt w:val="bullet"/>
      <w:lvlText w:val="•"/>
      <w:lvlJc w:val="left"/>
      <w:pPr>
        <w:ind w:left="7521" w:hanging="305"/>
      </w:pPr>
      <w:rPr>
        <w:rFonts w:hint="default"/>
        <w:lang w:val="ru-RU" w:eastAsia="en-US" w:bidi="ar-SA"/>
      </w:rPr>
    </w:lvl>
    <w:lvl w:ilvl="8" w:tplc="462C70B0">
      <w:numFmt w:val="bullet"/>
      <w:lvlText w:val="•"/>
      <w:lvlJc w:val="left"/>
      <w:pPr>
        <w:ind w:left="8436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3B2A6E3E"/>
    <w:multiLevelType w:val="hybridMultilevel"/>
    <w:tmpl w:val="AD3C481E"/>
    <w:lvl w:ilvl="0" w:tplc="13CAA29A">
      <w:start w:val="1"/>
      <w:numFmt w:val="decimal"/>
      <w:lvlText w:val="%1)"/>
      <w:lvlJc w:val="left"/>
      <w:pPr>
        <w:ind w:left="112" w:hanging="30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39A605A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E280830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3" w:tplc="9DE279F4">
      <w:numFmt w:val="bullet"/>
      <w:lvlText w:val="•"/>
      <w:lvlJc w:val="left"/>
      <w:pPr>
        <w:ind w:left="3163" w:hanging="164"/>
      </w:pPr>
      <w:rPr>
        <w:rFonts w:hint="default"/>
        <w:lang w:val="ru-RU" w:eastAsia="en-US" w:bidi="ar-SA"/>
      </w:rPr>
    </w:lvl>
    <w:lvl w:ilvl="4" w:tplc="F4EA5938">
      <w:numFmt w:val="bullet"/>
      <w:lvlText w:val="•"/>
      <w:lvlJc w:val="left"/>
      <w:pPr>
        <w:ind w:left="4178" w:hanging="164"/>
      </w:pPr>
      <w:rPr>
        <w:rFonts w:hint="default"/>
        <w:lang w:val="ru-RU" w:eastAsia="en-US" w:bidi="ar-SA"/>
      </w:rPr>
    </w:lvl>
    <w:lvl w:ilvl="5" w:tplc="19CE4552">
      <w:numFmt w:val="bullet"/>
      <w:lvlText w:val="•"/>
      <w:lvlJc w:val="left"/>
      <w:pPr>
        <w:ind w:left="5192" w:hanging="164"/>
      </w:pPr>
      <w:rPr>
        <w:rFonts w:hint="default"/>
        <w:lang w:val="ru-RU" w:eastAsia="en-US" w:bidi="ar-SA"/>
      </w:rPr>
    </w:lvl>
    <w:lvl w:ilvl="6" w:tplc="C2C4828C">
      <w:numFmt w:val="bullet"/>
      <w:lvlText w:val="•"/>
      <w:lvlJc w:val="left"/>
      <w:pPr>
        <w:ind w:left="6207" w:hanging="164"/>
      </w:pPr>
      <w:rPr>
        <w:rFonts w:hint="default"/>
        <w:lang w:val="ru-RU" w:eastAsia="en-US" w:bidi="ar-SA"/>
      </w:rPr>
    </w:lvl>
    <w:lvl w:ilvl="7" w:tplc="B8ECBE76">
      <w:numFmt w:val="bullet"/>
      <w:lvlText w:val="•"/>
      <w:lvlJc w:val="left"/>
      <w:pPr>
        <w:ind w:left="7221" w:hanging="164"/>
      </w:pPr>
      <w:rPr>
        <w:rFonts w:hint="default"/>
        <w:lang w:val="ru-RU" w:eastAsia="en-US" w:bidi="ar-SA"/>
      </w:rPr>
    </w:lvl>
    <w:lvl w:ilvl="8" w:tplc="61A20238">
      <w:numFmt w:val="bullet"/>
      <w:lvlText w:val="•"/>
      <w:lvlJc w:val="left"/>
      <w:pPr>
        <w:ind w:left="8236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3D6B7022"/>
    <w:multiLevelType w:val="multilevel"/>
    <w:tmpl w:val="DD186778"/>
    <w:lvl w:ilvl="0">
      <w:start w:val="2"/>
      <w:numFmt w:val="decimal"/>
      <w:lvlText w:val="%1"/>
      <w:lvlJc w:val="left"/>
      <w:pPr>
        <w:ind w:left="112" w:hanging="843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43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3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843"/>
      </w:pPr>
      <w:rPr>
        <w:rFonts w:hint="default"/>
        <w:lang w:val="ru-RU" w:eastAsia="en-US" w:bidi="ar-SA"/>
      </w:rPr>
    </w:lvl>
  </w:abstractNum>
  <w:abstractNum w:abstractNumId="16" w15:restartNumberingAfterBreak="0">
    <w:nsid w:val="3E2E1A53"/>
    <w:multiLevelType w:val="hybridMultilevel"/>
    <w:tmpl w:val="AB0EC3F0"/>
    <w:lvl w:ilvl="0" w:tplc="432C3C00">
      <w:start w:val="1"/>
      <w:numFmt w:val="decimal"/>
      <w:lvlText w:val="%1)"/>
      <w:lvlJc w:val="left"/>
      <w:pPr>
        <w:ind w:left="112" w:hanging="30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78223D8A">
      <w:numFmt w:val="bullet"/>
      <w:lvlText w:val="•"/>
      <w:lvlJc w:val="left"/>
      <w:pPr>
        <w:ind w:left="1134" w:hanging="303"/>
      </w:pPr>
      <w:rPr>
        <w:rFonts w:hint="default"/>
        <w:lang w:val="ru-RU" w:eastAsia="en-US" w:bidi="ar-SA"/>
      </w:rPr>
    </w:lvl>
    <w:lvl w:ilvl="2" w:tplc="5EAC5176">
      <w:numFmt w:val="bullet"/>
      <w:lvlText w:val="•"/>
      <w:lvlJc w:val="left"/>
      <w:pPr>
        <w:ind w:left="2149" w:hanging="303"/>
      </w:pPr>
      <w:rPr>
        <w:rFonts w:hint="default"/>
        <w:lang w:val="ru-RU" w:eastAsia="en-US" w:bidi="ar-SA"/>
      </w:rPr>
    </w:lvl>
    <w:lvl w:ilvl="3" w:tplc="97A2BD80">
      <w:numFmt w:val="bullet"/>
      <w:lvlText w:val="•"/>
      <w:lvlJc w:val="left"/>
      <w:pPr>
        <w:ind w:left="3163" w:hanging="303"/>
      </w:pPr>
      <w:rPr>
        <w:rFonts w:hint="default"/>
        <w:lang w:val="ru-RU" w:eastAsia="en-US" w:bidi="ar-SA"/>
      </w:rPr>
    </w:lvl>
    <w:lvl w:ilvl="4" w:tplc="80EC3C9C">
      <w:numFmt w:val="bullet"/>
      <w:lvlText w:val="•"/>
      <w:lvlJc w:val="left"/>
      <w:pPr>
        <w:ind w:left="4178" w:hanging="303"/>
      </w:pPr>
      <w:rPr>
        <w:rFonts w:hint="default"/>
        <w:lang w:val="ru-RU" w:eastAsia="en-US" w:bidi="ar-SA"/>
      </w:rPr>
    </w:lvl>
    <w:lvl w:ilvl="5" w:tplc="A81A6380">
      <w:numFmt w:val="bullet"/>
      <w:lvlText w:val="•"/>
      <w:lvlJc w:val="left"/>
      <w:pPr>
        <w:ind w:left="5192" w:hanging="303"/>
      </w:pPr>
      <w:rPr>
        <w:rFonts w:hint="default"/>
        <w:lang w:val="ru-RU" w:eastAsia="en-US" w:bidi="ar-SA"/>
      </w:rPr>
    </w:lvl>
    <w:lvl w:ilvl="6" w:tplc="AD6EECD2">
      <w:numFmt w:val="bullet"/>
      <w:lvlText w:val="•"/>
      <w:lvlJc w:val="left"/>
      <w:pPr>
        <w:ind w:left="6207" w:hanging="303"/>
      </w:pPr>
      <w:rPr>
        <w:rFonts w:hint="default"/>
        <w:lang w:val="ru-RU" w:eastAsia="en-US" w:bidi="ar-SA"/>
      </w:rPr>
    </w:lvl>
    <w:lvl w:ilvl="7" w:tplc="DAAEC4C2">
      <w:numFmt w:val="bullet"/>
      <w:lvlText w:val="•"/>
      <w:lvlJc w:val="left"/>
      <w:pPr>
        <w:ind w:left="7221" w:hanging="303"/>
      </w:pPr>
      <w:rPr>
        <w:rFonts w:hint="default"/>
        <w:lang w:val="ru-RU" w:eastAsia="en-US" w:bidi="ar-SA"/>
      </w:rPr>
    </w:lvl>
    <w:lvl w:ilvl="8" w:tplc="D15682F6">
      <w:numFmt w:val="bullet"/>
      <w:lvlText w:val="•"/>
      <w:lvlJc w:val="left"/>
      <w:pPr>
        <w:ind w:left="8236" w:hanging="303"/>
      </w:pPr>
      <w:rPr>
        <w:rFonts w:hint="default"/>
        <w:lang w:val="ru-RU" w:eastAsia="en-US" w:bidi="ar-SA"/>
      </w:rPr>
    </w:lvl>
  </w:abstractNum>
  <w:abstractNum w:abstractNumId="17" w15:restartNumberingAfterBreak="0">
    <w:nsid w:val="412153F0"/>
    <w:multiLevelType w:val="multilevel"/>
    <w:tmpl w:val="8E4C7C6E"/>
    <w:lvl w:ilvl="0">
      <w:start w:val="5"/>
      <w:numFmt w:val="decimal"/>
      <w:lvlText w:val="%1"/>
      <w:lvlJc w:val="left"/>
      <w:pPr>
        <w:ind w:left="864" w:hanging="210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4" w:hanging="491"/>
      </w:pPr>
      <w:rPr>
        <w:rFonts w:ascii="Times New Roman" w:eastAsia="Times New Roman" w:hAnsi="Times New Roman" w:cs="Times New Roman" w:hint="default"/>
        <w:i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1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1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91"/>
      </w:pPr>
      <w:rPr>
        <w:rFonts w:hint="default"/>
        <w:lang w:val="ru-RU" w:eastAsia="en-US" w:bidi="ar-SA"/>
      </w:rPr>
    </w:lvl>
  </w:abstractNum>
  <w:abstractNum w:abstractNumId="18" w15:restartNumberingAfterBreak="0">
    <w:nsid w:val="4C910BFB"/>
    <w:multiLevelType w:val="hybridMultilevel"/>
    <w:tmpl w:val="06425798"/>
    <w:lvl w:ilvl="0" w:tplc="C49AF42E">
      <w:start w:val="1"/>
      <w:numFmt w:val="decimal"/>
      <w:lvlText w:val="%1)"/>
      <w:lvlJc w:val="left"/>
      <w:pPr>
        <w:ind w:left="1124" w:hanging="30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CBFAADF8">
      <w:numFmt w:val="bullet"/>
      <w:lvlText w:val="•"/>
      <w:lvlJc w:val="left"/>
      <w:pPr>
        <w:ind w:left="2034" w:hanging="303"/>
      </w:pPr>
      <w:rPr>
        <w:rFonts w:hint="default"/>
        <w:lang w:val="ru-RU" w:eastAsia="en-US" w:bidi="ar-SA"/>
      </w:rPr>
    </w:lvl>
    <w:lvl w:ilvl="2" w:tplc="B1E660EC">
      <w:numFmt w:val="bullet"/>
      <w:lvlText w:val="•"/>
      <w:lvlJc w:val="left"/>
      <w:pPr>
        <w:ind w:left="2949" w:hanging="303"/>
      </w:pPr>
      <w:rPr>
        <w:rFonts w:hint="default"/>
        <w:lang w:val="ru-RU" w:eastAsia="en-US" w:bidi="ar-SA"/>
      </w:rPr>
    </w:lvl>
    <w:lvl w:ilvl="3" w:tplc="D84C9DA6">
      <w:numFmt w:val="bullet"/>
      <w:lvlText w:val="•"/>
      <w:lvlJc w:val="left"/>
      <w:pPr>
        <w:ind w:left="3863" w:hanging="303"/>
      </w:pPr>
      <w:rPr>
        <w:rFonts w:hint="default"/>
        <w:lang w:val="ru-RU" w:eastAsia="en-US" w:bidi="ar-SA"/>
      </w:rPr>
    </w:lvl>
    <w:lvl w:ilvl="4" w:tplc="80885C90">
      <w:numFmt w:val="bullet"/>
      <w:lvlText w:val="•"/>
      <w:lvlJc w:val="left"/>
      <w:pPr>
        <w:ind w:left="4778" w:hanging="303"/>
      </w:pPr>
      <w:rPr>
        <w:rFonts w:hint="default"/>
        <w:lang w:val="ru-RU" w:eastAsia="en-US" w:bidi="ar-SA"/>
      </w:rPr>
    </w:lvl>
    <w:lvl w:ilvl="5" w:tplc="5BAA24AE">
      <w:numFmt w:val="bullet"/>
      <w:lvlText w:val="•"/>
      <w:lvlJc w:val="left"/>
      <w:pPr>
        <w:ind w:left="5692" w:hanging="303"/>
      </w:pPr>
      <w:rPr>
        <w:rFonts w:hint="default"/>
        <w:lang w:val="ru-RU" w:eastAsia="en-US" w:bidi="ar-SA"/>
      </w:rPr>
    </w:lvl>
    <w:lvl w:ilvl="6" w:tplc="85B627E6">
      <w:numFmt w:val="bullet"/>
      <w:lvlText w:val="•"/>
      <w:lvlJc w:val="left"/>
      <w:pPr>
        <w:ind w:left="6607" w:hanging="303"/>
      </w:pPr>
      <w:rPr>
        <w:rFonts w:hint="default"/>
        <w:lang w:val="ru-RU" w:eastAsia="en-US" w:bidi="ar-SA"/>
      </w:rPr>
    </w:lvl>
    <w:lvl w:ilvl="7" w:tplc="21A0512E">
      <w:numFmt w:val="bullet"/>
      <w:lvlText w:val="•"/>
      <w:lvlJc w:val="left"/>
      <w:pPr>
        <w:ind w:left="7521" w:hanging="303"/>
      </w:pPr>
      <w:rPr>
        <w:rFonts w:hint="default"/>
        <w:lang w:val="ru-RU" w:eastAsia="en-US" w:bidi="ar-SA"/>
      </w:rPr>
    </w:lvl>
    <w:lvl w:ilvl="8" w:tplc="E84C4470">
      <w:numFmt w:val="bullet"/>
      <w:lvlText w:val="•"/>
      <w:lvlJc w:val="left"/>
      <w:pPr>
        <w:ind w:left="8436" w:hanging="303"/>
      </w:pPr>
      <w:rPr>
        <w:rFonts w:hint="default"/>
        <w:lang w:val="ru-RU" w:eastAsia="en-US" w:bidi="ar-SA"/>
      </w:rPr>
    </w:lvl>
  </w:abstractNum>
  <w:abstractNum w:abstractNumId="19" w15:restartNumberingAfterBreak="0">
    <w:nsid w:val="59D21159"/>
    <w:multiLevelType w:val="hybridMultilevel"/>
    <w:tmpl w:val="F5461156"/>
    <w:lvl w:ilvl="0" w:tplc="76A038AE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84BA69F8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EAD216B0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AC2A5E34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785C0842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08A60FDE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203AADBE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C88409D2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03E6E3D2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5AD90107"/>
    <w:multiLevelType w:val="multilevel"/>
    <w:tmpl w:val="96B64776"/>
    <w:lvl w:ilvl="0">
      <w:start w:val="1"/>
      <w:numFmt w:val="decimal"/>
      <w:lvlText w:val="%1"/>
      <w:lvlJc w:val="left"/>
      <w:pPr>
        <w:ind w:left="11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706"/>
      </w:pPr>
      <w:rPr>
        <w:rFonts w:hint="default"/>
        <w:lang w:val="ru-RU" w:eastAsia="en-US" w:bidi="ar-SA"/>
      </w:rPr>
    </w:lvl>
  </w:abstractNum>
  <w:abstractNum w:abstractNumId="21" w15:restartNumberingAfterBreak="0">
    <w:nsid w:val="5B3837C0"/>
    <w:multiLevelType w:val="hybridMultilevel"/>
    <w:tmpl w:val="F4A03452"/>
    <w:lvl w:ilvl="0" w:tplc="ACE67E46">
      <w:start w:val="1"/>
      <w:numFmt w:val="decimal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4DD68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A0E4AA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2CC20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32F400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5A520E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52DB98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C5BE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2216A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B853C6"/>
    <w:multiLevelType w:val="hybridMultilevel"/>
    <w:tmpl w:val="CAF26314"/>
    <w:lvl w:ilvl="0" w:tplc="8F7611A2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C1B27024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751052EC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9474AEFA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51A6D660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AA9258A4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1F4C1744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009EEC50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51EAD810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23" w15:restartNumberingAfterBreak="0">
    <w:nsid w:val="64D75E1C"/>
    <w:multiLevelType w:val="hybridMultilevel"/>
    <w:tmpl w:val="A29814F6"/>
    <w:lvl w:ilvl="0" w:tplc="873A3058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0D0827D0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AECE924C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1950930A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87D21A6A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CAD87F46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124E879E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1E8A0416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F940B8FC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24" w15:restartNumberingAfterBreak="0">
    <w:nsid w:val="66CF5D82"/>
    <w:multiLevelType w:val="hybridMultilevel"/>
    <w:tmpl w:val="E5629124"/>
    <w:lvl w:ilvl="0" w:tplc="A422386C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1" w:tplc="4134F68A">
      <w:numFmt w:val="bullet"/>
      <w:lvlText w:val="•"/>
      <w:lvlJc w:val="left"/>
      <w:pPr>
        <w:ind w:left="1134" w:hanging="305"/>
      </w:pPr>
      <w:rPr>
        <w:rFonts w:hint="default"/>
        <w:lang w:val="ru-RU" w:eastAsia="en-US" w:bidi="ar-SA"/>
      </w:rPr>
    </w:lvl>
    <w:lvl w:ilvl="2" w:tplc="A10CCFEE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99BC5E68">
      <w:numFmt w:val="bullet"/>
      <w:lvlText w:val="•"/>
      <w:lvlJc w:val="left"/>
      <w:pPr>
        <w:ind w:left="3163" w:hanging="305"/>
      </w:pPr>
      <w:rPr>
        <w:rFonts w:hint="default"/>
        <w:lang w:val="ru-RU" w:eastAsia="en-US" w:bidi="ar-SA"/>
      </w:rPr>
    </w:lvl>
    <w:lvl w:ilvl="4" w:tplc="4C2EE38E">
      <w:numFmt w:val="bullet"/>
      <w:lvlText w:val="•"/>
      <w:lvlJc w:val="left"/>
      <w:pPr>
        <w:ind w:left="4178" w:hanging="305"/>
      </w:pPr>
      <w:rPr>
        <w:rFonts w:hint="default"/>
        <w:lang w:val="ru-RU" w:eastAsia="en-US" w:bidi="ar-SA"/>
      </w:rPr>
    </w:lvl>
    <w:lvl w:ilvl="5" w:tplc="62306AF8">
      <w:numFmt w:val="bullet"/>
      <w:lvlText w:val="•"/>
      <w:lvlJc w:val="left"/>
      <w:pPr>
        <w:ind w:left="5192" w:hanging="305"/>
      </w:pPr>
      <w:rPr>
        <w:rFonts w:hint="default"/>
        <w:lang w:val="ru-RU" w:eastAsia="en-US" w:bidi="ar-SA"/>
      </w:rPr>
    </w:lvl>
    <w:lvl w:ilvl="6" w:tplc="472E0ECE">
      <w:numFmt w:val="bullet"/>
      <w:lvlText w:val="•"/>
      <w:lvlJc w:val="left"/>
      <w:pPr>
        <w:ind w:left="6207" w:hanging="305"/>
      </w:pPr>
      <w:rPr>
        <w:rFonts w:hint="default"/>
        <w:lang w:val="ru-RU" w:eastAsia="en-US" w:bidi="ar-SA"/>
      </w:rPr>
    </w:lvl>
    <w:lvl w:ilvl="7" w:tplc="58FC1A46">
      <w:numFmt w:val="bullet"/>
      <w:lvlText w:val="•"/>
      <w:lvlJc w:val="left"/>
      <w:pPr>
        <w:ind w:left="7221" w:hanging="305"/>
      </w:pPr>
      <w:rPr>
        <w:rFonts w:hint="default"/>
        <w:lang w:val="ru-RU" w:eastAsia="en-US" w:bidi="ar-SA"/>
      </w:rPr>
    </w:lvl>
    <w:lvl w:ilvl="8" w:tplc="504E1AE0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25" w15:restartNumberingAfterBreak="0">
    <w:nsid w:val="6CB10CAF"/>
    <w:multiLevelType w:val="multilevel"/>
    <w:tmpl w:val="0A3E2860"/>
    <w:lvl w:ilvl="0">
      <w:start w:val="1"/>
      <w:numFmt w:val="decimal"/>
      <w:lvlText w:val="%1."/>
      <w:lvlJc w:val="left"/>
      <w:pPr>
        <w:ind w:left="1275" w:hanging="282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3" w:hanging="49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702"/>
      </w:pPr>
      <w:rPr>
        <w:rFonts w:ascii="Times New Roman" w:eastAsia="Times New Roman" w:hAnsi="Times New Roman" w:cs="Times New Roman" w:hint="default"/>
        <w:i w:val="0"/>
        <w:spacing w:val="-3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80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7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0" w:hanging="702"/>
      </w:pPr>
      <w:rPr>
        <w:rFonts w:hint="default"/>
        <w:lang w:val="ru-RU" w:eastAsia="en-US" w:bidi="ar-SA"/>
      </w:rPr>
    </w:lvl>
  </w:abstractNum>
  <w:abstractNum w:abstractNumId="26" w15:restartNumberingAfterBreak="0">
    <w:nsid w:val="70D3240C"/>
    <w:multiLevelType w:val="hybridMultilevel"/>
    <w:tmpl w:val="D9DA06AE"/>
    <w:lvl w:ilvl="0" w:tplc="B6AC6150">
      <w:start w:val="1"/>
      <w:numFmt w:val="decimal"/>
      <w:lvlText w:val="%1)"/>
      <w:lvlJc w:val="left"/>
      <w:pPr>
        <w:ind w:left="112" w:hanging="30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5F1ABCAC">
      <w:numFmt w:val="bullet"/>
      <w:lvlText w:val="•"/>
      <w:lvlJc w:val="left"/>
      <w:pPr>
        <w:ind w:left="1134" w:hanging="306"/>
      </w:pPr>
      <w:rPr>
        <w:rFonts w:hint="default"/>
        <w:lang w:val="ru-RU" w:eastAsia="en-US" w:bidi="ar-SA"/>
      </w:rPr>
    </w:lvl>
    <w:lvl w:ilvl="2" w:tplc="ABA0C7D0">
      <w:numFmt w:val="bullet"/>
      <w:lvlText w:val="•"/>
      <w:lvlJc w:val="left"/>
      <w:pPr>
        <w:ind w:left="2149" w:hanging="306"/>
      </w:pPr>
      <w:rPr>
        <w:rFonts w:hint="default"/>
        <w:lang w:val="ru-RU" w:eastAsia="en-US" w:bidi="ar-SA"/>
      </w:rPr>
    </w:lvl>
    <w:lvl w:ilvl="3" w:tplc="094E382E">
      <w:numFmt w:val="bullet"/>
      <w:lvlText w:val="•"/>
      <w:lvlJc w:val="left"/>
      <w:pPr>
        <w:ind w:left="3163" w:hanging="306"/>
      </w:pPr>
      <w:rPr>
        <w:rFonts w:hint="default"/>
        <w:lang w:val="ru-RU" w:eastAsia="en-US" w:bidi="ar-SA"/>
      </w:rPr>
    </w:lvl>
    <w:lvl w:ilvl="4" w:tplc="BD82A3E8">
      <w:numFmt w:val="bullet"/>
      <w:lvlText w:val="•"/>
      <w:lvlJc w:val="left"/>
      <w:pPr>
        <w:ind w:left="4178" w:hanging="306"/>
      </w:pPr>
      <w:rPr>
        <w:rFonts w:hint="default"/>
        <w:lang w:val="ru-RU" w:eastAsia="en-US" w:bidi="ar-SA"/>
      </w:rPr>
    </w:lvl>
    <w:lvl w:ilvl="5" w:tplc="7B84182C">
      <w:numFmt w:val="bullet"/>
      <w:lvlText w:val="•"/>
      <w:lvlJc w:val="left"/>
      <w:pPr>
        <w:ind w:left="5192" w:hanging="306"/>
      </w:pPr>
      <w:rPr>
        <w:rFonts w:hint="default"/>
        <w:lang w:val="ru-RU" w:eastAsia="en-US" w:bidi="ar-SA"/>
      </w:rPr>
    </w:lvl>
    <w:lvl w:ilvl="6" w:tplc="9802F182">
      <w:numFmt w:val="bullet"/>
      <w:lvlText w:val="•"/>
      <w:lvlJc w:val="left"/>
      <w:pPr>
        <w:ind w:left="6207" w:hanging="306"/>
      </w:pPr>
      <w:rPr>
        <w:rFonts w:hint="default"/>
        <w:lang w:val="ru-RU" w:eastAsia="en-US" w:bidi="ar-SA"/>
      </w:rPr>
    </w:lvl>
    <w:lvl w:ilvl="7" w:tplc="C0B42DEC">
      <w:numFmt w:val="bullet"/>
      <w:lvlText w:val="•"/>
      <w:lvlJc w:val="left"/>
      <w:pPr>
        <w:ind w:left="7221" w:hanging="306"/>
      </w:pPr>
      <w:rPr>
        <w:rFonts w:hint="default"/>
        <w:lang w:val="ru-RU" w:eastAsia="en-US" w:bidi="ar-SA"/>
      </w:rPr>
    </w:lvl>
    <w:lvl w:ilvl="8" w:tplc="03C4DF94">
      <w:numFmt w:val="bullet"/>
      <w:lvlText w:val="•"/>
      <w:lvlJc w:val="left"/>
      <w:pPr>
        <w:ind w:left="8236" w:hanging="306"/>
      </w:pPr>
      <w:rPr>
        <w:rFonts w:hint="default"/>
        <w:lang w:val="ru-RU" w:eastAsia="en-US" w:bidi="ar-SA"/>
      </w:rPr>
    </w:lvl>
  </w:abstractNum>
  <w:abstractNum w:abstractNumId="27" w15:restartNumberingAfterBreak="0">
    <w:nsid w:val="75A511CF"/>
    <w:multiLevelType w:val="multilevel"/>
    <w:tmpl w:val="D248D5A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8" w15:restartNumberingAfterBreak="0">
    <w:nsid w:val="79D541C4"/>
    <w:multiLevelType w:val="hybridMultilevel"/>
    <w:tmpl w:val="8794B07C"/>
    <w:lvl w:ilvl="0" w:tplc="1BE693CC">
      <w:start w:val="1"/>
      <w:numFmt w:val="decimal"/>
      <w:lvlText w:val="%1)"/>
      <w:lvlJc w:val="left"/>
      <w:pPr>
        <w:ind w:left="2288" w:hanging="30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7AE6512C">
      <w:numFmt w:val="bullet"/>
      <w:lvlText w:val="•"/>
      <w:lvlJc w:val="left"/>
      <w:pPr>
        <w:ind w:left="3198" w:hanging="303"/>
      </w:pPr>
      <w:rPr>
        <w:rFonts w:hint="default"/>
        <w:lang w:val="ru-RU" w:eastAsia="en-US" w:bidi="ar-SA"/>
      </w:rPr>
    </w:lvl>
    <w:lvl w:ilvl="2" w:tplc="95706660">
      <w:numFmt w:val="bullet"/>
      <w:lvlText w:val="•"/>
      <w:lvlJc w:val="left"/>
      <w:pPr>
        <w:ind w:left="4113" w:hanging="303"/>
      </w:pPr>
      <w:rPr>
        <w:rFonts w:hint="default"/>
        <w:lang w:val="ru-RU" w:eastAsia="en-US" w:bidi="ar-SA"/>
      </w:rPr>
    </w:lvl>
    <w:lvl w:ilvl="3" w:tplc="118A5BE0">
      <w:numFmt w:val="bullet"/>
      <w:lvlText w:val="•"/>
      <w:lvlJc w:val="left"/>
      <w:pPr>
        <w:ind w:left="5027" w:hanging="303"/>
      </w:pPr>
      <w:rPr>
        <w:rFonts w:hint="default"/>
        <w:lang w:val="ru-RU" w:eastAsia="en-US" w:bidi="ar-SA"/>
      </w:rPr>
    </w:lvl>
    <w:lvl w:ilvl="4" w:tplc="0518B54A">
      <w:numFmt w:val="bullet"/>
      <w:lvlText w:val="•"/>
      <w:lvlJc w:val="left"/>
      <w:pPr>
        <w:ind w:left="5942" w:hanging="303"/>
      </w:pPr>
      <w:rPr>
        <w:rFonts w:hint="default"/>
        <w:lang w:val="ru-RU" w:eastAsia="en-US" w:bidi="ar-SA"/>
      </w:rPr>
    </w:lvl>
    <w:lvl w:ilvl="5" w:tplc="6394BCD8">
      <w:numFmt w:val="bullet"/>
      <w:lvlText w:val="•"/>
      <w:lvlJc w:val="left"/>
      <w:pPr>
        <w:ind w:left="6856" w:hanging="303"/>
      </w:pPr>
      <w:rPr>
        <w:rFonts w:hint="default"/>
        <w:lang w:val="ru-RU" w:eastAsia="en-US" w:bidi="ar-SA"/>
      </w:rPr>
    </w:lvl>
    <w:lvl w:ilvl="6" w:tplc="4000B050">
      <w:numFmt w:val="bullet"/>
      <w:lvlText w:val="•"/>
      <w:lvlJc w:val="left"/>
      <w:pPr>
        <w:ind w:left="7771" w:hanging="303"/>
      </w:pPr>
      <w:rPr>
        <w:rFonts w:hint="default"/>
        <w:lang w:val="ru-RU" w:eastAsia="en-US" w:bidi="ar-SA"/>
      </w:rPr>
    </w:lvl>
    <w:lvl w:ilvl="7" w:tplc="67DE0672">
      <w:numFmt w:val="bullet"/>
      <w:lvlText w:val="•"/>
      <w:lvlJc w:val="left"/>
      <w:pPr>
        <w:ind w:left="8685" w:hanging="303"/>
      </w:pPr>
      <w:rPr>
        <w:rFonts w:hint="default"/>
        <w:lang w:val="ru-RU" w:eastAsia="en-US" w:bidi="ar-SA"/>
      </w:rPr>
    </w:lvl>
    <w:lvl w:ilvl="8" w:tplc="BAAE4360">
      <w:numFmt w:val="bullet"/>
      <w:lvlText w:val="•"/>
      <w:lvlJc w:val="left"/>
      <w:pPr>
        <w:ind w:left="9600" w:hanging="303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"/>
  </w:num>
  <w:num w:numId="3">
    <w:abstractNumId w:val="22"/>
  </w:num>
  <w:num w:numId="4">
    <w:abstractNumId w:val="9"/>
  </w:num>
  <w:num w:numId="5">
    <w:abstractNumId w:val="26"/>
  </w:num>
  <w:num w:numId="6">
    <w:abstractNumId w:val="23"/>
  </w:num>
  <w:num w:numId="7">
    <w:abstractNumId w:val="5"/>
  </w:num>
  <w:num w:numId="8">
    <w:abstractNumId w:val="28"/>
  </w:num>
  <w:num w:numId="9">
    <w:abstractNumId w:val="4"/>
  </w:num>
  <w:num w:numId="10">
    <w:abstractNumId w:val="3"/>
  </w:num>
  <w:num w:numId="11">
    <w:abstractNumId w:val="11"/>
  </w:num>
  <w:num w:numId="12">
    <w:abstractNumId w:val="15"/>
  </w:num>
  <w:num w:numId="13">
    <w:abstractNumId w:val="19"/>
  </w:num>
  <w:num w:numId="14">
    <w:abstractNumId w:val="16"/>
  </w:num>
  <w:num w:numId="15">
    <w:abstractNumId w:val="18"/>
  </w:num>
  <w:num w:numId="16">
    <w:abstractNumId w:val="24"/>
  </w:num>
  <w:num w:numId="17">
    <w:abstractNumId w:val="12"/>
  </w:num>
  <w:num w:numId="18">
    <w:abstractNumId w:val="13"/>
  </w:num>
  <w:num w:numId="19">
    <w:abstractNumId w:val="14"/>
  </w:num>
  <w:num w:numId="20">
    <w:abstractNumId w:val="10"/>
  </w:num>
  <w:num w:numId="21">
    <w:abstractNumId w:val="7"/>
  </w:num>
  <w:num w:numId="22">
    <w:abstractNumId w:val="0"/>
  </w:num>
  <w:num w:numId="23">
    <w:abstractNumId w:val="20"/>
  </w:num>
  <w:num w:numId="24">
    <w:abstractNumId w:val="25"/>
  </w:num>
  <w:num w:numId="25">
    <w:abstractNumId w:val="8"/>
  </w:num>
  <w:num w:numId="26">
    <w:abstractNumId w:val="27"/>
  </w:num>
  <w:num w:numId="27">
    <w:abstractNumId w:val="2"/>
  </w:num>
  <w:num w:numId="28">
    <w:abstractNumId w:val="2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5E"/>
    <w:rsid w:val="0000558D"/>
    <w:rsid w:val="00016AB2"/>
    <w:rsid w:val="00075756"/>
    <w:rsid w:val="000B7E39"/>
    <w:rsid w:val="000C0960"/>
    <w:rsid w:val="000F6900"/>
    <w:rsid w:val="001B1DE3"/>
    <w:rsid w:val="001B6286"/>
    <w:rsid w:val="001B6F42"/>
    <w:rsid w:val="002257D7"/>
    <w:rsid w:val="002418ED"/>
    <w:rsid w:val="0028276D"/>
    <w:rsid w:val="002A0C8B"/>
    <w:rsid w:val="002A5766"/>
    <w:rsid w:val="002F15E6"/>
    <w:rsid w:val="00310059"/>
    <w:rsid w:val="003A5436"/>
    <w:rsid w:val="003A727E"/>
    <w:rsid w:val="003D1C19"/>
    <w:rsid w:val="00403F92"/>
    <w:rsid w:val="00425CF2"/>
    <w:rsid w:val="0043312C"/>
    <w:rsid w:val="00445CCF"/>
    <w:rsid w:val="00495D06"/>
    <w:rsid w:val="004C1711"/>
    <w:rsid w:val="004E22EF"/>
    <w:rsid w:val="00526EF0"/>
    <w:rsid w:val="00542844"/>
    <w:rsid w:val="00574B51"/>
    <w:rsid w:val="005B74FF"/>
    <w:rsid w:val="005E785E"/>
    <w:rsid w:val="005F1927"/>
    <w:rsid w:val="006A6E9D"/>
    <w:rsid w:val="006F2926"/>
    <w:rsid w:val="006F3373"/>
    <w:rsid w:val="00787754"/>
    <w:rsid w:val="007E5999"/>
    <w:rsid w:val="00802B48"/>
    <w:rsid w:val="008669A1"/>
    <w:rsid w:val="008765CE"/>
    <w:rsid w:val="00894EC2"/>
    <w:rsid w:val="00895227"/>
    <w:rsid w:val="008C4EE2"/>
    <w:rsid w:val="008E0C79"/>
    <w:rsid w:val="008F028F"/>
    <w:rsid w:val="00917CA9"/>
    <w:rsid w:val="00955266"/>
    <w:rsid w:val="009855CB"/>
    <w:rsid w:val="00A30646"/>
    <w:rsid w:val="00A83C1A"/>
    <w:rsid w:val="00AD1381"/>
    <w:rsid w:val="00B67FDE"/>
    <w:rsid w:val="00B75A8C"/>
    <w:rsid w:val="00C402DB"/>
    <w:rsid w:val="00C40ABD"/>
    <w:rsid w:val="00C46CE4"/>
    <w:rsid w:val="00CD5595"/>
    <w:rsid w:val="00D528FD"/>
    <w:rsid w:val="00D57566"/>
    <w:rsid w:val="00DB0471"/>
    <w:rsid w:val="00E115E7"/>
    <w:rsid w:val="00E1713B"/>
    <w:rsid w:val="00E25356"/>
    <w:rsid w:val="00EB337D"/>
    <w:rsid w:val="00EF1783"/>
    <w:rsid w:val="00F07EA2"/>
    <w:rsid w:val="00F46DBA"/>
    <w:rsid w:val="00FB135E"/>
    <w:rsid w:val="00FD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113530"/>
  <w15:docId w15:val="{F28D8BD5-3BBC-496C-B5F6-F2F94C38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6" w:hanging="28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semiHidden/>
    <w:unhideWhenUsed/>
    <w:rsid w:val="0000558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0558D"/>
    <w:rPr>
      <w:rFonts w:ascii="Times New Roman" w:eastAsia="Times New Roman" w:hAnsi="Times New Roman" w:cs="Times New Roman"/>
      <w:lang w:val="ru-RU"/>
    </w:rPr>
  </w:style>
  <w:style w:type="character" w:styleId="a7">
    <w:name w:val="Hyperlink"/>
    <w:unhideWhenUsed/>
    <w:rsid w:val="004E22EF"/>
    <w:rPr>
      <w:color w:val="0000FF"/>
      <w:u w:val="single"/>
    </w:rPr>
  </w:style>
  <w:style w:type="paragraph" w:customStyle="1" w:styleId="21">
    <w:name w:val="Основной текст 21"/>
    <w:basedOn w:val="a"/>
    <w:rsid w:val="00574B51"/>
    <w:pPr>
      <w:widowControl/>
      <w:suppressAutoHyphens/>
      <w:autoSpaceDE/>
      <w:autoSpaceDN/>
      <w:jc w:val="both"/>
    </w:pPr>
    <w:rPr>
      <w:sz w:val="28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574B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4B5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74B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4B51"/>
    <w:rPr>
      <w:rFonts w:ascii="Times New Roman" w:eastAsia="Times New Roman" w:hAnsi="Times New Roman" w:cs="Times New Roman"/>
      <w:lang w:val="ru-RU"/>
    </w:rPr>
  </w:style>
  <w:style w:type="character" w:styleId="ac">
    <w:name w:val="annotation reference"/>
    <w:basedOn w:val="a0"/>
    <w:uiPriority w:val="99"/>
    <w:semiHidden/>
    <w:unhideWhenUsed/>
    <w:rsid w:val="0095526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526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526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5526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5526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5526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5526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A81BC-9CA4-4B7C-8DC9-CC21B5FA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Zemlya2</dc:creator>
  <cp:lastModifiedBy>Пользователь Windows</cp:lastModifiedBy>
  <cp:revision>5</cp:revision>
  <dcterms:created xsi:type="dcterms:W3CDTF">2024-05-27T04:26:00Z</dcterms:created>
  <dcterms:modified xsi:type="dcterms:W3CDTF">2024-10-28T06:06:00Z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2022-03-23T00:00:00Z</vt:filetime>
  </property>
</Properties>
</file>