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48277" w14:textId="77777777" w:rsidR="009404BC" w:rsidRDefault="009404BC" w:rsidP="00B41AE8">
      <w:pPr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7E0209" wp14:editId="22210623">
            <wp:extent cx="7239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8E180D" w14:textId="77777777" w:rsidR="009E4003" w:rsidRPr="00886F5E" w:rsidRDefault="009E4003" w:rsidP="001A10AA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Муниципальное образование «Зональненское сельское поселение»</w:t>
      </w:r>
    </w:p>
    <w:p w14:paraId="0E3D7847" w14:textId="77777777" w:rsidR="009E4003" w:rsidRPr="00886F5E" w:rsidRDefault="009E4003" w:rsidP="001A10AA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Администрация Зональненского сельского поселения</w:t>
      </w:r>
    </w:p>
    <w:p w14:paraId="673BEF31" w14:textId="77777777" w:rsidR="009E4003" w:rsidRPr="00886F5E" w:rsidRDefault="009E4003" w:rsidP="00B41AE8">
      <w:pPr>
        <w:jc w:val="center"/>
        <w:outlineLvl w:val="0"/>
        <w:rPr>
          <w:sz w:val="24"/>
          <w:szCs w:val="24"/>
        </w:rPr>
      </w:pPr>
    </w:p>
    <w:p w14:paraId="01541BDF" w14:textId="77777777" w:rsidR="009E4003" w:rsidRPr="00886F5E" w:rsidRDefault="009E4003" w:rsidP="00B41AE8">
      <w:pPr>
        <w:jc w:val="center"/>
        <w:outlineLvl w:val="0"/>
        <w:rPr>
          <w:b/>
          <w:sz w:val="24"/>
          <w:szCs w:val="24"/>
        </w:rPr>
      </w:pPr>
      <w:r w:rsidRPr="00886F5E">
        <w:rPr>
          <w:b/>
          <w:sz w:val="24"/>
          <w:szCs w:val="24"/>
        </w:rPr>
        <w:t>П О С Т А Н О В Л Е Н И Е</w:t>
      </w:r>
    </w:p>
    <w:p w14:paraId="12BDF129" w14:textId="77777777" w:rsidR="009E4003" w:rsidRPr="00886F5E" w:rsidRDefault="009E4003" w:rsidP="009E4003">
      <w:pPr>
        <w:jc w:val="center"/>
        <w:rPr>
          <w:b/>
          <w:sz w:val="24"/>
          <w:szCs w:val="24"/>
        </w:rPr>
      </w:pPr>
    </w:p>
    <w:p w14:paraId="1BD97FC0" w14:textId="77777777" w:rsidR="009E4003" w:rsidRPr="00886F5E" w:rsidRDefault="009E4003" w:rsidP="009E4003">
      <w:pPr>
        <w:jc w:val="center"/>
        <w:rPr>
          <w:b/>
          <w:sz w:val="24"/>
          <w:szCs w:val="24"/>
        </w:rPr>
      </w:pPr>
    </w:p>
    <w:p w14:paraId="02069D2B" w14:textId="310A4D03"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>«</w:t>
      </w:r>
      <w:r w:rsidR="00E64ADB">
        <w:rPr>
          <w:sz w:val="24"/>
          <w:szCs w:val="24"/>
        </w:rPr>
        <w:t>05</w:t>
      </w:r>
      <w:r w:rsidR="00E64ADB" w:rsidRPr="00886F5E">
        <w:rPr>
          <w:sz w:val="24"/>
          <w:szCs w:val="24"/>
        </w:rPr>
        <w:t>»</w:t>
      </w:r>
      <w:r w:rsidR="00E64ADB">
        <w:rPr>
          <w:sz w:val="24"/>
          <w:szCs w:val="24"/>
        </w:rPr>
        <w:t xml:space="preserve"> декабря</w:t>
      </w:r>
      <w:r w:rsidR="00483DE5">
        <w:rPr>
          <w:sz w:val="24"/>
          <w:szCs w:val="24"/>
        </w:rPr>
        <w:t xml:space="preserve"> </w:t>
      </w:r>
      <w:r w:rsidR="00B657C2">
        <w:rPr>
          <w:sz w:val="24"/>
          <w:szCs w:val="24"/>
        </w:rPr>
        <w:t xml:space="preserve"> </w:t>
      </w:r>
      <w:r w:rsidR="009E5DAB">
        <w:rPr>
          <w:sz w:val="24"/>
          <w:szCs w:val="24"/>
        </w:rPr>
        <w:t xml:space="preserve"> </w:t>
      </w:r>
      <w:r w:rsidR="00A05897">
        <w:rPr>
          <w:sz w:val="24"/>
          <w:szCs w:val="24"/>
        </w:rPr>
        <w:t>2</w:t>
      </w:r>
      <w:r w:rsidR="00886F5E" w:rsidRPr="00886F5E">
        <w:rPr>
          <w:sz w:val="24"/>
          <w:szCs w:val="24"/>
        </w:rPr>
        <w:t>02</w:t>
      </w:r>
      <w:r w:rsidR="00B657C2">
        <w:rPr>
          <w:sz w:val="24"/>
          <w:szCs w:val="24"/>
        </w:rPr>
        <w:t>4</w:t>
      </w:r>
      <w:r w:rsidR="00474F4B">
        <w:rPr>
          <w:sz w:val="24"/>
          <w:szCs w:val="24"/>
        </w:rPr>
        <w:t xml:space="preserve"> </w:t>
      </w:r>
      <w:r w:rsidRPr="00886F5E">
        <w:rPr>
          <w:sz w:val="24"/>
          <w:szCs w:val="24"/>
        </w:rPr>
        <w:t>г.</w:t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="00CE457A">
        <w:rPr>
          <w:sz w:val="24"/>
          <w:szCs w:val="24"/>
        </w:rPr>
        <w:t xml:space="preserve">                     </w:t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="00483DE5">
        <w:rPr>
          <w:sz w:val="24"/>
          <w:szCs w:val="24"/>
        </w:rPr>
        <w:t xml:space="preserve">                </w:t>
      </w:r>
      <w:r w:rsidRPr="00886F5E">
        <w:rPr>
          <w:sz w:val="24"/>
          <w:szCs w:val="24"/>
        </w:rPr>
        <w:t>№</w:t>
      </w:r>
      <w:r w:rsidR="00474F4B">
        <w:rPr>
          <w:sz w:val="24"/>
          <w:szCs w:val="24"/>
        </w:rPr>
        <w:t xml:space="preserve"> </w:t>
      </w:r>
      <w:r w:rsidR="00B8604D">
        <w:rPr>
          <w:sz w:val="24"/>
          <w:szCs w:val="24"/>
        </w:rPr>
        <w:t>402</w:t>
      </w:r>
    </w:p>
    <w:p w14:paraId="52C81D20" w14:textId="77777777" w:rsidR="009E4003" w:rsidRPr="00886F5E" w:rsidRDefault="009E4003" w:rsidP="009E4003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4003" w:rsidRPr="00886F5E" w14:paraId="11ED3A86" w14:textId="77777777" w:rsidTr="009E4003">
        <w:tc>
          <w:tcPr>
            <w:tcW w:w="4785" w:type="dxa"/>
          </w:tcPr>
          <w:p w14:paraId="397CEB2B" w14:textId="419F195D" w:rsidR="009E4003" w:rsidRDefault="00E64ADB" w:rsidP="00897827">
            <w:pPr>
              <w:pStyle w:val="a3"/>
              <w:jc w:val="left"/>
              <w:rPr>
                <w:bCs/>
                <w:szCs w:val="24"/>
              </w:rPr>
            </w:pPr>
            <w:bookmarkStart w:id="0" w:name="_GoBack"/>
            <w:r w:rsidRPr="00886F5E">
              <w:rPr>
                <w:rFonts w:eastAsia="Calibri"/>
                <w:szCs w:val="24"/>
                <w:lang w:eastAsia="en-US"/>
              </w:rPr>
              <w:t xml:space="preserve">Об </w:t>
            </w:r>
            <w:r>
              <w:rPr>
                <w:rFonts w:eastAsia="Calibri"/>
                <w:szCs w:val="24"/>
                <w:lang w:eastAsia="en-US"/>
              </w:rPr>
              <w:t>установлении</w:t>
            </w:r>
            <w:r w:rsidR="00C8670D">
              <w:rPr>
                <w:rFonts w:eastAsia="Calibri"/>
                <w:szCs w:val="24"/>
                <w:lang w:eastAsia="en-US"/>
              </w:rPr>
              <w:t xml:space="preserve"> перечня и кодов целевых статей расходов </w:t>
            </w:r>
            <w:r w:rsidR="009E4003" w:rsidRPr="00886F5E">
              <w:rPr>
                <w:bCs/>
                <w:szCs w:val="24"/>
              </w:rPr>
              <w:t xml:space="preserve">  бюджета Зон</w:t>
            </w:r>
            <w:r w:rsidR="001A10AA">
              <w:rPr>
                <w:bCs/>
                <w:szCs w:val="24"/>
              </w:rPr>
              <w:t>альненского сельского поселения</w:t>
            </w:r>
          </w:p>
          <w:p w14:paraId="6F639A3B" w14:textId="158290FD" w:rsidR="00897827" w:rsidRPr="00886F5E" w:rsidRDefault="00897827" w:rsidP="00897827">
            <w:pPr>
              <w:pStyle w:val="a3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786" w:type="dxa"/>
          </w:tcPr>
          <w:p w14:paraId="5B20BC86" w14:textId="77777777" w:rsidR="009E4003" w:rsidRPr="00886F5E" w:rsidRDefault="009E400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4EAD1FD" w14:textId="77777777" w:rsidR="00955E26" w:rsidRPr="00955E26" w:rsidRDefault="00955E26" w:rsidP="00955E26">
      <w:pPr>
        <w:pStyle w:val="ConsPlusNormal"/>
        <w:widowControl w:val="0"/>
        <w:tabs>
          <w:tab w:val="left" w:pos="993"/>
        </w:tabs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10AA" w:rsidRPr="00955E26">
        <w:rPr>
          <w:sz w:val="24"/>
          <w:szCs w:val="24"/>
        </w:rPr>
        <w:t xml:space="preserve">В соответствии с абзацем четвертым пункта 4 статьи 21 Бюджетного кодекса Российской Федерации, Указаниями о порядке применения бюджетной классификации Российской Федерации, утвержденными приказом Министерства финансов Российской Федерации от </w:t>
      </w:r>
      <w:r w:rsidRPr="00955E26">
        <w:rPr>
          <w:sz w:val="24"/>
          <w:szCs w:val="24"/>
        </w:rPr>
        <w:t>24</w:t>
      </w:r>
      <w:r w:rsidR="001A10AA" w:rsidRPr="00955E26">
        <w:rPr>
          <w:sz w:val="24"/>
          <w:szCs w:val="24"/>
        </w:rPr>
        <w:t xml:space="preserve"> </w:t>
      </w:r>
      <w:r w:rsidRPr="00955E26">
        <w:rPr>
          <w:sz w:val="24"/>
          <w:szCs w:val="24"/>
        </w:rPr>
        <w:t>мая</w:t>
      </w:r>
      <w:r w:rsidR="001A10AA" w:rsidRPr="00955E26">
        <w:rPr>
          <w:sz w:val="24"/>
          <w:szCs w:val="24"/>
        </w:rPr>
        <w:t xml:space="preserve"> 20</w:t>
      </w:r>
      <w:r w:rsidRPr="00955E26">
        <w:rPr>
          <w:sz w:val="24"/>
          <w:szCs w:val="24"/>
        </w:rPr>
        <w:t>22</w:t>
      </w:r>
      <w:r w:rsidR="001A10AA" w:rsidRPr="00955E26">
        <w:rPr>
          <w:sz w:val="24"/>
          <w:szCs w:val="24"/>
        </w:rPr>
        <w:t xml:space="preserve"> года № 8</w:t>
      </w:r>
      <w:r w:rsidRPr="00955E26">
        <w:rPr>
          <w:sz w:val="24"/>
          <w:szCs w:val="24"/>
        </w:rPr>
        <w:t>2</w:t>
      </w:r>
      <w:r w:rsidR="001A10AA" w:rsidRPr="00955E26">
        <w:rPr>
          <w:sz w:val="24"/>
          <w:szCs w:val="24"/>
        </w:rPr>
        <w:t>н «О порядке формирования и применения кодов бюджетной классификации Российской Федерации, их структуре и принципах назначения»</w:t>
      </w:r>
      <w:r w:rsidR="00FD4795">
        <w:rPr>
          <w:sz w:val="24"/>
          <w:szCs w:val="24"/>
        </w:rPr>
        <w:t>,</w:t>
      </w:r>
    </w:p>
    <w:p w14:paraId="7D264832" w14:textId="77777777" w:rsidR="009E4003" w:rsidRPr="00886F5E" w:rsidRDefault="009E4003" w:rsidP="009E4003">
      <w:pPr>
        <w:rPr>
          <w:rFonts w:eastAsia="Calibri"/>
          <w:sz w:val="24"/>
          <w:szCs w:val="24"/>
        </w:rPr>
      </w:pPr>
    </w:p>
    <w:p w14:paraId="40AC9848" w14:textId="77777777" w:rsidR="009E4003" w:rsidRPr="00886F5E" w:rsidRDefault="009E4003" w:rsidP="009E4003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14:paraId="385ACE36" w14:textId="77777777"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/>
          <w:bCs/>
          <w:iCs/>
          <w:sz w:val="24"/>
          <w:szCs w:val="24"/>
        </w:rPr>
      </w:pPr>
      <w:r w:rsidRPr="00886F5E">
        <w:rPr>
          <w:b/>
          <w:bCs/>
          <w:iCs/>
          <w:sz w:val="24"/>
          <w:szCs w:val="24"/>
        </w:rPr>
        <w:t>ПОСТАНОВЛЯЮ:</w:t>
      </w:r>
    </w:p>
    <w:p w14:paraId="0EA5AF1C" w14:textId="77777777"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14:paraId="54B68447" w14:textId="09946859" w:rsidR="00897827" w:rsidRDefault="00897827" w:rsidP="00897827">
      <w:pPr>
        <w:pStyle w:val="af0"/>
        <w:numPr>
          <w:ilvl w:val="0"/>
          <w:numId w:val="1"/>
        </w:numPr>
        <w:tabs>
          <w:tab w:val="clear" w:pos="6804"/>
          <w:tab w:val="left" w:pos="993"/>
        </w:tabs>
        <w:spacing w:before="0"/>
        <w:ind w:left="142" w:firstLine="0"/>
        <w:jc w:val="both"/>
        <w:rPr>
          <w:szCs w:val="24"/>
        </w:rPr>
      </w:pPr>
      <w:r>
        <w:rPr>
          <w:szCs w:val="24"/>
        </w:rPr>
        <w:t xml:space="preserve">Отменить постановление Администрации Зональненского сельского поселения </w:t>
      </w:r>
      <w:r w:rsidR="00A723AE">
        <w:rPr>
          <w:szCs w:val="24"/>
        </w:rPr>
        <w:t>№</w:t>
      </w:r>
      <w:r w:rsidR="0023159C">
        <w:rPr>
          <w:szCs w:val="24"/>
        </w:rPr>
        <w:t>416</w:t>
      </w:r>
      <w:r>
        <w:rPr>
          <w:szCs w:val="24"/>
        </w:rPr>
        <w:t xml:space="preserve"> от </w:t>
      </w:r>
      <w:r w:rsidR="0023159C">
        <w:rPr>
          <w:szCs w:val="24"/>
        </w:rPr>
        <w:t>30.12.2022</w:t>
      </w:r>
      <w:r>
        <w:rPr>
          <w:szCs w:val="24"/>
        </w:rPr>
        <w:t xml:space="preserve"> года «Об утверждении Перечня главных администраторов доходов бюджета </w:t>
      </w:r>
    </w:p>
    <w:p w14:paraId="78FD820A" w14:textId="6587B154" w:rsidR="00897827" w:rsidRDefault="00897827" w:rsidP="00897827">
      <w:pPr>
        <w:pStyle w:val="af0"/>
        <w:spacing w:before="0"/>
        <w:jc w:val="both"/>
        <w:rPr>
          <w:szCs w:val="24"/>
        </w:rPr>
      </w:pPr>
      <w:r>
        <w:rPr>
          <w:szCs w:val="24"/>
        </w:rPr>
        <w:t xml:space="preserve">Зональненского сельского поселения» (ред.№ </w:t>
      </w:r>
      <w:r w:rsidR="0023159C">
        <w:rPr>
          <w:szCs w:val="24"/>
        </w:rPr>
        <w:t>282</w:t>
      </w:r>
      <w:r>
        <w:rPr>
          <w:szCs w:val="24"/>
        </w:rPr>
        <w:t xml:space="preserve"> от </w:t>
      </w:r>
      <w:r w:rsidR="00C35E45">
        <w:rPr>
          <w:szCs w:val="24"/>
        </w:rPr>
        <w:t>12</w:t>
      </w:r>
      <w:r>
        <w:rPr>
          <w:szCs w:val="24"/>
        </w:rPr>
        <w:t>.</w:t>
      </w:r>
      <w:r w:rsidR="00C35E45">
        <w:rPr>
          <w:szCs w:val="24"/>
        </w:rPr>
        <w:t>10</w:t>
      </w:r>
      <w:r>
        <w:rPr>
          <w:szCs w:val="24"/>
        </w:rPr>
        <w:t>.2024, №</w:t>
      </w:r>
      <w:r w:rsidR="00C35E45">
        <w:rPr>
          <w:szCs w:val="24"/>
        </w:rPr>
        <w:t>9</w:t>
      </w:r>
      <w:r>
        <w:rPr>
          <w:szCs w:val="24"/>
        </w:rPr>
        <w:t xml:space="preserve">5 от </w:t>
      </w:r>
      <w:r w:rsidR="00C35E45">
        <w:rPr>
          <w:szCs w:val="24"/>
        </w:rPr>
        <w:t>24</w:t>
      </w:r>
      <w:r>
        <w:rPr>
          <w:szCs w:val="24"/>
        </w:rPr>
        <w:t>.0</w:t>
      </w:r>
      <w:r w:rsidR="00C35E45">
        <w:rPr>
          <w:szCs w:val="24"/>
        </w:rPr>
        <w:t>4</w:t>
      </w:r>
      <w:r>
        <w:rPr>
          <w:szCs w:val="24"/>
        </w:rPr>
        <w:t>.2024).</w:t>
      </w:r>
    </w:p>
    <w:p w14:paraId="6C04A702" w14:textId="1D73E19F" w:rsidR="00897827" w:rsidRPr="00886F5E" w:rsidRDefault="00897827" w:rsidP="00897827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Структуру кода целевых статьи расходов бюджета Зональненского сельского поселения согласно приложению</w:t>
      </w:r>
      <w:r w:rsidR="00A723AE">
        <w:rPr>
          <w:sz w:val="24"/>
          <w:szCs w:val="24"/>
        </w:rPr>
        <w:t xml:space="preserve"> </w:t>
      </w:r>
      <w:r>
        <w:rPr>
          <w:sz w:val="24"/>
          <w:szCs w:val="24"/>
        </w:rPr>
        <w:t>№1 к настоящему постановлению.</w:t>
      </w:r>
    </w:p>
    <w:p w14:paraId="6D07B898" w14:textId="01A34896" w:rsidR="00897827" w:rsidRDefault="00897827" w:rsidP="00897827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Перечень и коды целевых статей расходов бюджета Зональненского сельского поселения согласно приложению</w:t>
      </w:r>
      <w:r w:rsidR="00A723AE">
        <w:rPr>
          <w:sz w:val="24"/>
          <w:szCs w:val="24"/>
        </w:rPr>
        <w:t xml:space="preserve"> </w:t>
      </w:r>
      <w:r>
        <w:rPr>
          <w:sz w:val="24"/>
          <w:szCs w:val="24"/>
        </w:rPr>
        <w:t>№2 к настоящему постановлению.</w:t>
      </w:r>
    </w:p>
    <w:p w14:paraId="2EA720FA" w14:textId="20BF75E6" w:rsidR="00897827" w:rsidRPr="00897827" w:rsidRDefault="00897827" w:rsidP="00897827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 w:rsidRPr="00897827">
        <w:rPr>
          <w:sz w:val="24"/>
          <w:szCs w:val="24"/>
        </w:rPr>
        <w:t>Настоящее постановление</w:t>
      </w:r>
      <w:r w:rsidR="005720E4">
        <w:rPr>
          <w:sz w:val="24"/>
          <w:szCs w:val="24"/>
        </w:rPr>
        <w:t xml:space="preserve"> вступает в силу с 01.01.2025 года и</w:t>
      </w:r>
      <w:r w:rsidRPr="00897827">
        <w:rPr>
          <w:sz w:val="24"/>
          <w:szCs w:val="24"/>
        </w:rPr>
        <w:t xml:space="preserve"> применяется к правоотношениям, возникающим при составлении и исполнении бюджета Зональненского сельского поселения, начиная с бюджета Зональненского сельского поселения на 2025 год и на плановый период 2026 и 2027 годов.</w:t>
      </w:r>
    </w:p>
    <w:p w14:paraId="54CAB6FC" w14:textId="77777777" w:rsidR="00886F5E" w:rsidRPr="00F459B7" w:rsidRDefault="00F459B7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 w:rsidRPr="00F459B7">
        <w:rPr>
          <w:sz w:val="24"/>
          <w:szCs w:val="24"/>
        </w:rPr>
        <w:t xml:space="preserve"> </w:t>
      </w:r>
      <w:r w:rsidR="00886F5E" w:rsidRPr="00F459B7">
        <w:rPr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8" w:history="1">
        <w:r w:rsidR="00886F5E" w:rsidRPr="00F459B7">
          <w:rPr>
            <w:sz w:val="24"/>
            <w:szCs w:val="24"/>
          </w:rPr>
          <w:t>http://admzsp.ru</w:t>
        </w:r>
      </w:hyperlink>
      <w:r w:rsidR="00886F5E" w:rsidRPr="00F459B7">
        <w:rPr>
          <w:sz w:val="24"/>
          <w:szCs w:val="24"/>
        </w:rPr>
        <w:t>).</w:t>
      </w:r>
    </w:p>
    <w:p w14:paraId="7FDACD4A" w14:textId="77777777" w:rsidR="00886F5E" w:rsidRPr="00886F5E" w:rsidRDefault="00886F5E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 w:rsidRPr="00886F5E">
        <w:rPr>
          <w:sz w:val="24"/>
          <w:szCs w:val="24"/>
        </w:rPr>
        <w:t>Контроль за исполнением настоящего постановления оставляю за собой.</w:t>
      </w:r>
    </w:p>
    <w:p w14:paraId="080297BB" w14:textId="77777777" w:rsidR="00886F5E" w:rsidRPr="00886F5E" w:rsidRDefault="00886F5E" w:rsidP="007E7031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14:paraId="6683A08C" w14:textId="77777777" w:rsidR="009E4003" w:rsidRPr="00886F5E" w:rsidRDefault="009E4003" w:rsidP="009E4003">
      <w:pPr>
        <w:pStyle w:val="2"/>
        <w:spacing w:before="0" w:after="0" w:line="360" w:lineRule="auto"/>
        <w:jc w:val="both"/>
        <w:rPr>
          <w:rFonts w:ascii="Times New Roman" w:eastAsia="Calibri" w:hAnsi="Times New Roman"/>
          <w:b w:val="0"/>
          <w:i w:val="0"/>
          <w:sz w:val="24"/>
          <w:szCs w:val="24"/>
        </w:rPr>
      </w:pPr>
    </w:p>
    <w:p w14:paraId="62B2FCDD" w14:textId="77777777" w:rsidR="009E4003" w:rsidRPr="00886F5E" w:rsidRDefault="009E4003" w:rsidP="009E4003">
      <w:pPr>
        <w:jc w:val="both"/>
        <w:rPr>
          <w:rFonts w:eastAsia="Calibri"/>
          <w:sz w:val="24"/>
          <w:szCs w:val="24"/>
        </w:rPr>
      </w:pPr>
    </w:p>
    <w:p w14:paraId="079B9A9B" w14:textId="48299081"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>Глав</w:t>
      </w:r>
      <w:r w:rsidR="00B657C2">
        <w:rPr>
          <w:sz w:val="24"/>
          <w:szCs w:val="24"/>
        </w:rPr>
        <w:t xml:space="preserve">ы </w:t>
      </w:r>
      <w:r w:rsidRPr="00886F5E">
        <w:rPr>
          <w:sz w:val="24"/>
          <w:szCs w:val="24"/>
        </w:rPr>
        <w:t xml:space="preserve"> поселения </w:t>
      </w:r>
    </w:p>
    <w:p w14:paraId="7786EA7F" w14:textId="41259DC9"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 xml:space="preserve">(Глава Администрации)                                                                        </w:t>
      </w:r>
      <w:r w:rsidR="00483DE5">
        <w:rPr>
          <w:sz w:val="24"/>
          <w:szCs w:val="24"/>
        </w:rPr>
        <w:t xml:space="preserve">                       Е</w:t>
      </w:r>
      <w:r w:rsidR="00886F5E" w:rsidRPr="00886F5E">
        <w:rPr>
          <w:sz w:val="24"/>
          <w:szCs w:val="24"/>
        </w:rPr>
        <w:t>.</w:t>
      </w:r>
      <w:r w:rsidR="00483DE5">
        <w:rPr>
          <w:sz w:val="24"/>
          <w:szCs w:val="24"/>
        </w:rPr>
        <w:t>А</w:t>
      </w:r>
      <w:r w:rsidR="00886F5E" w:rsidRPr="00886F5E">
        <w:rPr>
          <w:sz w:val="24"/>
          <w:szCs w:val="24"/>
        </w:rPr>
        <w:t xml:space="preserve">. </w:t>
      </w:r>
      <w:r w:rsidR="00483DE5">
        <w:rPr>
          <w:sz w:val="24"/>
          <w:szCs w:val="24"/>
        </w:rPr>
        <w:t>Коновалова</w:t>
      </w:r>
    </w:p>
    <w:p w14:paraId="0DDF0133" w14:textId="77777777" w:rsidR="009E4003" w:rsidRPr="00886F5E" w:rsidRDefault="009E4003" w:rsidP="009E4003">
      <w:pPr>
        <w:jc w:val="both"/>
        <w:rPr>
          <w:sz w:val="24"/>
          <w:szCs w:val="24"/>
        </w:rPr>
      </w:pPr>
    </w:p>
    <w:p w14:paraId="3F3DCD21" w14:textId="77777777" w:rsidR="009E4003" w:rsidRPr="00886F5E" w:rsidRDefault="009E4003" w:rsidP="009E4003">
      <w:pPr>
        <w:jc w:val="both"/>
        <w:rPr>
          <w:sz w:val="24"/>
          <w:szCs w:val="24"/>
        </w:rPr>
      </w:pPr>
    </w:p>
    <w:p w14:paraId="24776055" w14:textId="77777777" w:rsidR="009E4003" w:rsidRDefault="009E4003" w:rsidP="009E4003">
      <w:pPr>
        <w:jc w:val="both"/>
        <w:rPr>
          <w:sz w:val="18"/>
          <w:szCs w:val="18"/>
        </w:rPr>
      </w:pPr>
    </w:p>
    <w:p w14:paraId="33A26611" w14:textId="77777777" w:rsidR="00897827" w:rsidRDefault="00897827" w:rsidP="009E4003">
      <w:pPr>
        <w:jc w:val="both"/>
        <w:rPr>
          <w:sz w:val="18"/>
          <w:szCs w:val="18"/>
        </w:rPr>
      </w:pPr>
    </w:p>
    <w:p w14:paraId="32A16A85" w14:textId="77777777" w:rsidR="00C35E45" w:rsidRDefault="00C35E45" w:rsidP="009E4003">
      <w:pPr>
        <w:jc w:val="both"/>
        <w:rPr>
          <w:sz w:val="18"/>
          <w:szCs w:val="18"/>
        </w:rPr>
      </w:pPr>
    </w:p>
    <w:p w14:paraId="527F16AC" w14:textId="77777777" w:rsidR="00C35E45" w:rsidRDefault="00C35E45" w:rsidP="009E4003">
      <w:pPr>
        <w:jc w:val="both"/>
        <w:rPr>
          <w:sz w:val="18"/>
          <w:szCs w:val="18"/>
        </w:rPr>
      </w:pPr>
    </w:p>
    <w:p w14:paraId="38859534" w14:textId="77777777" w:rsidR="00C35E45" w:rsidRDefault="00C35E45" w:rsidP="009E4003">
      <w:pPr>
        <w:jc w:val="both"/>
        <w:rPr>
          <w:sz w:val="18"/>
          <w:szCs w:val="18"/>
        </w:rPr>
      </w:pPr>
    </w:p>
    <w:p w14:paraId="43374C0A" w14:textId="77777777" w:rsidR="00897827" w:rsidRDefault="00897827" w:rsidP="009E4003">
      <w:pPr>
        <w:jc w:val="both"/>
        <w:rPr>
          <w:sz w:val="18"/>
          <w:szCs w:val="18"/>
        </w:rPr>
      </w:pPr>
    </w:p>
    <w:p w14:paraId="12B76ACF" w14:textId="77777777" w:rsidR="009E4003" w:rsidRPr="00897827" w:rsidRDefault="009E4003" w:rsidP="009E4003">
      <w:pPr>
        <w:jc w:val="both"/>
        <w:rPr>
          <w:sz w:val="16"/>
          <w:szCs w:val="16"/>
        </w:rPr>
      </w:pPr>
      <w:r w:rsidRPr="00897827">
        <w:rPr>
          <w:sz w:val="16"/>
          <w:szCs w:val="16"/>
        </w:rPr>
        <w:t xml:space="preserve">Исп. </w:t>
      </w:r>
      <w:r w:rsidR="00CE457A" w:rsidRPr="00897827">
        <w:rPr>
          <w:sz w:val="16"/>
          <w:szCs w:val="16"/>
        </w:rPr>
        <w:t>Попова Е.И.</w:t>
      </w:r>
    </w:p>
    <w:p w14:paraId="21893715" w14:textId="64E08F21" w:rsidR="00C84310" w:rsidRPr="00897827" w:rsidRDefault="00886F5E" w:rsidP="009E4003">
      <w:pPr>
        <w:jc w:val="both"/>
        <w:rPr>
          <w:sz w:val="16"/>
          <w:szCs w:val="16"/>
        </w:rPr>
      </w:pPr>
      <w:r w:rsidRPr="00897827">
        <w:rPr>
          <w:sz w:val="16"/>
          <w:szCs w:val="16"/>
        </w:rPr>
        <w:t>9</w:t>
      </w:r>
      <w:r w:rsidR="00897827" w:rsidRPr="00897827">
        <w:rPr>
          <w:sz w:val="16"/>
          <w:szCs w:val="16"/>
        </w:rPr>
        <w:t>23</w:t>
      </w:r>
      <w:r w:rsidRPr="00897827">
        <w:rPr>
          <w:sz w:val="16"/>
          <w:szCs w:val="16"/>
        </w:rPr>
        <w:t>-1</w:t>
      </w:r>
      <w:r w:rsidR="00897827" w:rsidRPr="00897827">
        <w:rPr>
          <w:sz w:val="16"/>
          <w:szCs w:val="16"/>
        </w:rPr>
        <w:t>40</w:t>
      </w:r>
    </w:p>
    <w:p w14:paraId="2812D6BB" w14:textId="77777777" w:rsidR="00886F5E" w:rsidRPr="00897827" w:rsidRDefault="00886F5E" w:rsidP="009E4003">
      <w:pPr>
        <w:jc w:val="both"/>
        <w:rPr>
          <w:sz w:val="16"/>
          <w:szCs w:val="16"/>
        </w:rPr>
      </w:pPr>
      <w:r w:rsidRPr="00897827">
        <w:rPr>
          <w:sz w:val="16"/>
          <w:szCs w:val="16"/>
        </w:rPr>
        <w:t>В дело 01-03</w:t>
      </w:r>
    </w:p>
    <w:p w14:paraId="75C47CF3" w14:textId="77777777" w:rsidR="00C84310" w:rsidRDefault="00C84310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14:paraId="0DFA7F40" w14:textId="77777777"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14:paraId="5DF06F39" w14:textId="77777777"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14:paraId="0C6C8BF2" w14:textId="77777777" w:rsidR="00897827" w:rsidRPr="00886F5E" w:rsidRDefault="00897827" w:rsidP="00897827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№1</w:t>
      </w:r>
      <w:r w:rsidRPr="00886F5E">
        <w:rPr>
          <w:sz w:val="22"/>
          <w:szCs w:val="22"/>
        </w:rPr>
        <w:t xml:space="preserve"> к постановлению</w:t>
      </w:r>
    </w:p>
    <w:p w14:paraId="3B4177E4" w14:textId="77777777" w:rsidR="00897827" w:rsidRPr="00886F5E" w:rsidRDefault="00897827" w:rsidP="00897827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Администрации Зональненского</w:t>
      </w:r>
    </w:p>
    <w:p w14:paraId="59A1296A" w14:textId="0F1E3CEC" w:rsidR="00897827" w:rsidRPr="00886F5E" w:rsidRDefault="00897827" w:rsidP="00897827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 xml:space="preserve"> </w:t>
      </w:r>
      <w:r w:rsidR="00E64ADB" w:rsidRPr="00886F5E">
        <w:rPr>
          <w:sz w:val="22"/>
          <w:szCs w:val="22"/>
        </w:rPr>
        <w:t>сельского поселения</w:t>
      </w:r>
    </w:p>
    <w:p w14:paraId="16BE9B35" w14:textId="3EED91BD" w:rsidR="00897827" w:rsidRPr="00886F5E" w:rsidRDefault="00897827" w:rsidP="00897827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886F5E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05 декабря 2024 г   </w:t>
      </w:r>
      <w:r w:rsidRPr="00886F5E">
        <w:rPr>
          <w:sz w:val="22"/>
          <w:szCs w:val="22"/>
        </w:rPr>
        <w:t>№</w:t>
      </w:r>
      <w:r>
        <w:rPr>
          <w:sz w:val="22"/>
          <w:szCs w:val="22"/>
        </w:rPr>
        <w:t xml:space="preserve"> 402</w:t>
      </w:r>
    </w:p>
    <w:p w14:paraId="2954EF9C" w14:textId="77777777" w:rsidR="00897827" w:rsidRDefault="00897827" w:rsidP="00897827">
      <w:pPr>
        <w:jc w:val="right"/>
        <w:rPr>
          <w:i/>
          <w:sz w:val="24"/>
          <w:szCs w:val="24"/>
        </w:rPr>
      </w:pPr>
    </w:p>
    <w:p w14:paraId="3A7905B8" w14:textId="77777777" w:rsidR="00897827" w:rsidRDefault="00897827" w:rsidP="00897827">
      <w:pPr>
        <w:jc w:val="center"/>
        <w:rPr>
          <w:sz w:val="24"/>
          <w:szCs w:val="24"/>
        </w:rPr>
      </w:pPr>
      <w:r w:rsidRPr="00C8670D">
        <w:rPr>
          <w:sz w:val="24"/>
          <w:szCs w:val="24"/>
        </w:rPr>
        <w:t>Структура кода целевой статьи и расходов бюджета</w:t>
      </w:r>
    </w:p>
    <w:p w14:paraId="4FDD39B6" w14:textId="77777777" w:rsidR="00897827" w:rsidRDefault="00897827" w:rsidP="00897827">
      <w:pPr>
        <w:jc w:val="center"/>
        <w:rPr>
          <w:sz w:val="24"/>
          <w:szCs w:val="24"/>
        </w:rPr>
      </w:pPr>
      <w:r w:rsidRPr="00C8670D">
        <w:rPr>
          <w:sz w:val="24"/>
          <w:szCs w:val="24"/>
        </w:rPr>
        <w:t xml:space="preserve"> Зональненского сельского поселения</w:t>
      </w:r>
    </w:p>
    <w:p w14:paraId="74FBDB19" w14:textId="77777777" w:rsidR="00897827" w:rsidRPr="00C8670D" w:rsidRDefault="00897827" w:rsidP="00897827">
      <w:pPr>
        <w:jc w:val="center"/>
        <w:rPr>
          <w:sz w:val="24"/>
          <w:szCs w:val="24"/>
        </w:rPr>
      </w:pPr>
    </w:p>
    <w:p w14:paraId="7D114211" w14:textId="77777777" w:rsidR="00897827" w:rsidRDefault="00897827" w:rsidP="00897827">
      <w:pPr>
        <w:pStyle w:val="aa"/>
        <w:numPr>
          <w:ilvl w:val="0"/>
          <w:numId w:val="34"/>
        </w:numPr>
        <w:spacing w:after="200" w:line="276" w:lineRule="auto"/>
        <w:ind w:left="0" w:firstLine="0"/>
        <w:jc w:val="both"/>
        <w:rPr>
          <w:sz w:val="24"/>
          <w:szCs w:val="24"/>
        </w:rPr>
      </w:pPr>
      <w:r w:rsidRPr="00357CC3">
        <w:rPr>
          <w:sz w:val="24"/>
          <w:szCs w:val="24"/>
        </w:rPr>
        <w:t xml:space="preserve">Целевые статьи расходов бюджета </w:t>
      </w:r>
      <w:r>
        <w:rPr>
          <w:sz w:val="24"/>
          <w:szCs w:val="24"/>
        </w:rPr>
        <w:t xml:space="preserve">Зональненского </w:t>
      </w:r>
      <w:r w:rsidRPr="00357CC3">
        <w:rPr>
          <w:sz w:val="24"/>
          <w:szCs w:val="24"/>
        </w:rPr>
        <w:t xml:space="preserve">сельского поселения обеспечивают привязку бюджетных ассигнований </w:t>
      </w:r>
      <w:r>
        <w:rPr>
          <w:sz w:val="24"/>
          <w:szCs w:val="24"/>
        </w:rPr>
        <w:t>Зональненского</w:t>
      </w:r>
      <w:r w:rsidRPr="00357CC3">
        <w:rPr>
          <w:sz w:val="24"/>
          <w:szCs w:val="24"/>
        </w:rPr>
        <w:t xml:space="preserve"> сельского поселения к муниципальным программам их подпрограммам (прочим мероприятиям, не включенным в подпрограммы), основным мероприятиям и (или) непрограммным направлениям деятельности (функциям) муниципальных органов, указанных в ведомственной структуре расходов бюджета </w:t>
      </w:r>
      <w:r>
        <w:rPr>
          <w:sz w:val="24"/>
          <w:szCs w:val="24"/>
        </w:rPr>
        <w:t>Зональненского</w:t>
      </w:r>
      <w:r w:rsidRPr="00357CC3">
        <w:rPr>
          <w:sz w:val="24"/>
          <w:szCs w:val="24"/>
        </w:rPr>
        <w:t xml:space="preserve"> сельского поселения, и (или) к расходным обязательствам, подлежащим исполнению за счет средств бюджета </w:t>
      </w:r>
      <w:r>
        <w:rPr>
          <w:sz w:val="24"/>
          <w:szCs w:val="24"/>
        </w:rPr>
        <w:t>Зональненского</w:t>
      </w:r>
      <w:r w:rsidRPr="00357CC3">
        <w:rPr>
          <w:sz w:val="24"/>
          <w:szCs w:val="24"/>
        </w:rPr>
        <w:t xml:space="preserve"> сельского поселения.</w:t>
      </w:r>
    </w:p>
    <w:p w14:paraId="1A208D46" w14:textId="77777777" w:rsidR="00897827" w:rsidRPr="00357CC3" w:rsidRDefault="00897827" w:rsidP="00897827">
      <w:pPr>
        <w:pStyle w:val="formattexttopleveltext"/>
        <w:numPr>
          <w:ilvl w:val="0"/>
          <w:numId w:val="34"/>
        </w:numPr>
        <w:spacing w:before="0" w:beforeAutospacing="0" w:after="0" w:afterAutospacing="0"/>
        <w:ind w:left="0" w:firstLine="0"/>
        <w:jc w:val="both"/>
      </w:pPr>
      <w:r w:rsidRPr="00357CC3">
        <w:t xml:space="preserve">Структура кода целевой статьи расходов бюджета </w:t>
      </w:r>
      <w:r>
        <w:t>Зональненского</w:t>
      </w:r>
      <w:r w:rsidRPr="00357CC3">
        <w:t xml:space="preserve"> сельского поселения состоит из десяти разрядов</w:t>
      </w:r>
      <w:r>
        <w:t xml:space="preserve"> и составляет 8-17 разряды двадцатизначного кода классификации расходов бюджета</w:t>
      </w:r>
      <w:r w:rsidRPr="00357CC3">
        <w:t xml:space="preserve"> и включает следующие составные части (таблица 1):</w:t>
      </w:r>
    </w:p>
    <w:p w14:paraId="6DD87D16" w14:textId="77777777" w:rsidR="00897827" w:rsidRPr="00357CC3" w:rsidRDefault="00897827" w:rsidP="00897827">
      <w:pPr>
        <w:pStyle w:val="formattexttopleveltext"/>
        <w:spacing w:before="0" w:beforeAutospacing="0" w:after="0" w:afterAutospacing="0"/>
        <w:ind w:firstLine="708"/>
        <w:jc w:val="both"/>
      </w:pPr>
      <w:r w:rsidRPr="00357CC3">
        <w:t xml:space="preserve">1) код программного (непрограммного) направления расходов (8 - 12 разряды), предназначенный для кодирования муниципальных программ </w:t>
      </w:r>
      <w:r>
        <w:t>Зональненского</w:t>
      </w:r>
      <w:r w:rsidRPr="00357CC3">
        <w:t xml:space="preserve"> сельского поселения, а также непрограммных направлений деятельности главных распорядителей средств бюджета </w:t>
      </w:r>
      <w:r>
        <w:t>Зональненского</w:t>
      </w:r>
      <w:r w:rsidRPr="00357CC3">
        <w:t xml:space="preserve"> сельского поселения;</w:t>
      </w:r>
    </w:p>
    <w:p w14:paraId="254399D9" w14:textId="77777777" w:rsidR="00897827" w:rsidRPr="00357CC3" w:rsidRDefault="00897827" w:rsidP="00897827">
      <w:pPr>
        <w:pStyle w:val="formattexttopleveltext"/>
        <w:spacing w:before="0" w:beforeAutospacing="0" w:after="0" w:afterAutospacing="0"/>
        <w:ind w:firstLine="708"/>
        <w:jc w:val="both"/>
      </w:pPr>
      <w:r w:rsidRPr="00357CC3">
        <w:t>2) код направления расходов (13-17 разряды) предназначен для кодирования бюджетных ассигнований по направлениям расходования средств, конкретизирующим (при необходимости) отдельные мероприятия;</w:t>
      </w:r>
    </w:p>
    <w:p w14:paraId="2D71E031" w14:textId="77777777" w:rsidR="00897827" w:rsidRPr="00357CC3" w:rsidRDefault="00897827" w:rsidP="00897827">
      <w:pPr>
        <w:pStyle w:val="formattexttopleveltext"/>
        <w:spacing w:before="0" w:beforeAutospacing="0" w:after="0" w:afterAutospacing="0"/>
        <w:ind w:firstLine="708"/>
        <w:jc w:val="both"/>
      </w:pPr>
      <w:r w:rsidRPr="00357CC3">
        <w:t xml:space="preserve">3) целевым статьям бюджета </w:t>
      </w:r>
      <w:r>
        <w:t>Зональненского</w:t>
      </w:r>
      <w:r w:rsidRPr="00357CC3">
        <w:t xml:space="preserve"> сельского поселения присваиваются уникальные коды, сформированные с применением буквенно-цифрового ряда: 0, 1, 2, 3, 4, 5, 6, 7, 8, 9, А, Б, В, Г, Д, Е, Ж, И, К, Л, М, Н, О, П, Р, С, Т, У, Ф, Ц, Ч, Ш, Щ, Э, Ю, Я, D, F, G, I, J, L, N, Q, R, S, U, V, W, Y, Z.</w:t>
      </w:r>
    </w:p>
    <w:p w14:paraId="04B280C9" w14:textId="77777777" w:rsidR="00897827" w:rsidRPr="00357CC3" w:rsidRDefault="00897827" w:rsidP="00897827">
      <w:pPr>
        <w:pStyle w:val="afff5"/>
        <w:ind w:left="786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357CC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Таблица 1</w:t>
      </w: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747"/>
        <w:gridCol w:w="864"/>
        <w:gridCol w:w="864"/>
        <w:gridCol w:w="989"/>
        <w:gridCol w:w="990"/>
        <w:gridCol w:w="990"/>
        <w:gridCol w:w="990"/>
        <w:gridCol w:w="478"/>
      </w:tblGrid>
      <w:tr w:rsidR="00897827" w:rsidRPr="00357CC3" w14:paraId="4D07E93D" w14:textId="77777777" w:rsidTr="00561B4C">
        <w:trPr>
          <w:trHeight w:hRule="exact" w:val="293"/>
        </w:trPr>
        <w:tc>
          <w:tcPr>
            <w:tcW w:w="102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034F59" w14:textId="77777777" w:rsidR="00897827" w:rsidRPr="00357CC3" w:rsidRDefault="00897827" w:rsidP="00561B4C">
            <w:pPr>
              <w:pStyle w:val="afff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Целевая статья</w:t>
            </w:r>
          </w:p>
        </w:tc>
      </w:tr>
      <w:tr w:rsidR="00897827" w:rsidRPr="00357CC3" w14:paraId="59386BE2" w14:textId="77777777" w:rsidTr="00561B4C">
        <w:trPr>
          <w:trHeight w:hRule="exact" w:val="283"/>
        </w:trPr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BB62E" w14:textId="77777777" w:rsidR="00897827" w:rsidRPr="00357CC3" w:rsidRDefault="00897827" w:rsidP="00561B4C">
            <w:pPr>
              <w:pStyle w:val="afff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Программная (непрограммная) статья</w:t>
            </w:r>
          </w:p>
        </w:tc>
        <w:tc>
          <w:tcPr>
            <w:tcW w:w="44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8E790" w14:textId="77777777" w:rsidR="00897827" w:rsidRPr="00357CC3" w:rsidRDefault="00897827" w:rsidP="00561B4C">
            <w:pPr>
              <w:pStyle w:val="afff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Направление расходов</w:t>
            </w:r>
          </w:p>
        </w:tc>
      </w:tr>
      <w:tr w:rsidR="00897827" w:rsidRPr="00357CC3" w14:paraId="0B643877" w14:textId="77777777" w:rsidTr="00561B4C">
        <w:trPr>
          <w:trHeight w:hRule="exact" w:val="1118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8F9E82" w14:textId="77777777" w:rsidR="00897827" w:rsidRPr="00357CC3" w:rsidRDefault="00897827" w:rsidP="00561B4C">
            <w:pPr>
              <w:pStyle w:val="afff7"/>
              <w:spacing w:line="22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Программное (непрограммное) направление расходов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0C028" w14:textId="77777777" w:rsidR="00897827" w:rsidRPr="00357CC3" w:rsidRDefault="00897827" w:rsidP="00561B4C">
            <w:pPr>
              <w:pStyle w:val="afff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8C40E" w14:textId="77777777" w:rsidR="00897827" w:rsidRPr="00357CC3" w:rsidRDefault="00897827" w:rsidP="00561B4C">
            <w:pPr>
              <w:pStyle w:val="afff7"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44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61AEF" w14:textId="77777777" w:rsidR="00897827" w:rsidRPr="000D07F8" w:rsidRDefault="00897827" w:rsidP="00561B4C">
            <w:pPr>
              <w:rPr>
                <w:sz w:val="24"/>
                <w:szCs w:val="24"/>
              </w:rPr>
            </w:pPr>
          </w:p>
        </w:tc>
      </w:tr>
      <w:tr w:rsidR="00897827" w:rsidRPr="00357CC3" w14:paraId="1FE5E6CF" w14:textId="77777777" w:rsidTr="00561B4C">
        <w:trPr>
          <w:trHeight w:hRule="exact" w:val="30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6E79A" w14:textId="77777777" w:rsidR="00897827" w:rsidRPr="00357CC3" w:rsidRDefault="00897827" w:rsidP="00561B4C">
            <w:pPr>
              <w:pStyle w:val="afff7"/>
              <w:tabs>
                <w:tab w:val="left" w:pos="113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FC587" w14:textId="77777777" w:rsidR="00897827" w:rsidRPr="00357CC3" w:rsidRDefault="00897827" w:rsidP="00561B4C">
            <w:pPr>
              <w:pStyle w:val="afff7"/>
              <w:tabs>
                <w:tab w:val="left" w:pos="113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9A9EF" w14:textId="77777777" w:rsidR="00897827" w:rsidRPr="00357CC3" w:rsidRDefault="00897827" w:rsidP="00561B4C">
            <w:pPr>
              <w:pStyle w:val="afff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8D9CB" w14:textId="77777777" w:rsidR="00897827" w:rsidRPr="00357CC3" w:rsidRDefault="00897827" w:rsidP="00561B4C">
            <w:pPr>
              <w:pStyle w:val="afff7"/>
              <w:tabs>
                <w:tab w:val="left" w:pos="939"/>
              </w:tabs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7FB6C" w14:textId="77777777" w:rsidR="00897827" w:rsidRPr="00357CC3" w:rsidRDefault="00897827" w:rsidP="00561B4C">
            <w:pPr>
              <w:pStyle w:val="afff7"/>
              <w:tabs>
                <w:tab w:val="left" w:pos="939"/>
              </w:tabs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50AF7" w14:textId="77777777" w:rsidR="00897827" w:rsidRPr="00357CC3" w:rsidRDefault="00897827" w:rsidP="00561B4C">
            <w:pPr>
              <w:pStyle w:val="afff7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  <w:t>14</w:t>
            </w: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  <w:t>15</w:t>
            </w: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  <w:t>16</w:t>
            </w: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2906D" w14:textId="77777777" w:rsidR="00897827" w:rsidRPr="00357CC3" w:rsidRDefault="00897827" w:rsidP="00561B4C">
            <w:pPr>
              <w:pStyle w:val="afff7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B989D" w14:textId="77777777" w:rsidR="00897827" w:rsidRPr="00357CC3" w:rsidRDefault="00897827" w:rsidP="00561B4C">
            <w:pPr>
              <w:pStyle w:val="afff7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A91FB" w14:textId="77777777" w:rsidR="00897827" w:rsidRPr="00357CC3" w:rsidRDefault="00897827" w:rsidP="00561B4C">
            <w:pPr>
              <w:pStyle w:val="afff7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F26F2" w14:textId="77777777" w:rsidR="00897827" w:rsidRPr="00357CC3" w:rsidRDefault="00897827" w:rsidP="00561B4C">
            <w:pPr>
              <w:pStyle w:val="afff7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7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</w:tr>
    </w:tbl>
    <w:p w14:paraId="51D46552" w14:textId="77777777" w:rsidR="00897827" w:rsidRPr="006624B4" w:rsidRDefault="00897827" w:rsidP="00897827">
      <w:pPr>
        <w:pStyle w:val="formattexttopleveltext"/>
        <w:spacing w:before="0" w:beforeAutospacing="0" w:after="0" w:afterAutospacing="0"/>
        <w:jc w:val="both"/>
      </w:pPr>
      <w:r>
        <w:t>3</w:t>
      </w:r>
      <w:r>
        <w:tab/>
      </w:r>
      <w:r w:rsidRPr="006624B4">
        <w:t xml:space="preserve">Код программного направления расходов бюджета </w:t>
      </w:r>
      <w:r>
        <w:t>Зональненского</w:t>
      </w:r>
      <w:r w:rsidRPr="006624B4">
        <w:t xml:space="preserve"> сельского поселения в структуре кода целевой статьи расходов формируется следующим образом:</w:t>
      </w:r>
    </w:p>
    <w:p w14:paraId="5C3FD7A0" w14:textId="77777777" w:rsidR="00897827" w:rsidRPr="006624B4" w:rsidRDefault="00897827" w:rsidP="00897827">
      <w:pPr>
        <w:pStyle w:val="formattexttopleveltext"/>
        <w:spacing w:before="0" w:beforeAutospacing="0" w:after="0" w:afterAutospacing="0"/>
        <w:jc w:val="both"/>
      </w:pPr>
      <w:bookmarkStart w:id="1" w:name="bookmark12"/>
      <w:bookmarkEnd w:id="1"/>
      <w:r w:rsidRPr="006624B4">
        <w:t xml:space="preserve">1) 8-9 разряды используются для кодирования бюджетных ассигнований по муниципальным программам </w:t>
      </w:r>
      <w:r>
        <w:t>Зональненского</w:t>
      </w:r>
      <w:r w:rsidRPr="006624B4">
        <w:t xml:space="preserve"> сельского поселения (далее - МП);</w:t>
      </w:r>
    </w:p>
    <w:p w14:paraId="183FF0FD" w14:textId="77777777" w:rsidR="00897827" w:rsidRPr="006624B4" w:rsidRDefault="00897827" w:rsidP="00897827">
      <w:pPr>
        <w:pStyle w:val="formattexttopleveltext"/>
        <w:spacing w:before="0" w:beforeAutospacing="0" w:after="0" w:afterAutospacing="0"/>
        <w:jc w:val="both"/>
      </w:pPr>
      <w:bookmarkStart w:id="2" w:name="bookmark13"/>
      <w:bookmarkEnd w:id="2"/>
      <w:r w:rsidRPr="006624B4">
        <w:t>2) 10 разряд используется для кодирования бюджетных ассигнований по подпрограммам МП и соответствует порядковому номеру подпрограммы в МП;</w:t>
      </w:r>
    </w:p>
    <w:p w14:paraId="680CE7E9" w14:textId="77777777" w:rsidR="00897827" w:rsidRPr="006624B4" w:rsidRDefault="00897827" w:rsidP="00897827">
      <w:pPr>
        <w:pStyle w:val="formattexttopleveltext"/>
        <w:spacing w:before="0" w:beforeAutospacing="0" w:after="0" w:afterAutospacing="0"/>
        <w:jc w:val="both"/>
      </w:pPr>
      <w:bookmarkStart w:id="3" w:name="bookmark14"/>
      <w:bookmarkEnd w:id="3"/>
      <w:r w:rsidRPr="006624B4">
        <w:t>3) 11-12 разряды используются для основных мероприятий МН, входящих в состав МП.</w:t>
      </w:r>
    </w:p>
    <w:p w14:paraId="5229B2DB" w14:textId="77777777" w:rsidR="00897827" w:rsidRPr="006624B4" w:rsidRDefault="00897827" w:rsidP="00897827">
      <w:pPr>
        <w:pStyle w:val="formattexttopleveltext"/>
        <w:spacing w:before="0" w:beforeAutospacing="0" w:after="0" w:afterAutospacing="0"/>
        <w:jc w:val="both"/>
      </w:pPr>
      <w:bookmarkStart w:id="4" w:name="bookmark15"/>
      <w:bookmarkEnd w:id="4"/>
      <w:r w:rsidRPr="006624B4">
        <w:t>4) 13-17 разряды используются для детализации (при необходимости) основных мероприятий МП.</w:t>
      </w:r>
    </w:p>
    <w:p w14:paraId="24BF53E7" w14:textId="77777777" w:rsidR="00897827" w:rsidRPr="006624B4" w:rsidRDefault="00897827" w:rsidP="00897827">
      <w:pPr>
        <w:pStyle w:val="formattexttopleveltext"/>
        <w:spacing w:before="0" w:beforeAutospacing="0" w:after="0" w:afterAutospacing="0"/>
        <w:jc w:val="both"/>
      </w:pPr>
      <w:r w:rsidRPr="006624B4">
        <w:t>4</w:t>
      </w:r>
      <w:r w:rsidRPr="006624B4">
        <w:tab/>
        <w:t xml:space="preserve">Код непрограммного направления расходов бюджета </w:t>
      </w:r>
      <w:r>
        <w:t>Зональненского</w:t>
      </w:r>
      <w:r w:rsidRPr="006624B4">
        <w:t xml:space="preserve"> сельского поселения</w:t>
      </w:r>
      <w:r>
        <w:t xml:space="preserve"> </w:t>
      </w:r>
      <w:r w:rsidRPr="006624B4">
        <w:t>в структуре кода целевой статьи расходов отражаются следующим образом:</w:t>
      </w:r>
    </w:p>
    <w:p w14:paraId="5B027E50" w14:textId="77777777" w:rsidR="00897827" w:rsidRPr="006624B4" w:rsidRDefault="00897827" w:rsidP="00897827">
      <w:pPr>
        <w:pStyle w:val="formattexttopleveltext"/>
        <w:spacing w:before="0" w:beforeAutospacing="0" w:after="0" w:afterAutospacing="0"/>
        <w:jc w:val="both"/>
      </w:pPr>
      <w:bookmarkStart w:id="5" w:name="bookmark17"/>
      <w:bookmarkEnd w:id="5"/>
      <w:r w:rsidRPr="006624B4">
        <w:t>1) 8-9 разряды соответствует значению 99;</w:t>
      </w:r>
    </w:p>
    <w:p w14:paraId="09B4A226" w14:textId="77777777" w:rsidR="00897827" w:rsidRPr="006624B4" w:rsidRDefault="00897827" w:rsidP="00897827">
      <w:pPr>
        <w:pStyle w:val="formattexttopleveltext"/>
        <w:spacing w:before="0" w:beforeAutospacing="0" w:after="0" w:afterAutospacing="0"/>
        <w:jc w:val="both"/>
      </w:pPr>
      <w:bookmarkStart w:id="6" w:name="bookmark18"/>
      <w:bookmarkEnd w:id="6"/>
      <w:r w:rsidRPr="006624B4">
        <w:t>2) 10 разряд соответствует значению 0;</w:t>
      </w:r>
    </w:p>
    <w:p w14:paraId="71BD5289" w14:textId="77777777" w:rsidR="00897827" w:rsidRPr="000A20E7" w:rsidRDefault="00897827" w:rsidP="00897827">
      <w:pPr>
        <w:pStyle w:val="formattexttopleveltext"/>
        <w:spacing w:before="0" w:beforeAutospacing="0" w:after="0" w:afterAutospacing="0"/>
        <w:jc w:val="both"/>
      </w:pPr>
      <w:r>
        <w:lastRenderedPageBreak/>
        <w:t xml:space="preserve">3) </w:t>
      </w:r>
      <w:r w:rsidRPr="000A20E7">
        <w:t>11-12 разряды соответствуют значению 00, за исключением расходов на руководство и управление в сфере установленных функций ГРБС, которым соответствует значение 01;</w:t>
      </w:r>
    </w:p>
    <w:p w14:paraId="07143D98" w14:textId="77777777" w:rsidR="00897827" w:rsidRPr="000A20E7" w:rsidRDefault="00897827" w:rsidP="00897827">
      <w:pPr>
        <w:pStyle w:val="formattexttopleveltext"/>
        <w:spacing w:before="0" w:beforeAutospacing="0" w:after="0" w:afterAutospacing="0"/>
        <w:jc w:val="both"/>
      </w:pPr>
      <w:bookmarkStart w:id="7" w:name="bookmark20"/>
      <w:bookmarkEnd w:id="7"/>
      <w:r>
        <w:t>4) 1</w:t>
      </w:r>
      <w:r w:rsidRPr="000A20E7">
        <w:t xml:space="preserve">3-17 разряды используются для детализации (в случае необходимости) непрограммных направлений расходов бюджета </w:t>
      </w:r>
      <w:r>
        <w:t>Зональненского</w:t>
      </w:r>
      <w:r w:rsidRPr="000A20E7">
        <w:t xml:space="preserve"> сельского поселения.</w:t>
      </w:r>
    </w:p>
    <w:p w14:paraId="2E8BB262" w14:textId="77777777" w:rsidR="00897827" w:rsidRDefault="00897827" w:rsidP="00897827">
      <w:pPr>
        <w:pStyle w:val="formattexttopleveltext"/>
        <w:spacing w:before="0" w:beforeAutospacing="0" w:after="0" w:afterAutospacing="0"/>
        <w:jc w:val="both"/>
      </w:pPr>
      <w:r>
        <w:t>5</w:t>
      </w:r>
      <w:r>
        <w:tab/>
      </w:r>
      <w:r w:rsidRPr="006624B4">
        <w:t xml:space="preserve">При составлении и исполнении бюджета </w:t>
      </w:r>
      <w:r>
        <w:t>Зональненского</w:t>
      </w:r>
      <w:r w:rsidRPr="006624B4">
        <w:t xml:space="preserve"> сельского поселения за счет субсидий, субвенций, иных межбюджетных трансфертов из районного, областного бюджетов, используются разряды в соответствии с Указаниями о порядке применения бюджетной классификации Российской Федерации, утвержденными приказом Министерства финансов Российской Федерации от </w:t>
      </w:r>
      <w:r>
        <w:t>24</w:t>
      </w:r>
      <w:r w:rsidRPr="006624B4">
        <w:t xml:space="preserve"> </w:t>
      </w:r>
      <w:r>
        <w:t xml:space="preserve">мая </w:t>
      </w:r>
      <w:r w:rsidRPr="006624B4">
        <w:t xml:space="preserve"> 20</w:t>
      </w:r>
      <w:r>
        <w:t xml:space="preserve">22 </w:t>
      </w:r>
      <w:r w:rsidRPr="006624B4">
        <w:t xml:space="preserve">года № </w:t>
      </w:r>
      <w:r>
        <w:t>82</w:t>
      </w:r>
      <w:r w:rsidRPr="006624B4">
        <w:t xml:space="preserve">н, приказом Департамента финансов Томской области от 08 ноября 2019 года № 32 «О внесении изменений в приказ Департамента финансов Томской области от 22 декабря 2014 года № 31» и приказом Управления финансов Администрации Томского района от </w:t>
      </w:r>
      <w:r>
        <w:t>28</w:t>
      </w:r>
      <w:r w:rsidRPr="006624B4">
        <w:t xml:space="preserve"> </w:t>
      </w:r>
      <w:r>
        <w:t xml:space="preserve">декабря </w:t>
      </w:r>
      <w:r w:rsidRPr="006624B4">
        <w:t xml:space="preserve"> 202</w:t>
      </w:r>
      <w:r>
        <w:t>2</w:t>
      </w:r>
      <w:r w:rsidRPr="006624B4">
        <w:t xml:space="preserve"> года № </w:t>
      </w:r>
      <w:r>
        <w:t>206</w:t>
      </w:r>
      <w:r w:rsidRPr="006624B4">
        <w:t xml:space="preserve"> «Об установлении перечня и кодов целевых статей расходов бюджета Томского района», в привязке к кодам программного (непрограммного) направления расходов бюджета </w:t>
      </w:r>
      <w:r>
        <w:t>Зональненского</w:t>
      </w:r>
      <w:r w:rsidRPr="006624B4">
        <w:t xml:space="preserve"> сельского поселения</w:t>
      </w:r>
      <w:r>
        <w:t>.</w:t>
      </w:r>
    </w:p>
    <w:p w14:paraId="40471BFD" w14:textId="1467A34A" w:rsidR="00897827" w:rsidRPr="00357CC3" w:rsidRDefault="00897827" w:rsidP="00897827">
      <w:pPr>
        <w:pStyle w:val="formattexttopleveltext"/>
        <w:spacing w:before="0" w:beforeAutospacing="0" w:after="0" w:afterAutospacing="0"/>
        <w:jc w:val="both"/>
      </w:pPr>
      <w:r>
        <w:t>6</w:t>
      </w:r>
      <w:r>
        <w:tab/>
        <w:t xml:space="preserve">Внесение в течение финансового года изменений в наименование и (или) код целевой статьи расходов бюджета не </w:t>
      </w:r>
      <w:r w:rsidR="00E64ADB">
        <w:t>допускается,</w:t>
      </w:r>
      <w:r>
        <w:t xml:space="preserve"> за исключение случая, если в течение финансового года по указанной статье расходов бюджета не производились кассовые выплаты соответствующего бюджета.</w:t>
      </w:r>
    </w:p>
    <w:p w14:paraId="28CFC60E" w14:textId="77777777" w:rsidR="00897827" w:rsidRDefault="00897827" w:rsidP="00897827">
      <w:pPr>
        <w:spacing w:after="200" w:line="276" w:lineRule="auto"/>
        <w:jc w:val="right"/>
        <w:rPr>
          <w:i/>
          <w:sz w:val="24"/>
          <w:szCs w:val="24"/>
        </w:rPr>
      </w:pPr>
    </w:p>
    <w:p w14:paraId="16976CCE" w14:textId="5E0F2581" w:rsidR="006A6D4C" w:rsidRDefault="007F5231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35C638" w14:textId="77777777"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</w:t>
      </w:r>
      <w:r w:rsidR="001866A3">
        <w:rPr>
          <w:sz w:val="22"/>
          <w:szCs w:val="22"/>
        </w:rPr>
        <w:t>2</w:t>
      </w:r>
      <w:r w:rsidRPr="00886F5E">
        <w:rPr>
          <w:sz w:val="22"/>
          <w:szCs w:val="22"/>
        </w:rPr>
        <w:t xml:space="preserve"> к постановлению</w:t>
      </w:r>
    </w:p>
    <w:p w14:paraId="0C0232B4" w14:textId="77777777"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Администрации Зональненского</w:t>
      </w:r>
    </w:p>
    <w:p w14:paraId="4B5FED7F" w14:textId="2379152E"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 xml:space="preserve"> </w:t>
      </w:r>
      <w:r w:rsidR="00E64ADB" w:rsidRPr="00886F5E">
        <w:rPr>
          <w:sz w:val="22"/>
          <w:szCs w:val="22"/>
        </w:rPr>
        <w:t>сельского поселения</w:t>
      </w:r>
    </w:p>
    <w:p w14:paraId="3A26ED44" w14:textId="403C210C" w:rsidR="00C84310" w:rsidRDefault="00C84310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E64ADB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</w:t>
      </w:r>
      <w:r w:rsidRPr="00886F5E">
        <w:rPr>
          <w:sz w:val="22"/>
          <w:szCs w:val="22"/>
        </w:rPr>
        <w:t xml:space="preserve">от </w:t>
      </w:r>
      <w:r w:rsidR="00897827">
        <w:rPr>
          <w:sz w:val="22"/>
          <w:szCs w:val="22"/>
        </w:rPr>
        <w:t>05</w:t>
      </w:r>
      <w:r>
        <w:rPr>
          <w:sz w:val="22"/>
          <w:szCs w:val="22"/>
        </w:rPr>
        <w:t xml:space="preserve"> декабря 202</w:t>
      </w:r>
      <w:r w:rsidR="00897827">
        <w:rPr>
          <w:sz w:val="22"/>
          <w:szCs w:val="22"/>
        </w:rPr>
        <w:t>4</w:t>
      </w:r>
      <w:r>
        <w:rPr>
          <w:sz w:val="22"/>
          <w:szCs w:val="22"/>
        </w:rPr>
        <w:t xml:space="preserve"> г   </w:t>
      </w:r>
      <w:r w:rsidRPr="00886F5E">
        <w:rPr>
          <w:sz w:val="22"/>
          <w:szCs w:val="22"/>
        </w:rPr>
        <w:t>№</w:t>
      </w:r>
      <w:r>
        <w:rPr>
          <w:sz w:val="22"/>
          <w:szCs w:val="22"/>
        </w:rPr>
        <w:t xml:space="preserve"> 4</w:t>
      </w:r>
      <w:r w:rsidR="00897827">
        <w:rPr>
          <w:sz w:val="22"/>
          <w:szCs w:val="22"/>
        </w:rPr>
        <w:t>02</w:t>
      </w:r>
    </w:p>
    <w:p w14:paraId="0269122A" w14:textId="77777777" w:rsidR="006A6D4C" w:rsidRDefault="006A6D4C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E2A4709" w14:textId="77777777" w:rsidR="0053596B" w:rsidRDefault="0053596B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2180"/>
        <w:gridCol w:w="7454"/>
      </w:tblGrid>
      <w:tr w:rsidR="0053596B" w:rsidRPr="0053596B" w14:paraId="404AC7A5" w14:textId="77777777" w:rsidTr="0053596B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82A2" w14:textId="77777777" w:rsidR="0053596B" w:rsidRPr="0053596B" w:rsidRDefault="0053596B" w:rsidP="0053596B">
            <w:pPr>
              <w:jc w:val="center"/>
              <w:rPr>
                <w:b/>
                <w:bCs/>
                <w:sz w:val="24"/>
                <w:szCs w:val="24"/>
              </w:rPr>
            </w:pPr>
            <w:r w:rsidRPr="0053596B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5C0A" w14:textId="77777777" w:rsidR="0053596B" w:rsidRPr="0053596B" w:rsidRDefault="0053596B" w:rsidP="0053596B">
            <w:pPr>
              <w:jc w:val="center"/>
              <w:rPr>
                <w:b/>
                <w:bCs/>
                <w:sz w:val="24"/>
                <w:szCs w:val="24"/>
              </w:rPr>
            </w:pPr>
            <w:r w:rsidRPr="0053596B">
              <w:rPr>
                <w:b/>
                <w:bCs/>
                <w:sz w:val="24"/>
                <w:szCs w:val="24"/>
              </w:rPr>
              <w:t>Наименование КЦСР</w:t>
            </w:r>
          </w:p>
        </w:tc>
      </w:tr>
      <w:tr w:rsidR="0053596B" w:rsidRPr="0053596B" w14:paraId="5515EFCF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F44D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9900000120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F0E3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</w:tr>
      <w:tr w:rsidR="0053596B" w:rsidRPr="0053596B" w14:paraId="6EBEF098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ACA5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9900000122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049E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</w:tr>
      <w:tr w:rsidR="0053596B" w:rsidRPr="0053596B" w14:paraId="4F224F00" w14:textId="77777777" w:rsidTr="0053596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F733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9900000200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1C4B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</w:tr>
      <w:tr w:rsidR="0053596B" w:rsidRPr="0053596B" w14:paraId="05C98B46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8019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9900000411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3BC3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</w:tr>
      <w:tr w:rsidR="0053596B" w:rsidRPr="0053596B" w14:paraId="10FECDF5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B155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bookmarkStart w:id="8" w:name="RANGE!A19"/>
            <w:r w:rsidRPr="0053596B">
              <w:rPr>
                <w:sz w:val="24"/>
                <w:szCs w:val="24"/>
              </w:rPr>
              <w:t>9900000412</w:t>
            </w:r>
            <w:bookmarkEnd w:id="8"/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C67E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</w:tr>
      <w:tr w:rsidR="0053596B" w:rsidRPr="0053596B" w14:paraId="07A42603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DEFD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9900000416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3F1E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Изьятия земельного участка для муниципальных нужд</w:t>
            </w:r>
          </w:p>
        </w:tc>
      </w:tr>
      <w:tr w:rsidR="0053596B" w:rsidRPr="0053596B" w14:paraId="2762337E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F8D6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9900000421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08F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</w:tr>
      <w:tr w:rsidR="0053596B" w:rsidRPr="0053596B" w14:paraId="6FA294D7" w14:textId="77777777" w:rsidTr="0053596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2623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9900000511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03DA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</w:tr>
      <w:tr w:rsidR="0053596B" w:rsidRPr="0053596B" w14:paraId="5913FC0D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E35B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9900000512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FF96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Прочие мероприятия в области жилищного хозяйства</w:t>
            </w:r>
          </w:p>
        </w:tc>
      </w:tr>
      <w:tr w:rsidR="0053596B" w:rsidRPr="0053596B" w14:paraId="53A23509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6167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9900000513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8EB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Капитальный ремонт (ремонт) муниципального жилищного фонда</w:t>
            </w:r>
          </w:p>
        </w:tc>
      </w:tr>
      <w:tr w:rsidR="0053596B" w:rsidRPr="0053596B" w14:paraId="1CFF8948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6E58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9900000521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D1CE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</w:tr>
      <w:tr w:rsidR="0053596B" w:rsidRPr="0053596B" w14:paraId="69F01F47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08A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9900000522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A1A6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</w:tr>
      <w:tr w:rsidR="0053596B" w:rsidRPr="0053596B" w14:paraId="67FEFECE" w14:textId="77777777" w:rsidTr="0053596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D14E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9900000531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6BB7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Уличное освещение</w:t>
            </w:r>
          </w:p>
        </w:tc>
      </w:tr>
      <w:tr w:rsidR="0053596B" w:rsidRPr="0053596B" w14:paraId="2EADFDFB" w14:textId="77777777" w:rsidTr="0053596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0EEF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9900000532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C874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Озеленение</w:t>
            </w:r>
          </w:p>
        </w:tc>
      </w:tr>
      <w:tr w:rsidR="0053596B" w:rsidRPr="0053596B" w14:paraId="3E007DDD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58FA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lastRenderedPageBreak/>
              <w:t>9900000533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6402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</w:tr>
      <w:tr w:rsidR="0053596B" w:rsidRPr="0053596B" w14:paraId="4E91B15A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58A9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9900000534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08EA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Прочие мероприятия по благоустройству</w:t>
            </w:r>
          </w:p>
        </w:tc>
      </w:tr>
      <w:tr w:rsidR="0053596B" w:rsidRPr="0053596B" w14:paraId="7E5AD733" w14:textId="77777777" w:rsidTr="0053596B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BA50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9900000537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6921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(Поселения)</w:t>
            </w:r>
          </w:p>
        </w:tc>
      </w:tr>
      <w:tr w:rsidR="0053596B" w:rsidRPr="0053596B" w14:paraId="60E26A78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B2EA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9900000710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0B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</w:tr>
      <w:tr w:rsidR="0053596B" w:rsidRPr="0053596B" w14:paraId="0A186855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5F73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9900000730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A128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</w:tr>
      <w:tr w:rsidR="0053596B" w:rsidRPr="0053596B" w14:paraId="1F1161C2" w14:textId="77777777" w:rsidTr="0053596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2E76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9900000740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5DCD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</w:tr>
      <w:tr w:rsidR="0053596B" w:rsidRPr="0053596B" w14:paraId="1F6D75AE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129C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9900000810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14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</w:tr>
      <w:tr w:rsidR="0053596B" w:rsidRPr="0053596B" w14:paraId="5B8AD08B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449D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9900000910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21EA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</w:tr>
      <w:tr w:rsidR="0053596B" w:rsidRPr="0053596B" w14:paraId="68E2A810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49B9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9900020380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2B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Повышение качества жизни граждан старшего поколения Томского района</w:t>
            </w:r>
          </w:p>
        </w:tc>
      </w:tr>
      <w:tr w:rsidR="0053596B" w:rsidRPr="0053596B" w14:paraId="4BB8940F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6B3E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9900020400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05E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Развитие массового спорта и подготовка спортивных сборных команд Томского района</w:t>
            </w:r>
          </w:p>
        </w:tc>
      </w:tr>
      <w:tr w:rsidR="0053596B" w:rsidRPr="0053596B" w14:paraId="4C1B132C" w14:textId="77777777" w:rsidTr="0053596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A2E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9900020430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9B4F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</w:tr>
      <w:tr w:rsidR="0053596B" w:rsidRPr="0053596B" w14:paraId="1FA11ADB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57ED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9900020940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E9E0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Уплата налога на имущество, находящееся в муниципальной собственности поселения</w:t>
            </w:r>
          </w:p>
        </w:tc>
      </w:tr>
      <w:tr w:rsidR="0053596B" w:rsidRPr="0053596B" w14:paraId="0EA70179" w14:textId="77777777" w:rsidTr="0053596B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0D4B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9900040650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9F87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</w:tr>
      <w:tr w:rsidR="0053596B" w:rsidRPr="0053596B" w14:paraId="528749DF" w14:textId="77777777" w:rsidTr="0053596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3A14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9900040660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D0CF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</w:tr>
      <w:tr w:rsidR="0053596B" w:rsidRPr="0053596B" w14:paraId="5AF4D239" w14:textId="77777777" w:rsidTr="0053596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E474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9900040930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F3F6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</w:tr>
      <w:tr w:rsidR="0053596B" w:rsidRPr="0053596B" w14:paraId="76FA7FE5" w14:textId="77777777" w:rsidTr="0053596B">
        <w:trPr>
          <w:trHeight w:val="5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B4D6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lastRenderedPageBreak/>
              <w:t>9900041190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8321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Предоставление социальной выплаты , удостоверяемой государственным жилищным сертификатом Томской области лицам, которые раннее относились к категории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к категории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раннее занимаемых жилых помещениях признается невозможным</w:t>
            </w:r>
          </w:p>
        </w:tc>
      </w:tr>
      <w:tr w:rsidR="0053596B" w:rsidRPr="0053596B" w14:paraId="18F5A22E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7E97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9900051180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06DA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53596B" w:rsidRPr="0053596B" w14:paraId="1BA24197" w14:textId="77777777" w:rsidTr="0053596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860B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99000R0820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2AD7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3596B" w:rsidRPr="0053596B" w14:paraId="125B2DA7" w14:textId="77777777" w:rsidTr="0053596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FC45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99000S0930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C8AC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Софинансирование ремонта автомобильных дорог общего пользования местного значения в границах муниципальных районов</w:t>
            </w:r>
          </w:p>
        </w:tc>
      </w:tr>
      <w:tr w:rsidR="0053596B" w:rsidRPr="0053596B" w14:paraId="6CBFF509" w14:textId="77777777" w:rsidTr="0053596B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17DD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99000А0820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5BF7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несофинансируемых из федерального бюджета</w:t>
            </w:r>
          </w:p>
        </w:tc>
      </w:tr>
      <w:tr w:rsidR="0053596B" w:rsidRPr="0053596B" w14:paraId="2FC7313C" w14:textId="77777777" w:rsidTr="0053596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401A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9900100000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D339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</w:tr>
      <w:tr w:rsidR="0053596B" w:rsidRPr="0053596B" w14:paraId="31F83F1C" w14:textId="77777777" w:rsidTr="0053596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AAA2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9900120990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C88A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Повышение оплаты труда работникам органов местного самоуправления</w:t>
            </w:r>
          </w:p>
        </w:tc>
      </w:tr>
      <w:tr w:rsidR="0053596B" w:rsidRPr="0053596B" w14:paraId="05F2FC6D" w14:textId="77777777" w:rsidTr="0053596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DB02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9900300000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9A4A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Исполнение судебных актов</w:t>
            </w:r>
          </w:p>
        </w:tc>
      </w:tr>
      <w:tr w:rsidR="0053596B" w:rsidRPr="0053596B" w14:paraId="07537A8C" w14:textId="77777777" w:rsidTr="0053596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98AB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9900303000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C55E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Исполнение судебных актов по обращению взыскания на средства обласного бюджета по искам к Томской области</w:t>
            </w:r>
          </w:p>
        </w:tc>
      </w:tr>
      <w:tr w:rsidR="0053596B" w:rsidRPr="0053596B" w14:paraId="4878771A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06B5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9900600700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09EB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Проведение выборов в представительный орган муниципального образования</w:t>
            </w:r>
          </w:p>
        </w:tc>
      </w:tr>
      <w:tr w:rsidR="0053596B" w:rsidRPr="0053596B" w14:paraId="0240A3AC" w14:textId="77777777" w:rsidTr="0053596B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0E84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lastRenderedPageBreak/>
              <w:t>990P540006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B147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</w:tr>
      <w:tr w:rsidR="0053596B" w:rsidRPr="0053596B" w14:paraId="6842EE51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BDC7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990P540008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28ED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</w:tr>
      <w:tr w:rsidR="0053596B" w:rsidRPr="0053596B" w14:paraId="5F8E5E43" w14:textId="77777777" w:rsidTr="0053596B">
        <w:trPr>
          <w:trHeight w:val="27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8F5C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990P5S0006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B8E2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Софинансирование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</w:tr>
      <w:tr w:rsidR="0053596B" w:rsidRPr="0053596B" w14:paraId="79699D05" w14:textId="77777777" w:rsidTr="0053596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17F6" w14:textId="77777777" w:rsidR="0053596B" w:rsidRPr="0053596B" w:rsidRDefault="0053596B" w:rsidP="0053596B">
            <w:pPr>
              <w:jc w:val="center"/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990P5S0008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4097" w14:textId="77777777" w:rsidR="0053596B" w:rsidRPr="0053596B" w:rsidRDefault="0053596B" w:rsidP="0053596B">
            <w:pPr>
              <w:rPr>
                <w:sz w:val="24"/>
                <w:szCs w:val="24"/>
              </w:rPr>
            </w:pPr>
            <w:r w:rsidRPr="0053596B">
              <w:rPr>
                <w:sz w:val="24"/>
                <w:szCs w:val="24"/>
              </w:rPr>
              <w:t>Софинансирование обеспечения условий для развития физической культуры и массового спорта</w:t>
            </w:r>
          </w:p>
        </w:tc>
      </w:tr>
    </w:tbl>
    <w:p w14:paraId="3E4D9188" w14:textId="77777777" w:rsidR="0053596B" w:rsidRDefault="0053596B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bookmarkEnd w:id="0"/>
    <w:p w14:paraId="25848F66" w14:textId="77777777" w:rsidR="00ED0A41" w:rsidRDefault="00ED0A41" w:rsidP="009E4003">
      <w:pPr>
        <w:jc w:val="right"/>
        <w:rPr>
          <w:sz w:val="18"/>
          <w:szCs w:val="18"/>
        </w:rPr>
      </w:pPr>
    </w:p>
    <w:sectPr w:rsidR="00ED0A41" w:rsidSect="00357CC3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FA391" w14:textId="77777777" w:rsidR="004E7159" w:rsidRDefault="004E7159" w:rsidP="009E4003">
      <w:r>
        <w:separator/>
      </w:r>
    </w:p>
  </w:endnote>
  <w:endnote w:type="continuationSeparator" w:id="0">
    <w:p w14:paraId="48BF5382" w14:textId="77777777" w:rsidR="004E7159" w:rsidRDefault="004E7159" w:rsidP="009E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E8B57" w14:textId="77777777" w:rsidR="004E7159" w:rsidRDefault="004E7159" w:rsidP="009E4003">
      <w:r>
        <w:separator/>
      </w:r>
    </w:p>
  </w:footnote>
  <w:footnote w:type="continuationSeparator" w:id="0">
    <w:p w14:paraId="33F523CE" w14:textId="77777777" w:rsidR="004E7159" w:rsidRDefault="004E7159" w:rsidP="009E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B4412"/>
    <w:multiLevelType w:val="hybridMultilevel"/>
    <w:tmpl w:val="3468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373E3"/>
    <w:multiLevelType w:val="hybridMultilevel"/>
    <w:tmpl w:val="E398E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273B2"/>
    <w:multiLevelType w:val="hybridMultilevel"/>
    <w:tmpl w:val="3698C49E"/>
    <w:lvl w:ilvl="0" w:tplc="8892B57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5"/>
  </w:num>
  <w:num w:numId="6">
    <w:abstractNumId w:val="14"/>
  </w:num>
  <w:num w:numId="7">
    <w:abstractNumId w:val="26"/>
  </w:num>
  <w:num w:numId="8">
    <w:abstractNumId w:val="17"/>
  </w:num>
  <w:num w:numId="9">
    <w:abstractNumId w:val="4"/>
  </w:num>
  <w:num w:numId="10">
    <w:abstractNumId w:val="24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27"/>
  </w:num>
  <w:num w:numId="16">
    <w:abstractNumId w:val="16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03"/>
    <w:rsid w:val="00015C47"/>
    <w:rsid w:val="00031846"/>
    <w:rsid w:val="000725A9"/>
    <w:rsid w:val="000B6828"/>
    <w:rsid w:val="000B75E1"/>
    <w:rsid w:val="001117A4"/>
    <w:rsid w:val="001866A3"/>
    <w:rsid w:val="001A10AA"/>
    <w:rsid w:val="001C5154"/>
    <w:rsid w:val="001F0394"/>
    <w:rsid w:val="0023159C"/>
    <w:rsid w:val="00232552"/>
    <w:rsid w:val="00255A65"/>
    <w:rsid w:val="00276D94"/>
    <w:rsid w:val="002778AA"/>
    <w:rsid w:val="00297EFB"/>
    <w:rsid w:val="002C6A0C"/>
    <w:rsid w:val="002E7A4A"/>
    <w:rsid w:val="002F3FD3"/>
    <w:rsid w:val="00330FD4"/>
    <w:rsid w:val="003346D7"/>
    <w:rsid w:val="00357CC3"/>
    <w:rsid w:val="00372FAC"/>
    <w:rsid w:val="00393E33"/>
    <w:rsid w:val="003B7B08"/>
    <w:rsid w:val="00422049"/>
    <w:rsid w:val="004320F7"/>
    <w:rsid w:val="0044139D"/>
    <w:rsid w:val="00474F4B"/>
    <w:rsid w:val="00483DE5"/>
    <w:rsid w:val="004A4766"/>
    <w:rsid w:val="004C7BA9"/>
    <w:rsid w:val="004E7159"/>
    <w:rsid w:val="0053596B"/>
    <w:rsid w:val="00547577"/>
    <w:rsid w:val="005720E4"/>
    <w:rsid w:val="00591687"/>
    <w:rsid w:val="005D448A"/>
    <w:rsid w:val="005F2EBD"/>
    <w:rsid w:val="005F47EF"/>
    <w:rsid w:val="006431E3"/>
    <w:rsid w:val="00654DFA"/>
    <w:rsid w:val="006624B4"/>
    <w:rsid w:val="00677AF5"/>
    <w:rsid w:val="006A3E7D"/>
    <w:rsid w:val="006A6D4C"/>
    <w:rsid w:val="006E3BAF"/>
    <w:rsid w:val="007035AE"/>
    <w:rsid w:val="00721A73"/>
    <w:rsid w:val="00732456"/>
    <w:rsid w:val="00734BA3"/>
    <w:rsid w:val="007B2963"/>
    <w:rsid w:val="007D0ED6"/>
    <w:rsid w:val="007E7031"/>
    <w:rsid w:val="007F5231"/>
    <w:rsid w:val="0082252D"/>
    <w:rsid w:val="008774BB"/>
    <w:rsid w:val="00886F5E"/>
    <w:rsid w:val="00897827"/>
    <w:rsid w:val="008D105B"/>
    <w:rsid w:val="008F65B2"/>
    <w:rsid w:val="009404BC"/>
    <w:rsid w:val="0095019B"/>
    <w:rsid w:val="00955E26"/>
    <w:rsid w:val="0096336B"/>
    <w:rsid w:val="00997205"/>
    <w:rsid w:val="009B327F"/>
    <w:rsid w:val="009E4003"/>
    <w:rsid w:val="009E5DAB"/>
    <w:rsid w:val="00A05897"/>
    <w:rsid w:val="00A723AE"/>
    <w:rsid w:val="00AD4839"/>
    <w:rsid w:val="00AD77E9"/>
    <w:rsid w:val="00B11B28"/>
    <w:rsid w:val="00B41AE8"/>
    <w:rsid w:val="00B657C2"/>
    <w:rsid w:val="00B8604D"/>
    <w:rsid w:val="00B93ABE"/>
    <w:rsid w:val="00C34CFF"/>
    <w:rsid w:val="00C35E45"/>
    <w:rsid w:val="00C37EC4"/>
    <w:rsid w:val="00C84310"/>
    <w:rsid w:val="00C8670D"/>
    <w:rsid w:val="00CE457A"/>
    <w:rsid w:val="00CF37F3"/>
    <w:rsid w:val="00DB7C98"/>
    <w:rsid w:val="00DD436C"/>
    <w:rsid w:val="00E64ADB"/>
    <w:rsid w:val="00E74754"/>
    <w:rsid w:val="00E83625"/>
    <w:rsid w:val="00EB37B4"/>
    <w:rsid w:val="00ED0A41"/>
    <w:rsid w:val="00F23A74"/>
    <w:rsid w:val="00F459B7"/>
    <w:rsid w:val="00F606B4"/>
    <w:rsid w:val="00F635BC"/>
    <w:rsid w:val="00F8549B"/>
    <w:rsid w:val="00FA6C46"/>
    <w:rsid w:val="00FD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303A"/>
  <w15:docId w15:val="{2E84E6EE-6D6A-4AE7-8CE0-9BC7CB38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1A10AA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9E400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1A1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A10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A10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A10A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A10AA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1A10AA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1A10AA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40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E400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E400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9E40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nhideWhenUsed/>
    <w:rsid w:val="009E40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9E40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4C7BA9"/>
    <w:pPr>
      <w:ind w:left="720"/>
      <w:contextualSpacing/>
    </w:pPr>
  </w:style>
  <w:style w:type="paragraph" w:customStyle="1" w:styleId="ConsPlusNormal">
    <w:name w:val="ConsPlusNormal"/>
    <w:rsid w:val="00886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886F5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9404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404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rsid w:val="001A10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10A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10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A10A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A10A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A10A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rsid w:val="001A10AA"/>
    <w:pPr>
      <w:ind w:firstLine="720"/>
    </w:pPr>
  </w:style>
  <w:style w:type="character" w:customStyle="1" w:styleId="ae">
    <w:name w:val="Основной текст с отступом Знак"/>
    <w:basedOn w:val="a0"/>
    <w:link w:val="ad"/>
    <w:rsid w:val="001A10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1A10AA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1A10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uiPriority w:val="99"/>
    <w:rsid w:val="001A10AA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1A10AA"/>
    <w:pPr>
      <w:numPr>
        <w:numId w:val="3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f0">
    <w:name w:val="реквизитПодпись"/>
    <w:basedOn w:val="a"/>
    <w:uiPriority w:val="99"/>
    <w:rsid w:val="001A10AA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1A10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1A10AA"/>
    <w:pPr>
      <w:suppressAutoHyphens/>
      <w:jc w:val="both"/>
    </w:pPr>
    <w:rPr>
      <w:szCs w:val="24"/>
      <w:lang w:eastAsia="ar-SA"/>
    </w:rPr>
  </w:style>
  <w:style w:type="paragraph" w:customStyle="1" w:styleId="af1">
    <w:name w:val="МУ Обычный стиль"/>
    <w:basedOn w:val="a"/>
    <w:autoRedefine/>
    <w:uiPriority w:val="99"/>
    <w:rsid w:val="001A10AA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1A10A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basedOn w:val="a"/>
    <w:link w:val="af3"/>
    <w:qFormat/>
    <w:rsid w:val="001A10AA"/>
    <w:rPr>
      <w:sz w:val="24"/>
      <w:szCs w:val="32"/>
      <w:lang w:eastAsia="en-US"/>
    </w:rPr>
  </w:style>
  <w:style w:type="paragraph" w:styleId="af4">
    <w:name w:val="Title"/>
    <w:basedOn w:val="a"/>
    <w:link w:val="af5"/>
    <w:qFormat/>
    <w:rsid w:val="001A10AA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1A10AA"/>
    <w:rPr>
      <w:rFonts w:ascii="Times New Roman" w:eastAsia="Times New Roman" w:hAnsi="Times New Roman" w:cs="Times New Roman"/>
      <w:b/>
      <w:bCs/>
      <w:color w:val="000000"/>
      <w:spacing w:val="13"/>
      <w:sz w:val="28"/>
      <w:szCs w:val="28"/>
      <w:lang w:eastAsia="ru-RU"/>
    </w:rPr>
  </w:style>
  <w:style w:type="paragraph" w:customStyle="1" w:styleId="ConsPlusTitle">
    <w:name w:val="ConsPlusTitle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 w:bidi="en-US"/>
    </w:rPr>
  </w:style>
  <w:style w:type="paragraph" w:customStyle="1" w:styleId="ConsNonformat">
    <w:name w:val="ConsNonformat"/>
    <w:rsid w:val="001A10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"/>
    <w:basedOn w:val="a"/>
    <w:uiPriority w:val="99"/>
    <w:rsid w:val="001A10AA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table" w:styleId="af7">
    <w:name w:val="Table Elegant"/>
    <w:basedOn w:val="a1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1A10AA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1A10AA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1A10AA"/>
    <w:rPr>
      <w:rFonts w:ascii="Tms Rmn" w:eastAsia="Times New Roman" w:hAnsi="Tms Rmn" w:cs="Times New Roman"/>
      <w:sz w:val="24"/>
      <w:szCs w:val="20"/>
      <w:lang w:eastAsia="ru-RU"/>
    </w:rPr>
  </w:style>
  <w:style w:type="paragraph" w:customStyle="1" w:styleId="StyleListBulletTimesNewRoman">
    <w:name w:val="Style List Bullet + Times New Roman"/>
    <w:basedOn w:val="af9"/>
    <w:rsid w:val="001A10AA"/>
    <w:pPr>
      <w:numPr>
        <w:numId w:val="4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1A10AA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1A10AA"/>
    <w:rPr>
      <w:rFonts w:cs="Times New Roman"/>
    </w:rPr>
  </w:style>
  <w:style w:type="paragraph" w:customStyle="1" w:styleId="afb">
    <w:name w:val="Îáû÷íûé"/>
    <w:rsid w:val="001A1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çàãîëîâîê 3"/>
    <w:basedOn w:val="afb"/>
    <w:next w:val="afb"/>
    <w:rsid w:val="001A10AA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1A10AA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1A10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rsid w:val="001A10A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A10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FollowedHyperlink"/>
    <w:uiPriority w:val="99"/>
    <w:rsid w:val="001A10AA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1A10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1A10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1A10AA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1A10AA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1A10A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1A10AA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1A10AA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1A10AA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1A10AA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1A10A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A10AA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1A10AA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1A10AA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1A10AA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1A10AA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1A10AA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1A10AA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A10AA"/>
  </w:style>
  <w:style w:type="paragraph" w:customStyle="1" w:styleId="aff">
    <w:name w:val="Стиль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1A10AA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Normal (Web)"/>
    <w:aliases w:val="Обычный (Web),Обычный (Web)1"/>
    <w:basedOn w:val="a"/>
    <w:uiPriority w:val="99"/>
    <w:qFormat/>
    <w:rsid w:val="001A10A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1A10AA"/>
    <w:rPr>
      <w:b/>
      <w:bCs/>
    </w:rPr>
  </w:style>
  <w:style w:type="character" w:styleId="aff2">
    <w:name w:val="Emphasis"/>
    <w:basedOn w:val="a0"/>
    <w:qFormat/>
    <w:rsid w:val="001A10AA"/>
    <w:rPr>
      <w:i/>
      <w:iCs/>
    </w:rPr>
  </w:style>
  <w:style w:type="paragraph" w:customStyle="1" w:styleId="consnonformat0">
    <w:name w:val="consnonformat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1A10AA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1A10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3">
    <w:name w:val="МИНИСТРУ ЗДРАВООХРАНЕНИЯ РОСТОВС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25">
    <w:name w:val="Абзац списка2"/>
    <w:basedOn w:val="a"/>
    <w:uiPriority w:val="99"/>
    <w:qFormat/>
    <w:rsid w:val="001A10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1A10A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1A10AA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1A10AA"/>
    <w:pPr>
      <w:jc w:val="center"/>
    </w:pPr>
  </w:style>
  <w:style w:type="paragraph" w:styleId="aff5">
    <w:name w:val="footnote text"/>
    <w:basedOn w:val="a"/>
    <w:link w:val="aff6"/>
    <w:rsid w:val="001A10AA"/>
    <w:rPr>
      <w:sz w:val="20"/>
    </w:rPr>
  </w:style>
  <w:style w:type="character" w:customStyle="1" w:styleId="aff6">
    <w:name w:val="Текст сноски Знак"/>
    <w:basedOn w:val="a0"/>
    <w:link w:val="aff5"/>
    <w:rsid w:val="001A1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basedOn w:val="a0"/>
    <w:rsid w:val="001A10AA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МИНИСТРУ ТРУДА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A10AA"/>
    <w:rPr>
      <w:rFonts w:cs="Times New Roman"/>
    </w:rPr>
  </w:style>
  <w:style w:type="paragraph" w:customStyle="1" w:styleId="text1cl">
    <w:name w:val="text1c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1A10AA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1A10AA"/>
    <w:pPr>
      <w:spacing w:after="0" w:line="240" w:lineRule="auto"/>
      <w:ind w:left="397" w:hanging="397"/>
      <w:jc w:val="both"/>
    </w:pPr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1A10AA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1A10AA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1A10AA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1A10A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1A10AA"/>
  </w:style>
  <w:style w:type="paragraph" w:styleId="HTML">
    <w:name w:val="HTML Preformatted"/>
    <w:basedOn w:val="a"/>
    <w:link w:val="HTML0"/>
    <w:uiPriority w:val="99"/>
    <w:rsid w:val="001A1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1A10AA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1A10AA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1A10AA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A10A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1A10AA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1A10AA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1A10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1A10AA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1A10AA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1A10AA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1A10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1A10A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1A10AA"/>
    <w:pPr>
      <w:spacing w:after="120"/>
      <w:jc w:val="left"/>
    </w:pPr>
    <w:rPr>
      <w:szCs w:val="24"/>
    </w:rPr>
  </w:style>
  <w:style w:type="table" w:customStyle="1" w:styleId="16">
    <w:name w:val="Сетка таблицы1"/>
    <w:basedOn w:val="a1"/>
    <w:next w:val="a5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character" w:customStyle="1" w:styleId="actstextwidth">
    <w:name w:val="acts_text_width"/>
    <w:basedOn w:val="a0"/>
    <w:rsid w:val="001A10AA"/>
  </w:style>
  <w:style w:type="paragraph" w:customStyle="1" w:styleId="consplusnormal0">
    <w:name w:val="consplusnorma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1A10AA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1A10A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7">
    <w:name w:val="Название1"/>
    <w:basedOn w:val="a"/>
    <w:uiPriority w:val="99"/>
    <w:rsid w:val="001A10AA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">
    <w:name w:val="Normal Знак"/>
    <w:link w:val="18"/>
    <w:locked/>
    <w:rsid w:val="001A10AA"/>
  </w:style>
  <w:style w:type="paragraph" w:customStyle="1" w:styleId="18">
    <w:name w:val="Обычный1"/>
    <w:link w:val="Normal"/>
    <w:rsid w:val="001A10AA"/>
    <w:pPr>
      <w:spacing w:after="0" w:line="240" w:lineRule="auto"/>
    </w:pPr>
  </w:style>
  <w:style w:type="character" w:customStyle="1" w:styleId="26">
    <w:name w:val="Основной текст (2)_"/>
    <w:link w:val="27"/>
    <w:rsid w:val="001A10AA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A10AA"/>
    <w:pPr>
      <w:shd w:val="clear" w:color="auto" w:fill="FFFFFF"/>
      <w:spacing w:after="240" w:line="278" w:lineRule="exact"/>
      <w:jc w:val="center"/>
    </w:pPr>
    <w:rPr>
      <w:rFonts w:eastAsiaTheme="minorHAnsi" w:cstheme="minorBidi"/>
      <w:sz w:val="26"/>
      <w:szCs w:val="26"/>
      <w:lang w:eastAsia="en-US"/>
    </w:rPr>
  </w:style>
  <w:style w:type="character" w:customStyle="1" w:styleId="affe">
    <w:name w:val="Основной текст_"/>
    <w:link w:val="61"/>
    <w:rsid w:val="001A10A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1A10AA"/>
    <w:pPr>
      <w:shd w:val="clear" w:color="auto" w:fill="FFFFFF"/>
      <w:spacing w:line="0" w:lineRule="atLeast"/>
    </w:pPr>
    <w:rPr>
      <w:rFonts w:eastAsiaTheme="minorHAnsi" w:cstheme="minorBidi"/>
      <w:sz w:val="21"/>
      <w:szCs w:val="21"/>
      <w:lang w:eastAsia="en-US"/>
    </w:rPr>
  </w:style>
  <w:style w:type="character" w:customStyle="1" w:styleId="afff">
    <w:name w:val="Гипертекстовая ссылка"/>
    <w:uiPriority w:val="99"/>
    <w:rsid w:val="001A10AA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1A10A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1A10A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">
    <w:name w:val="ConsPlusNormal1"/>
    <w:link w:val="ConsPlusNormal2"/>
    <w:rsid w:val="001A10A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FontStyle17">
    <w:name w:val="Font Style17"/>
    <w:uiPriority w:val="99"/>
    <w:rsid w:val="001A10AA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1A10AA"/>
  </w:style>
  <w:style w:type="paragraph" w:customStyle="1" w:styleId="ConsPlusDocList1">
    <w:name w:val="ConsPlusDocList1"/>
    <w:next w:val="a"/>
    <w:uiPriority w:val="99"/>
    <w:rsid w:val="001A10A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ConsPlusNormal2">
    <w:name w:val="ConsPlusNormal Знак"/>
    <w:link w:val="ConsPlusNormal1"/>
    <w:rsid w:val="001A10AA"/>
    <w:rPr>
      <w:rFonts w:ascii="Arial" w:eastAsia="Arial" w:hAnsi="Arial" w:cs="Tahoma"/>
      <w:sz w:val="20"/>
      <w:szCs w:val="24"/>
      <w:lang w:eastAsia="zh-CN" w:bidi="hi-IN"/>
    </w:rPr>
  </w:style>
  <w:style w:type="numbering" w:customStyle="1" w:styleId="-">
    <w:name w:val="-"/>
    <w:rsid w:val="001A10AA"/>
    <w:pPr>
      <w:numPr>
        <w:numId w:val="5"/>
      </w:numPr>
    </w:pPr>
  </w:style>
  <w:style w:type="paragraph" w:customStyle="1" w:styleId="19">
    <w:name w:val="Основной текст1"/>
    <w:basedOn w:val="a"/>
    <w:uiPriority w:val="99"/>
    <w:rsid w:val="001A10AA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1A10A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1A1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1A10A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1A10AA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1A10A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1A10AA"/>
    <w:rPr>
      <w:rFonts w:cs="Times New Roman"/>
    </w:rPr>
  </w:style>
  <w:style w:type="character" w:customStyle="1" w:styleId="FontStyle67">
    <w:name w:val="Font Style67"/>
    <w:uiPriority w:val="99"/>
    <w:rsid w:val="001A10AA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1A1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1A1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1A10AA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1A10AA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1A10A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1A10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1A10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1A10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1A10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1A10AA"/>
    <w:rPr>
      <w:rFonts w:ascii="Times New Roman" w:eastAsia="Times New Roman" w:hAnsi="Times New Roman" w:cs="Times New Roman"/>
      <w:sz w:val="24"/>
      <w:szCs w:val="32"/>
    </w:rPr>
  </w:style>
  <w:style w:type="paragraph" w:customStyle="1" w:styleId="1a">
    <w:name w:val="Знак1"/>
    <w:basedOn w:val="a"/>
    <w:rsid w:val="001A10A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xl126">
    <w:name w:val="xl126"/>
    <w:basedOn w:val="a"/>
    <w:uiPriority w:val="99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1A1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720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997205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997205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997205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9972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9972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997205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9972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997205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997205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997205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997205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99720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357CC3"/>
    <w:pPr>
      <w:spacing w:before="100" w:beforeAutospacing="1" w:after="100" w:afterAutospacing="1"/>
    </w:pPr>
    <w:rPr>
      <w:sz w:val="24"/>
      <w:szCs w:val="24"/>
    </w:rPr>
  </w:style>
  <w:style w:type="character" w:customStyle="1" w:styleId="afff4">
    <w:name w:val="Подпись к таблице_"/>
    <w:basedOn w:val="a0"/>
    <w:link w:val="afff5"/>
    <w:uiPriority w:val="99"/>
    <w:locked/>
    <w:rsid w:val="00357CC3"/>
    <w:rPr>
      <w:color w:val="48484B"/>
      <w:sz w:val="26"/>
      <w:szCs w:val="26"/>
    </w:rPr>
  </w:style>
  <w:style w:type="character" w:customStyle="1" w:styleId="afff6">
    <w:name w:val="Другое_"/>
    <w:basedOn w:val="a0"/>
    <w:link w:val="afff7"/>
    <w:uiPriority w:val="99"/>
    <w:locked/>
    <w:rsid w:val="00357CC3"/>
    <w:rPr>
      <w:color w:val="525254"/>
      <w:sz w:val="26"/>
      <w:szCs w:val="26"/>
    </w:rPr>
  </w:style>
  <w:style w:type="paragraph" w:customStyle="1" w:styleId="afff5">
    <w:name w:val="Подпись к таблице"/>
    <w:basedOn w:val="a"/>
    <w:link w:val="afff4"/>
    <w:uiPriority w:val="99"/>
    <w:rsid w:val="00357CC3"/>
    <w:pPr>
      <w:widowControl w:val="0"/>
      <w:jc w:val="center"/>
    </w:pPr>
    <w:rPr>
      <w:rFonts w:asciiTheme="minorHAnsi" w:eastAsiaTheme="minorHAnsi" w:hAnsiTheme="minorHAnsi" w:cstheme="minorBidi"/>
      <w:color w:val="48484B"/>
      <w:sz w:val="26"/>
      <w:szCs w:val="26"/>
      <w:lang w:eastAsia="en-US"/>
    </w:rPr>
  </w:style>
  <w:style w:type="paragraph" w:customStyle="1" w:styleId="afff7">
    <w:name w:val="Другое"/>
    <w:basedOn w:val="a"/>
    <w:link w:val="afff6"/>
    <w:uiPriority w:val="99"/>
    <w:rsid w:val="00357CC3"/>
    <w:pPr>
      <w:widowControl w:val="0"/>
    </w:pPr>
    <w:rPr>
      <w:rFonts w:asciiTheme="minorHAnsi" w:eastAsiaTheme="minorHAnsi" w:hAnsiTheme="minorHAnsi" w:cstheme="minorBidi"/>
      <w:color w:val="525254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Пользователь Windows</cp:lastModifiedBy>
  <cp:revision>4</cp:revision>
  <cp:lastPrinted>2024-12-06T02:24:00Z</cp:lastPrinted>
  <dcterms:created xsi:type="dcterms:W3CDTF">2024-12-06T08:33:00Z</dcterms:created>
  <dcterms:modified xsi:type="dcterms:W3CDTF">2024-12-09T07:34:00Z</dcterms:modified>
</cp:coreProperties>
</file>