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85D7" w14:textId="77777777"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EB6EED" wp14:editId="5A0B6432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14:paraId="32A66F16" w14:textId="77777777"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14:paraId="36005AA3" w14:textId="77777777"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14:paraId="46A1E92B" w14:textId="77777777"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14:paraId="4C7AFB2D" w14:textId="77777777"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14:paraId="2502BE0C" w14:textId="77777777"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2804BB">
        <w:rPr>
          <w:sz w:val="24"/>
          <w:szCs w:val="24"/>
        </w:rPr>
        <w:t>96</w:t>
      </w:r>
      <w:r w:rsidR="00603017">
        <w:rPr>
          <w:sz w:val="24"/>
          <w:szCs w:val="24"/>
        </w:rPr>
        <w:t xml:space="preserve"> </w:t>
      </w:r>
      <w:r w:rsidR="00ED3686">
        <w:rPr>
          <w:sz w:val="24"/>
          <w:szCs w:val="24"/>
        </w:rPr>
        <w:t>от 05.12</w:t>
      </w:r>
      <w:r w:rsidR="00E46922">
        <w:rPr>
          <w:sz w:val="24"/>
          <w:szCs w:val="24"/>
        </w:rPr>
        <w:t>.2024</w:t>
      </w:r>
    </w:p>
    <w:p w14:paraId="75419DE2" w14:textId="77777777"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14:paraId="7152EAE6" w14:textId="77777777" w:rsidR="006931F4" w:rsidRPr="00315E21" w:rsidRDefault="006931F4" w:rsidP="006931F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ТОМСКАЯ ОБЛАСТЬ</w:t>
      </w:r>
      <w:r w:rsidR="00100DFC" w:rsidRPr="00315E21">
        <w:rPr>
          <w:rFonts w:eastAsia="Calibri"/>
          <w:b/>
          <w:sz w:val="24"/>
          <w:szCs w:val="24"/>
          <w:lang w:eastAsia="en-US"/>
        </w:rPr>
        <w:t xml:space="preserve"> </w:t>
      </w:r>
      <w:r w:rsidRPr="00315E21">
        <w:rPr>
          <w:rFonts w:eastAsia="Calibri"/>
          <w:b/>
          <w:sz w:val="24"/>
          <w:szCs w:val="24"/>
          <w:lang w:eastAsia="en-US"/>
        </w:rPr>
        <w:t>ТОМСКИЙ РАЙОН</w:t>
      </w:r>
    </w:p>
    <w:p w14:paraId="150A66E1" w14:textId="77777777" w:rsidR="006931F4" w:rsidRPr="00315E21" w:rsidRDefault="006931F4" w:rsidP="006931F4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  <w:r w:rsidRPr="00315E21">
        <w:rPr>
          <w:rFonts w:eastAsia="Calibri"/>
          <w:b/>
          <w:sz w:val="24"/>
          <w:szCs w:val="24"/>
          <w:lang w:eastAsia="en-US"/>
        </w:rPr>
        <w:t>АДМИНИСТРАЦИЯ ЗОНАЛЬНЕНСКОГО СЕЛЬСКОГО ПОСЕЛЕНИЯ</w:t>
      </w:r>
    </w:p>
    <w:p w14:paraId="4B1979D0" w14:textId="77777777" w:rsidR="006931F4" w:rsidRPr="00315E21" w:rsidRDefault="006931F4" w:rsidP="006931F4">
      <w:pPr>
        <w:jc w:val="center"/>
        <w:rPr>
          <w:b/>
          <w:sz w:val="24"/>
          <w:szCs w:val="24"/>
        </w:rPr>
      </w:pPr>
      <w:r w:rsidRPr="00315E21">
        <w:rPr>
          <w:b/>
          <w:sz w:val="24"/>
          <w:szCs w:val="24"/>
        </w:rPr>
        <w:t>СОВЕТ ЗОНАЛЬНЕНСКОГО СЕЛЬСКОГО ПОСЕЛЕНИЯ</w:t>
      </w:r>
    </w:p>
    <w:p w14:paraId="2B63039F" w14:textId="77777777" w:rsidR="006931F4" w:rsidRPr="00315E21" w:rsidRDefault="006931F4" w:rsidP="006931F4">
      <w:pPr>
        <w:jc w:val="center"/>
        <w:rPr>
          <w:b/>
          <w:sz w:val="24"/>
          <w:szCs w:val="24"/>
        </w:rPr>
      </w:pPr>
      <w:r w:rsidRPr="00315E21">
        <w:rPr>
          <w:b/>
          <w:sz w:val="24"/>
          <w:szCs w:val="24"/>
        </w:rPr>
        <w:t>РЕШЕНИЕ</w:t>
      </w:r>
      <w:r w:rsidR="00E0109A" w:rsidRPr="00315E21">
        <w:rPr>
          <w:b/>
          <w:sz w:val="24"/>
          <w:szCs w:val="24"/>
        </w:rPr>
        <w:t xml:space="preserve"> №</w:t>
      </w:r>
      <w:r w:rsidR="002804BB">
        <w:rPr>
          <w:b/>
          <w:sz w:val="24"/>
          <w:szCs w:val="24"/>
        </w:rPr>
        <w:t xml:space="preserve"> 13</w:t>
      </w:r>
    </w:p>
    <w:p w14:paraId="108EA330" w14:textId="77777777" w:rsidR="00315E21" w:rsidRPr="00315E21" w:rsidRDefault="00C91704" w:rsidP="00ED3686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sz w:val="21"/>
          <w:szCs w:val="21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ab/>
      </w:r>
    </w:p>
    <w:p w14:paraId="4B17134C" w14:textId="77777777" w:rsidR="00796495" w:rsidRPr="00796495" w:rsidRDefault="00031F5C" w:rsidP="00796495">
      <w:pPr>
        <w:rPr>
          <w:sz w:val="24"/>
          <w:szCs w:val="24"/>
        </w:rPr>
      </w:pPr>
      <w:r w:rsidRPr="00796495">
        <w:rPr>
          <w:sz w:val="24"/>
          <w:szCs w:val="24"/>
        </w:rPr>
        <w:t>п. Зональная Станция</w:t>
      </w:r>
      <w:r w:rsidRPr="00796495">
        <w:rPr>
          <w:sz w:val="24"/>
          <w:szCs w:val="24"/>
        </w:rPr>
        <w:tab/>
      </w:r>
      <w:r w:rsidR="00796495" w:rsidRPr="00796495">
        <w:rPr>
          <w:sz w:val="24"/>
          <w:szCs w:val="24"/>
        </w:rPr>
        <w:t xml:space="preserve">                                                                            </w:t>
      </w:r>
      <w:proofErr w:type="gramStart"/>
      <w:r w:rsidR="00796495" w:rsidRPr="00796495">
        <w:rPr>
          <w:sz w:val="24"/>
          <w:szCs w:val="24"/>
        </w:rPr>
        <w:t xml:space="preserve">   «</w:t>
      </w:r>
      <w:proofErr w:type="gramEnd"/>
      <w:r w:rsidR="00796495" w:rsidRPr="00796495">
        <w:rPr>
          <w:sz w:val="24"/>
          <w:szCs w:val="24"/>
        </w:rPr>
        <w:t>05»  декабря  2024г.</w:t>
      </w:r>
    </w:p>
    <w:p w14:paraId="4F4C208D" w14:textId="77777777" w:rsidR="00796495" w:rsidRPr="00796495" w:rsidRDefault="00796495" w:rsidP="00796495">
      <w:pPr>
        <w:jc w:val="right"/>
        <w:rPr>
          <w:b/>
          <w:sz w:val="24"/>
          <w:szCs w:val="24"/>
        </w:rPr>
      </w:pPr>
      <w:r w:rsidRPr="00796495">
        <w:rPr>
          <w:b/>
          <w:sz w:val="24"/>
          <w:szCs w:val="24"/>
        </w:rPr>
        <w:t>4е очередное собрание</w:t>
      </w:r>
    </w:p>
    <w:p w14:paraId="3689A82D" w14:textId="77777777" w:rsidR="00796495" w:rsidRPr="00796495" w:rsidRDefault="00796495" w:rsidP="00796495">
      <w:pPr>
        <w:keepNext/>
        <w:jc w:val="right"/>
        <w:rPr>
          <w:b/>
          <w:sz w:val="24"/>
          <w:szCs w:val="24"/>
        </w:rPr>
      </w:pPr>
      <w:r w:rsidRPr="00796495">
        <w:rPr>
          <w:b/>
          <w:sz w:val="24"/>
          <w:szCs w:val="24"/>
        </w:rPr>
        <w:t>V</w:t>
      </w:r>
      <w:r w:rsidRPr="00796495">
        <w:rPr>
          <w:b/>
          <w:sz w:val="24"/>
          <w:szCs w:val="24"/>
          <w:lang w:val="en-US"/>
        </w:rPr>
        <w:t>I</w:t>
      </w:r>
      <w:r w:rsidRPr="00796495">
        <w:rPr>
          <w:b/>
          <w:sz w:val="24"/>
          <w:szCs w:val="24"/>
        </w:rPr>
        <w:t xml:space="preserve"> -ого созыва</w:t>
      </w:r>
    </w:p>
    <w:p w14:paraId="5A058FDA" w14:textId="77777777" w:rsidR="00796495" w:rsidRPr="00796495" w:rsidRDefault="00796495" w:rsidP="00796495">
      <w:pPr>
        <w:keepNext/>
        <w:ind w:right="5669"/>
        <w:jc w:val="both"/>
        <w:rPr>
          <w:bCs/>
          <w:sz w:val="24"/>
          <w:szCs w:val="24"/>
        </w:rPr>
      </w:pPr>
      <w:r w:rsidRPr="00796495">
        <w:rPr>
          <w:bCs/>
          <w:sz w:val="24"/>
          <w:szCs w:val="24"/>
        </w:rPr>
        <w:t xml:space="preserve">Об утверждении бюджета муниципального образования Зональненского сельского поселения на 2025 год и на плановый период 2026 и 2027 годов </w:t>
      </w:r>
    </w:p>
    <w:p w14:paraId="226C7F4E" w14:textId="77777777" w:rsidR="00796495" w:rsidRPr="00796495" w:rsidRDefault="00796495" w:rsidP="00796495">
      <w:pPr>
        <w:keepNext/>
        <w:rPr>
          <w:b/>
          <w:bCs/>
          <w:sz w:val="24"/>
          <w:szCs w:val="24"/>
        </w:rPr>
      </w:pPr>
    </w:p>
    <w:p w14:paraId="375C9666" w14:textId="77777777" w:rsidR="00796495" w:rsidRPr="00796495" w:rsidRDefault="00796495" w:rsidP="00796495">
      <w:pPr>
        <w:ind w:firstLine="708"/>
        <w:jc w:val="both"/>
        <w:rPr>
          <w:bCs/>
          <w:sz w:val="24"/>
          <w:szCs w:val="24"/>
        </w:rPr>
      </w:pPr>
      <w:r w:rsidRPr="00796495">
        <w:rPr>
          <w:b/>
          <w:bCs/>
          <w:sz w:val="24"/>
          <w:szCs w:val="24"/>
        </w:rPr>
        <w:tab/>
      </w:r>
      <w:r w:rsidRPr="00796495">
        <w:rPr>
          <w:bCs/>
          <w:sz w:val="24"/>
          <w:szCs w:val="24"/>
        </w:rPr>
        <w:t>Рассмотрев разработанный Администрацией Зональненского сельского поселения проект решения «Об утверждении бюджета Муниципального образования Зональненского сельского поселения на 2025 год и на плановый  период 2026 и 2027 годов», в соответствии с Бюджетным Кодексом Российской Федерации от 31.07.1998 г. № 145-ФЗ,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Зональненского сельского поселения», утвержденным Решением Совета Зональненского сельского поселения от 19.12.2023г. № 34,</w:t>
      </w:r>
    </w:p>
    <w:p w14:paraId="76029055" w14:textId="77777777" w:rsidR="00796495" w:rsidRPr="00796495" w:rsidRDefault="00796495" w:rsidP="00796495">
      <w:pPr>
        <w:ind w:firstLine="708"/>
        <w:jc w:val="both"/>
        <w:rPr>
          <w:b/>
          <w:bCs/>
          <w:sz w:val="24"/>
          <w:szCs w:val="24"/>
        </w:rPr>
      </w:pPr>
      <w:r w:rsidRPr="00796495">
        <w:rPr>
          <w:b/>
          <w:bCs/>
          <w:sz w:val="24"/>
          <w:szCs w:val="24"/>
        </w:rPr>
        <w:t>Совет Зональненского сельского поселения РЕШИЛ:</w:t>
      </w:r>
    </w:p>
    <w:p w14:paraId="5B67FF71" w14:textId="77777777" w:rsidR="00796495" w:rsidRPr="00796495" w:rsidRDefault="00796495" w:rsidP="00796495">
      <w:pPr>
        <w:keepNext/>
        <w:keepLines/>
        <w:numPr>
          <w:ilvl w:val="0"/>
          <w:numId w:val="30"/>
        </w:numPr>
        <w:tabs>
          <w:tab w:val="clear" w:pos="720"/>
        </w:tabs>
        <w:ind w:left="360"/>
        <w:rPr>
          <w:sz w:val="24"/>
          <w:szCs w:val="24"/>
        </w:rPr>
      </w:pPr>
      <w:r w:rsidRPr="00796495">
        <w:rPr>
          <w:sz w:val="24"/>
          <w:szCs w:val="24"/>
        </w:rPr>
        <w:t>Утвердить основные характеристики бюджета Зональненского сельского поселения на 2025 год:</w:t>
      </w:r>
    </w:p>
    <w:p w14:paraId="3FBF87EA" w14:textId="77777777" w:rsidR="00796495" w:rsidRPr="00796495" w:rsidRDefault="00796495" w:rsidP="00796495">
      <w:pPr>
        <w:keepNext/>
        <w:keepLines/>
        <w:ind w:left="12" w:firstLine="708"/>
        <w:rPr>
          <w:sz w:val="24"/>
          <w:szCs w:val="24"/>
        </w:rPr>
      </w:pPr>
      <w:r w:rsidRPr="00796495">
        <w:rPr>
          <w:sz w:val="24"/>
          <w:szCs w:val="24"/>
        </w:rPr>
        <w:t xml:space="preserve"> общий объем доходов в сумме 67930,4 тыс. руб.; </w:t>
      </w:r>
    </w:p>
    <w:p w14:paraId="31CDEB22" w14:textId="77777777" w:rsidR="00796495" w:rsidRPr="00796495" w:rsidRDefault="00796495" w:rsidP="00796495">
      <w:pPr>
        <w:keepNext/>
        <w:keepLines/>
        <w:ind w:left="12" w:firstLine="708"/>
        <w:rPr>
          <w:sz w:val="24"/>
          <w:szCs w:val="24"/>
        </w:rPr>
      </w:pPr>
      <w:r w:rsidRPr="00796495">
        <w:rPr>
          <w:sz w:val="24"/>
          <w:szCs w:val="24"/>
        </w:rPr>
        <w:t xml:space="preserve"> общий объем расходов в </w:t>
      </w:r>
      <w:proofErr w:type="gramStart"/>
      <w:r w:rsidRPr="00796495">
        <w:rPr>
          <w:sz w:val="24"/>
          <w:szCs w:val="24"/>
        </w:rPr>
        <w:t>сумме  67930</w:t>
      </w:r>
      <w:proofErr w:type="gramEnd"/>
      <w:r w:rsidRPr="00796495">
        <w:rPr>
          <w:sz w:val="24"/>
          <w:szCs w:val="24"/>
        </w:rPr>
        <w:t>,4 тыс. руб.;</w:t>
      </w:r>
    </w:p>
    <w:p w14:paraId="43C249FF" w14:textId="77777777" w:rsidR="00796495" w:rsidRPr="00796495" w:rsidRDefault="00796495" w:rsidP="00796495">
      <w:pPr>
        <w:keepNext/>
        <w:keepLines/>
        <w:ind w:left="12" w:firstLine="708"/>
        <w:rPr>
          <w:sz w:val="24"/>
          <w:szCs w:val="24"/>
        </w:rPr>
      </w:pPr>
      <w:r w:rsidRPr="00796495">
        <w:rPr>
          <w:sz w:val="24"/>
          <w:szCs w:val="24"/>
        </w:rPr>
        <w:t xml:space="preserve"> дефицит бюджета в сумме 0,0 тыс. руб.</w:t>
      </w:r>
    </w:p>
    <w:p w14:paraId="0F9DA2E4" w14:textId="77777777" w:rsidR="00796495" w:rsidRPr="00796495" w:rsidRDefault="00796495" w:rsidP="00796495">
      <w:pPr>
        <w:keepNext/>
        <w:keepLines/>
        <w:ind w:left="360"/>
        <w:rPr>
          <w:sz w:val="24"/>
          <w:szCs w:val="24"/>
        </w:rPr>
      </w:pPr>
      <w:r w:rsidRPr="00796495">
        <w:rPr>
          <w:sz w:val="24"/>
          <w:szCs w:val="24"/>
        </w:rPr>
        <w:t>Утвердить основные характеристики бюджета Зональненского сельского поселения на 2026 год:</w:t>
      </w:r>
    </w:p>
    <w:p w14:paraId="2D7EC3D8" w14:textId="77777777" w:rsidR="00796495" w:rsidRPr="00796495" w:rsidRDefault="00796495" w:rsidP="00796495">
      <w:pPr>
        <w:keepNext/>
        <w:keepLines/>
        <w:ind w:left="12" w:firstLine="708"/>
        <w:rPr>
          <w:sz w:val="24"/>
          <w:szCs w:val="24"/>
        </w:rPr>
      </w:pPr>
      <w:r w:rsidRPr="00796495">
        <w:rPr>
          <w:sz w:val="24"/>
          <w:szCs w:val="24"/>
        </w:rPr>
        <w:t xml:space="preserve"> </w:t>
      </w:r>
      <w:bookmarkStart w:id="0" w:name="_Hlk181088954"/>
      <w:r w:rsidRPr="00796495">
        <w:rPr>
          <w:sz w:val="24"/>
          <w:szCs w:val="24"/>
        </w:rPr>
        <w:t xml:space="preserve">общий объем </w:t>
      </w:r>
      <w:bookmarkEnd w:id="0"/>
      <w:r w:rsidRPr="00796495">
        <w:rPr>
          <w:sz w:val="24"/>
          <w:szCs w:val="24"/>
        </w:rPr>
        <w:t xml:space="preserve">доходов в сумме 69153,2 тыс. руб.; </w:t>
      </w:r>
    </w:p>
    <w:p w14:paraId="732C0617" w14:textId="77777777" w:rsidR="00796495" w:rsidRPr="00796495" w:rsidRDefault="00796495" w:rsidP="00796495">
      <w:pPr>
        <w:keepNext/>
        <w:keepLines/>
        <w:ind w:left="12" w:firstLine="708"/>
        <w:rPr>
          <w:sz w:val="24"/>
          <w:szCs w:val="24"/>
        </w:rPr>
      </w:pPr>
      <w:r w:rsidRPr="00796495">
        <w:rPr>
          <w:sz w:val="24"/>
          <w:szCs w:val="24"/>
        </w:rPr>
        <w:t xml:space="preserve"> общий объем расходов в сумме 69153,2 тыс. руб., в том числе условно утвержденные расходы в сумме 1 400,0 тыс. руб.;</w:t>
      </w:r>
    </w:p>
    <w:p w14:paraId="7AF28B46" w14:textId="77777777" w:rsidR="00796495" w:rsidRPr="00796495" w:rsidRDefault="00796495" w:rsidP="00796495">
      <w:pPr>
        <w:keepNext/>
        <w:keepLines/>
        <w:ind w:left="12" w:firstLine="708"/>
        <w:rPr>
          <w:sz w:val="24"/>
          <w:szCs w:val="24"/>
        </w:rPr>
      </w:pPr>
      <w:r w:rsidRPr="00796495">
        <w:rPr>
          <w:sz w:val="24"/>
          <w:szCs w:val="24"/>
        </w:rPr>
        <w:t xml:space="preserve"> дефицит бюджета в сумме 0,0 тыс. руб.</w:t>
      </w:r>
    </w:p>
    <w:p w14:paraId="45D6046D" w14:textId="77777777" w:rsidR="00796495" w:rsidRPr="00796495" w:rsidRDefault="00796495" w:rsidP="00796495">
      <w:pPr>
        <w:keepNext/>
        <w:keepLines/>
        <w:ind w:left="360"/>
        <w:rPr>
          <w:sz w:val="24"/>
          <w:szCs w:val="24"/>
        </w:rPr>
      </w:pPr>
      <w:r w:rsidRPr="00796495">
        <w:rPr>
          <w:sz w:val="24"/>
          <w:szCs w:val="24"/>
        </w:rPr>
        <w:t>Утвердить основные характеристики бюджета Зональненского сельского поселения на 2027 год:</w:t>
      </w:r>
    </w:p>
    <w:p w14:paraId="3E749726" w14:textId="77777777" w:rsidR="00796495" w:rsidRPr="00796495" w:rsidRDefault="00796495" w:rsidP="00796495">
      <w:pPr>
        <w:keepNext/>
        <w:keepLines/>
        <w:ind w:left="12" w:firstLine="708"/>
        <w:rPr>
          <w:sz w:val="24"/>
          <w:szCs w:val="24"/>
        </w:rPr>
      </w:pPr>
      <w:r w:rsidRPr="00796495">
        <w:rPr>
          <w:sz w:val="24"/>
          <w:szCs w:val="24"/>
        </w:rPr>
        <w:t xml:space="preserve"> общий объем доходов в сумме 71873,4 тыс. руб.; </w:t>
      </w:r>
    </w:p>
    <w:p w14:paraId="19D76692" w14:textId="77777777" w:rsidR="00796495" w:rsidRPr="00796495" w:rsidRDefault="00796495" w:rsidP="00796495">
      <w:pPr>
        <w:keepNext/>
        <w:keepLines/>
        <w:ind w:left="12" w:firstLine="708"/>
        <w:rPr>
          <w:sz w:val="24"/>
          <w:szCs w:val="24"/>
        </w:rPr>
      </w:pPr>
      <w:r w:rsidRPr="00796495">
        <w:rPr>
          <w:sz w:val="24"/>
          <w:szCs w:val="24"/>
        </w:rPr>
        <w:t xml:space="preserve"> общий объем расходов в сумме 71873,4 тыс. руб., в </w:t>
      </w:r>
      <w:bookmarkStart w:id="1" w:name="_Hlk181089062"/>
      <w:r w:rsidRPr="00796495">
        <w:rPr>
          <w:sz w:val="24"/>
          <w:szCs w:val="24"/>
        </w:rPr>
        <w:t>том числе условно утвержденные расходы в сумме 2 900,0 тыс. руб.;</w:t>
      </w:r>
    </w:p>
    <w:bookmarkEnd w:id="1"/>
    <w:p w14:paraId="7786B9BD" w14:textId="77777777" w:rsidR="00796495" w:rsidRPr="00796495" w:rsidRDefault="00796495" w:rsidP="00796495">
      <w:pPr>
        <w:ind w:firstLine="708"/>
        <w:jc w:val="both"/>
        <w:rPr>
          <w:sz w:val="24"/>
          <w:szCs w:val="24"/>
        </w:rPr>
      </w:pPr>
      <w:r w:rsidRPr="00796495">
        <w:rPr>
          <w:sz w:val="24"/>
          <w:szCs w:val="24"/>
        </w:rPr>
        <w:t xml:space="preserve"> дефицит бюджета в сумме 0,0 тыс. </w:t>
      </w:r>
    </w:p>
    <w:p w14:paraId="06908B8A" w14:textId="77777777" w:rsidR="00796495" w:rsidRPr="00796495" w:rsidRDefault="00796495" w:rsidP="00796495">
      <w:pPr>
        <w:ind w:firstLine="708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2. Установить, что часть прибыли муниципальных унитарных предприятий, остающихся после уплаты налогов и иных обязательных платежей, подлежит зачислению в местный бюджет в размере 10 процентов.</w:t>
      </w:r>
    </w:p>
    <w:p w14:paraId="7245D49E" w14:textId="77777777" w:rsidR="00796495" w:rsidRPr="00796495" w:rsidRDefault="00796495" w:rsidP="00796495">
      <w:pPr>
        <w:ind w:firstLine="708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3.  Установить, что остатки средств поселения на начало текущего    финансового года за  исключением остатков бюджетных  ассигнований  дорожного  фонда и остатков неиспользованных межбюджетных  трансфертов, полученных из областного  бюджета  в  форме  субвенций  и  субсидий  и  иных межбюджетных  трансфертов, имеющих целевое  назначение,  в  объеме  до  100  процентов  могут  направляться  на  покрытие  временных  кассовых  разрывов,  возникающих  при  исполнении  бюджета  поселения.</w:t>
      </w:r>
    </w:p>
    <w:p w14:paraId="7BFAA708" w14:textId="77777777" w:rsidR="00796495" w:rsidRDefault="00796495" w:rsidP="00796495">
      <w:pPr>
        <w:keepNext/>
        <w:ind w:left="709" w:hanging="283"/>
        <w:jc w:val="both"/>
        <w:rPr>
          <w:sz w:val="24"/>
          <w:szCs w:val="24"/>
        </w:rPr>
      </w:pPr>
    </w:p>
    <w:p w14:paraId="59E6E500" w14:textId="77777777" w:rsidR="00796495" w:rsidRPr="00796495" w:rsidRDefault="00796495" w:rsidP="00796495">
      <w:pPr>
        <w:keepNext/>
        <w:ind w:left="709" w:hanging="283"/>
        <w:jc w:val="both"/>
        <w:rPr>
          <w:bCs/>
          <w:sz w:val="24"/>
          <w:szCs w:val="24"/>
        </w:rPr>
      </w:pPr>
      <w:r w:rsidRPr="00796495">
        <w:rPr>
          <w:sz w:val="24"/>
          <w:szCs w:val="24"/>
        </w:rPr>
        <w:t>3. Установить, что в соответствии с пунктом 3 статьи 217 Бюджетного кодекса Российской Федерации, основанием для внесения в 2025 году изменений в показатели сводной бюджетной росписи бюджета Зональненского сельского поселения является:</w:t>
      </w:r>
    </w:p>
    <w:p w14:paraId="09EC1E06" w14:textId="77777777" w:rsidR="00796495" w:rsidRPr="00796495" w:rsidRDefault="00796495" w:rsidP="00796495">
      <w:pPr>
        <w:keepNext/>
        <w:ind w:left="709" w:hanging="283"/>
        <w:jc w:val="both"/>
        <w:rPr>
          <w:bCs/>
          <w:sz w:val="24"/>
          <w:szCs w:val="24"/>
        </w:rPr>
      </w:pPr>
      <w:r w:rsidRPr="00796495">
        <w:rPr>
          <w:bCs/>
          <w:sz w:val="24"/>
          <w:szCs w:val="24"/>
        </w:rPr>
        <w:t>3</w:t>
      </w:r>
      <w:r w:rsidRPr="00796495">
        <w:rPr>
          <w:sz w:val="24"/>
          <w:szCs w:val="24"/>
        </w:rPr>
        <w:t xml:space="preserve">.1. Распределение зарезервированных в составе утвержденных в ведомственной структуре расходов бюджета Зональненского сельского </w:t>
      </w:r>
      <w:proofErr w:type="gramStart"/>
      <w:r w:rsidRPr="00796495">
        <w:rPr>
          <w:sz w:val="24"/>
          <w:szCs w:val="24"/>
        </w:rPr>
        <w:t>поселения  на</w:t>
      </w:r>
      <w:proofErr w:type="gramEnd"/>
      <w:r w:rsidRPr="00796495">
        <w:rPr>
          <w:sz w:val="24"/>
          <w:szCs w:val="24"/>
        </w:rPr>
        <w:t xml:space="preserve"> 2025 год бюджетных ассигнований, предусмотренных по подразделу 0111 «Резервные фонды»;</w:t>
      </w:r>
    </w:p>
    <w:p w14:paraId="42488AAC" w14:textId="77777777" w:rsidR="00796495" w:rsidRPr="00796495" w:rsidRDefault="00796495" w:rsidP="00796495">
      <w:pPr>
        <w:keepNext/>
        <w:ind w:left="709" w:hanging="283"/>
        <w:jc w:val="both"/>
        <w:rPr>
          <w:sz w:val="24"/>
          <w:szCs w:val="24"/>
        </w:rPr>
      </w:pPr>
      <w:r w:rsidRPr="00796495">
        <w:rPr>
          <w:bCs/>
          <w:sz w:val="24"/>
          <w:szCs w:val="24"/>
        </w:rPr>
        <w:t xml:space="preserve">3.2. </w:t>
      </w:r>
      <w:r w:rsidRPr="00796495">
        <w:rPr>
          <w:sz w:val="24"/>
          <w:szCs w:val="24"/>
        </w:rPr>
        <w:t>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средств бюджета по соответствующей целевой статье и группе вида расходов классификации расходов бюджетов.</w:t>
      </w:r>
    </w:p>
    <w:p w14:paraId="73FCAEB0" w14:textId="77777777" w:rsidR="00796495" w:rsidRPr="00796495" w:rsidRDefault="00796495" w:rsidP="00796495">
      <w:p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3.3. Перераспределение бюджетных ассигнований в пределах, предусмотренных главным распорядителям бюджетных средств Зональненского сельского поселения на предоставление бюджетным учреждениям субсидий на финансовое обеспечение муниципального задания на оказание муниципальных услуг (выполнение работ) и субсидий на иные цели, между разделами, подразделами, целевыми статьями классификации расходов бюджетов, видами расходов классификации расходов бюджетов;</w:t>
      </w:r>
    </w:p>
    <w:p w14:paraId="3FC69DB5" w14:textId="77777777" w:rsidR="00796495" w:rsidRPr="00796495" w:rsidRDefault="00796495" w:rsidP="00796495">
      <w:pPr>
        <w:keepNext/>
        <w:ind w:left="709" w:hanging="283"/>
        <w:jc w:val="both"/>
        <w:rPr>
          <w:bCs/>
          <w:sz w:val="24"/>
          <w:szCs w:val="24"/>
        </w:rPr>
      </w:pPr>
      <w:r w:rsidRPr="00796495">
        <w:rPr>
          <w:bCs/>
          <w:sz w:val="24"/>
          <w:szCs w:val="24"/>
        </w:rPr>
        <w:t>4.</w:t>
      </w:r>
      <w:r w:rsidRPr="00796495">
        <w:rPr>
          <w:sz w:val="24"/>
          <w:szCs w:val="24"/>
        </w:rPr>
        <w:t>Утвердить перечень главных распорядителей бюджета Зональненского сельского поселения согласно при</w:t>
      </w:r>
      <w:r w:rsidRPr="00796495">
        <w:rPr>
          <w:sz w:val="24"/>
          <w:szCs w:val="24"/>
        </w:rPr>
        <w:softHyphen/>
        <w:t>ложению 1 к настоящему решению о бюджете.</w:t>
      </w:r>
    </w:p>
    <w:p w14:paraId="419D07B0" w14:textId="77777777" w:rsidR="00796495" w:rsidRPr="00796495" w:rsidRDefault="00796495" w:rsidP="00796495">
      <w:pPr>
        <w:numPr>
          <w:ilvl w:val="0"/>
          <w:numId w:val="47"/>
        </w:numPr>
        <w:jc w:val="both"/>
        <w:rPr>
          <w:sz w:val="24"/>
          <w:szCs w:val="24"/>
        </w:rPr>
      </w:pPr>
      <w:r w:rsidRPr="00796495">
        <w:rPr>
          <w:sz w:val="24"/>
          <w:szCs w:val="24"/>
        </w:rPr>
        <w:t>Утвердить расходы Зональненского сельского поселения, установленные пунктом 1 настоящего решения по разделам, подразделам, целевым статьям (группам и подгруппам) видов расходов классификации  расходов бюджета в ведомственной структуре расходов    поселения  на 2025 год согласно при</w:t>
      </w:r>
      <w:r w:rsidRPr="00796495">
        <w:rPr>
          <w:sz w:val="24"/>
          <w:szCs w:val="24"/>
        </w:rPr>
        <w:softHyphen/>
        <w:t>ложению 2 и плановый  период 2026 и 2027 годов согласно приложению  2.1 к настоящему бюджету.</w:t>
      </w:r>
    </w:p>
    <w:p w14:paraId="403CCA19" w14:textId="77777777" w:rsidR="00796495" w:rsidRPr="00796495" w:rsidRDefault="00796495" w:rsidP="00796495">
      <w:pPr>
        <w:numPr>
          <w:ilvl w:val="0"/>
          <w:numId w:val="47"/>
        </w:numPr>
        <w:jc w:val="both"/>
        <w:rPr>
          <w:sz w:val="24"/>
          <w:szCs w:val="24"/>
        </w:rPr>
      </w:pPr>
      <w:r w:rsidRPr="00796495">
        <w:rPr>
          <w:sz w:val="24"/>
          <w:szCs w:val="24"/>
        </w:rPr>
        <w:t xml:space="preserve">Утвердить объемы межбюджетных трансфертов бюджету   Зональненского сельского поселения из бюджета Томского района на 2025 </w:t>
      </w:r>
      <w:proofErr w:type="gramStart"/>
      <w:r w:rsidRPr="00796495">
        <w:rPr>
          <w:sz w:val="24"/>
          <w:szCs w:val="24"/>
        </w:rPr>
        <w:t>год  и</w:t>
      </w:r>
      <w:proofErr w:type="gramEnd"/>
      <w:r w:rsidRPr="00796495">
        <w:rPr>
          <w:sz w:val="24"/>
          <w:szCs w:val="24"/>
        </w:rPr>
        <w:t xml:space="preserve"> плановый  период 2026 и 2027 годов согласно при</w:t>
      </w:r>
      <w:r w:rsidRPr="00796495">
        <w:rPr>
          <w:sz w:val="24"/>
          <w:szCs w:val="24"/>
        </w:rPr>
        <w:softHyphen/>
        <w:t>ложению  3 к настоящему бюджету.</w:t>
      </w:r>
    </w:p>
    <w:p w14:paraId="7721EEC8" w14:textId="77777777" w:rsidR="00796495" w:rsidRPr="00796495" w:rsidRDefault="00796495" w:rsidP="00796495">
      <w:pPr>
        <w:numPr>
          <w:ilvl w:val="0"/>
          <w:numId w:val="47"/>
        </w:numPr>
        <w:jc w:val="both"/>
        <w:rPr>
          <w:sz w:val="24"/>
          <w:szCs w:val="24"/>
        </w:rPr>
      </w:pPr>
      <w:r w:rsidRPr="00796495">
        <w:rPr>
          <w:sz w:val="24"/>
          <w:szCs w:val="24"/>
        </w:rPr>
        <w:t xml:space="preserve">Утвердить </w:t>
      </w:r>
      <w:proofErr w:type="gramStart"/>
      <w:r w:rsidRPr="00796495">
        <w:rPr>
          <w:sz w:val="24"/>
          <w:szCs w:val="24"/>
        </w:rPr>
        <w:t>объем  межбюджетных</w:t>
      </w:r>
      <w:proofErr w:type="gramEnd"/>
      <w:r w:rsidRPr="00796495">
        <w:rPr>
          <w:sz w:val="24"/>
          <w:szCs w:val="24"/>
        </w:rPr>
        <w:t xml:space="preserve"> трансфертов, предоставляемых другим бюджетам бюджетной  системы  из бюджета Зональненского сельского поселения  на 2025 год и плановый  период 2026 и 2027 годов согласно  приложению 4 к настоящему бюджету.</w:t>
      </w:r>
    </w:p>
    <w:p w14:paraId="6BD2565B" w14:textId="77777777" w:rsidR="00796495" w:rsidRPr="00796495" w:rsidRDefault="00796495" w:rsidP="00796495">
      <w:pPr>
        <w:pStyle w:val="af3"/>
        <w:numPr>
          <w:ilvl w:val="0"/>
          <w:numId w:val="47"/>
        </w:numPr>
        <w:jc w:val="both"/>
        <w:rPr>
          <w:szCs w:val="24"/>
        </w:rPr>
      </w:pPr>
      <w:r w:rsidRPr="00796495">
        <w:rPr>
          <w:szCs w:val="24"/>
        </w:rPr>
        <w:t xml:space="preserve">Утвердить объем бюджетных ассигнований дорожного фонда Зональненского сельского </w:t>
      </w:r>
      <w:proofErr w:type="gramStart"/>
      <w:r w:rsidRPr="00796495">
        <w:rPr>
          <w:szCs w:val="24"/>
        </w:rPr>
        <w:t>поселения  на</w:t>
      </w:r>
      <w:proofErr w:type="gramEnd"/>
      <w:r w:rsidRPr="00796495">
        <w:rPr>
          <w:szCs w:val="24"/>
        </w:rPr>
        <w:t xml:space="preserve"> 2025 год  в сумме  10369,9 тыс. рублей в том  числе от:</w:t>
      </w:r>
    </w:p>
    <w:p w14:paraId="7F47C9E1" w14:textId="77777777" w:rsidR="00796495" w:rsidRPr="00796495" w:rsidRDefault="00796495" w:rsidP="00796495">
      <w:pPr>
        <w:pStyle w:val="af3"/>
        <w:ind w:left="709" w:hanging="1"/>
        <w:jc w:val="both"/>
        <w:rPr>
          <w:szCs w:val="24"/>
        </w:rPr>
      </w:pPr>
      <w:r w:rsidRPr="00796495">
        <w:rPr>
          <w:szCs w:val="24"/>
        </w:rPr>
        <w:t>- Акцизов на автомобильный и прямогонный бензин, дизельное топливо, моторные масла       для дизельных и (или) карбюраторных (инжекторных) двигателей, производимых на территории Российской Федерации - в размере 3045,0 тыс. руб.</w:t>
      </w:r>
    </w:p>
    <w:p w14:paraId="0018C171" w14:textId="77777777" w:rsidR="00796495" w:rsidRPr="00796495" w:rsidRDefault="00796495" w:rsidP="00796495">
      <w:pPr>
        <w:pStyle w:val="af3"/>
        <w:ind w:left="709" w:hanging="1"/>
        <w:rPr>
          <w:szCs w:val="24"/>
        </w:rPr>
      </w:pPr>
      <w:r w:rsidRPr="00796495">
        <w:rPr>
          <w:szCs w:val="24"/>
        </w:rPr>
        <w:t xml:space="preserve">- Налога на доходы физических лиц - в размере 7324,9 </w:t>
      </w:r>
      <w:proofErr w:type="spellStart"/>
      <w:r w:rsidRPr="00796495">
        <w:rPr>
          <w:szCs w:val="24"/>
        </w:rPr>
        <w:t>тыс.руб</w:t>
      </w:r>
      <w:proofErr w:type="spellEnd"/>
      <w:r w:rsidRPr="00796495">
        <w:rPr>
          <w:szCs w:val="24"/>
        </w:rPr>
        <w:t>.</w:t>
      </w:r>
    </w:p>
    <w:p w14:paraId="50C1B38A" w14:textId="77777777" w:rsidR="00796495" w:rsidRPr="00796495" w:rsidRDefault="00796495" w:rsidP="00796495">
      <w:pPr>
        <w:pStyle w:val="af3"/>
        <w:ind w:left="709" w:hanging="349"/>
        <w:jc w:val="both"/>
        <w:rPr>
          <w:szCs w:val="24"/>
        </w:rPr>
      </w:pPr>
      <w:r w:rsidRPr="00796495">
        <w:rPr>
          <w:szCs w:val="24"/>
        </w:rPr>
        <w:t>8.</w:t>
      </w:r>
      <w:proofErr w:type="gramStart"/>
      <w:r w:rsidRPr="00796495">
        <w:rPr>
          <w:szCs w:val="24"/>
        </w:rPr>
        <w:t>1.Утвердить</w:t>
      </w:r>
      <w:proofErr w:type="gramEnd"/>
      <w:r w:rsidRPr="00796495">
        <w:rPr>
          <w:szCs w:val="24"/>
        </w:rPr>
        <w:t xml:space="preserve"> объем бюджетных ассигнований дорожного фонда Зональненского сельского поселения  на 2026 год  в сумме  12528,2 тыс. рублей в том  числе от:</w:t>
      </w:r>
    </w:p>
    <w:p w14:paraId="32118469" w14:textId="77777777" w:rsidR="00796495" w:rsidRPr="00796495" w:rsidRDefault="00796495" w:rsidP="00796495">
      <w:pPr>
        <w:pStyle w:val="af3"/>
        <w:ind w:left="709"/>
        <w:jc w:val="both"/>
        <w:rPr>
          <w:szCs w:val="24"/>
        </w:rPr>
      </w:pPr>
      <w:r w:rsidRPr="00796495">
        <w:rPr>
          <w:szCs w:val="24"/>
        </w:rPr>
        <w:t>-Акцизов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 - в размере 3163,7 тыс. руб.</w:t>
      </w:r>
    </w:p>
    <w:p w14:paraId="65117800" w14:textId="77777777" w:rsidR="00796495" w:rsidRPr="00796495" w:rsidRDefault="00796495" w:rsidP="00796495">
      <w:pPr>
        <w:pStyle w:val="af3"/>
        <w:ind w:left="709"/>
        <w:rPr>
          <w:szCs w:val="24"/>
        </w:rPr>
      </w:pPr>
      <w:r w:rsidRPr="00796495">
        <w:rPr>
          <w:szCs w:val="24"/>
        </w:rPr>
        <w:t xml:space="preserve">- Налога на доходы физических лиц - в размере 9364,5 </w:t>
      </w:r>
      <w:proofErr w:type="spellStart"/>
      <w:r w:rsidRPr="00796495">
        <w:rPr>
          <w:szCs w:val="24"/>
        </w:rPr>
        <w:t>тыс.руб</w:t>
      </w:r>
      <w:proofErr w:type="spellEnd"/>
      <w:r w:rsidRPr="00796495">
        <w:rPr>
          <w:szCs w:val="24"/>
        </w:rPr>
        <w:t>.</w:t>
      </w:r>
    </w:p>
    <w:p w14:paraId="6A357941" w14:textId="77777777" w:rsidR="00796495" w:rsidRPr="00796495" w:rsidRDefault="00796495" w:rsidP="00796495">
      <w:pPr>
        <w:ind w:left="709" w:hanging="283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8.</w:t>
      </w:r>
      <w:proofErr w:type="gramStart"/>
      <w:r w:rsidRPr="00796495">
        <w:rPr>
          <w:sz w:val="24"/>
          <w:szCs w:val="24"/>
        </w:rPr>
        <w:t>2.Утвердить</w:t>
      </w:r>
      <w:proofErr w:type="gramEnd"/>
      <w:r w:rsidRPr="00796495">
        <w:rPr>
          <w:sz w:val="24"/>
          <w:szCs w:val="24"/>
        </w:rPr>
        <w:t xml:space="preserve"> объем бюджетных ассигнований дорожного фонда Зональненского сельского поселения на 2027 год в сумме 10957,9 тыс. руб. в том  числе от:</w:t>
      </w:r>
    </w:p>
    <w:p w14:paraId="2079A9FA" w14:textId="77777777" w:rsidR="00796495" w:rsidRPr="00796495" w:rsidRDefault="00796495" w:rsidP="00796495">
      <w:pPr>
        <w:pStyle w:val="af3"/>
        <w:ind w:left="709"/>
        <w:jc w:val="both"/>
        <w:rPr>
          <w:szCs w:val="24"/>
        </w:rPr>
      </w:pPr>
      <w:r w:rsidRPr="00796495">
        <w:rPr>
          <w:szCs w:val="24"/>
        </w:rPr>
        <w:t xml:space="preserve">    -Акцизов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 - в размере 3307,9 тыс. руб.</w:t>
      </w:r>
    </w:p>
    <w:p w14:paraId="767A9CDB" w14:textId="77777777" w:rsidR="00796495" w:rsidRPr="00796495" w:rsidRDefault="00796495" w:rsidP="00796495">
      <w:pPr>
        <w:pStyle w:val="af3"/>
        <w:ind w:left="709"/>
        <w:rPr>
          <w:szCs w:val="24"/>
        </w:rPr>
      </w:pPr>
      <w:r w:rsidRPr="00796495">
        <w:rPr>
          <w:szCs w:val="24"/>
        </w:rPr>
        <w:t xml:space="preserve">- Налога на доходы физических лиц - в размере 7650,0 </w:t>
      </w:r>
      <w:proofErr w:type="spellStart"/>
      <w:r w:rsidRPr="00796495">
        <w:rPr>
          <w:szCs w:val="24"/>
        </w:rPr>
        <w:t>тыс.руб</w:t>
      </w:r>
      <w:proofErr w:type="spellEnd"/>
      <w:r w:rsidRPr="00796495">
        <w:rPr>
          <w:szCs w:val="24"/>
        </w:rPr>
        <w:t>.</w:t>
      </w:r>
    </w:p>
    <w:p w14:paraId="58E070DF" w14:textId="77777777" w:rsidR="00796495" w:rsidRPr="00796495" w:rsidRDefault="00796495" w:rsidP="00796495">
      <w:pPr>
        <w:numPr>
          <w:ilvl w:val="0"/>
          <w:numId w:val="47"/>
        </w:numPr>
        <w:jc w:val="both"/>
        <w:rPr>
          <w:sz w:val="24"/>
          <w:szCs w:val="24"/>
        </w:rPr>
      </w:pPr>
      <w:r w:rsidRPr="00796495">
        <w:rPr>
          <w:sz w:val="24"/>
          <w:szCs w:val="24"/>
        </w:rPr>
        <w:t xml:space="preserve">Установить, что объем бюджетных ассигнований, направляемых на исполнение публичных нормативных </w:t>
      </w:r>
      <w:proofErr w:type="gramStart"/>
      <w:r w:rsidRPr="00796495">
        <w:rPr>
          <w:sz w:val="24"/>
          <w:szCs w:val="24"/>
        </w:rPr>
        <w:t>обязательств  Зональненского</w:t>
      </w:r>
      <w:proofErr w:type="gramEnd"/>
      <w:r w:rsidRPr="00796495">
        <w:rPr>
          <w:sz w:val="24"/>
          <w:szCs w:val="24"/>
        </w:rPr>
        <w:t xml:space="preserve">  сельского поселения на 2025 год  и плановый  период 2026 и 2027 годов не предусмотрен.</w:t>
      </w:r>
    </w:p>
    <w:p w14:paraId="355709D5" w14:textId="77777777" w:rsidR="00796495" w:rsidRPr="00796495" w:rsidRDefault="00796495" w:rsidP="00796495">
      <w:pPr>
        <w:numPr>
          <w:ilvl w:val="0"/>
          <w:numId w:val="47"/>
        </w:numPr>
        <w:jc w:val="both"/>
        <w:rPr>
          <w:sz w:val="24"/>
          <w:szCs w:val="24"/>
        </w:rPr>
      </w:pPr>
      <w:r w:rsidRPr="00796495">
        <w:rPr>
          <w:sz w:val="24"/>
          <w:szCs w:val="24"/>
        </w:rPr>
        <w:t>Установить, что предоставление бюджетных кредитов из бюджета Зональненского поселения на 2025 год и плановый период 2026 и 2027 годов не предусмотрено.</w:t>
      </w:r>
    </w:p>
    <w:p w14:paraId="6720FCA7" w14:textId="77777777" w:rsidR="00796495" w:rsidRPr="00796495" w:rsidRDefault="00796495" w:rsidP="00796495">
      <w:pPr>
        <w:numPr>
          <w:ilvl w:val="0"/>
          <w:numId w:val="47"/>
        </w:numPr>
        <w:jc w:val="both"/>
        <w:rPr>
          <w:sz w:val="24"/>
          <w:szCs w:val="24"/>
        </w:rPr>
      </w:pPr>
      <w:r w:rsidRPr="00796495">
        <w:rPr>
          <w:sz w:val="24"/>
          <w:szCs w:val="24"/>
        </w:rPr>
        <w:t xml:space="preserve"> Установить, что привлечение внутренних заимствований в бюджет Зональненского поселения на 2025 год и плановый период 2026 и 2027 годов не предусмотрено.</w:t>
      </w:r>
    </w:p>
    <w:p w14:paraId="77898F6C" w14:textId="77777777" w:rsidR="00796495" w:rsidRDefault="00796495" w:rsidP="00796495">
      <w:pPr>
        <w:numPr>
          <w:ilvl w:val="0"/>
          <w:numId w:val="47"/>
        </w:numPr>
        <w:jc w:val="both"/>
        <w:rPr>
          <w:sz w:val="24"/>
          <w:szCs w:val="24"/>
        </w:rPr>
      </w:pPr>
      <w:r w:rsidRPr="00796495">
        <w:rPr>
          <w:sz w:val="24"/>
          <w:szCs w:val="24"/>
        </w:rPr>
        <w:t>Установить, что привлечение внешних заимствований в бюджет Зональненского поселения на 2025 год и плановый период 2026 и 2027 годов не предусмотрено.</w:t>
      </w:r>
    </w:p>
    <w:p w14:paraId="73500CA1" w14:textId="77777777" w:rsidR="00796495" w:rsidRDefault="00796495" w:rsidP="00796495">
      <w:pPr>
        <w:jc w:val="both"/>
        <w:rPr>
          <w:sz w:val="24"/>
          <w:szCs w:val="24"/>
        </w:rPr>
      </w:pPr>
    </w:p>
    <w:p w14:paraId="610179FE" w14:textId="77777777" w:rsidR="00796495" w:rsidRPr="00796495" w:rsidRDefault="00796495" w:rsidP="00796495">
      <w:pPr>
        <w:jc w:val="both"/>
        <w:rPr>
          <w:sz w:val="24"/>
          <w:szCs w:val="24"/>
        </w:rPr>
      </w:pPr>
    </w:p>
    <w:p w14:paraId="10B1E8B5" w14:textId="77777777" w:rsidR="00796495" w:rsidRPr="00796495" w:rsidRDefault="00796495" w:rsidP="00796495">
      <w:pPr>
        <w:numPr>
          <w:ilvl w:val="0"/>
          <w:numId w:val="47"/>
        </w:numPr>
        <w:jc w:val="both"/>
        <w:rPr>
          <w:sz w:val="24"/>
          <w:szCs w:val="24"/>
        </w:rPr>
      </w:pPr>
      <w:r w:rsidRPr="00796495">
        <w:rPr>
          <w:sz w:val="24"/>
          <w:szCs w:val="24"/>
        </w:rPr>
        <w:lastRenderedPageBreak/>
        <w:t xml:space="preserve">Установить, что дефицит бюджета поселения на 2025 год </w:t>
      </w:r>
      <w:proofErr w:type="gramStart"/>
      <w:r w:rsidRPr="00796495">
        <w:rPr>
          <w:sz w:val="24"/>
          <w:szCs w:val="24"/>
        </w:rPr>
        <w:t>и  плановый</w:t>
      </w:r>
      <w:proofErr w:type="gramEnd"/>
      <w:r w:rsidRPr="00796495">
        <w:rPr>
          <w:sz w:val="24"/>
          <w:szCs w:val="24"/>
        </w:rPr>
        <w:t xml:space="preserve">  период 2026 и 2027 годов согласно приложению  5.</w:t>
      </w:r>
    </w:p>
    <w:p w14:paraId="14391CA8" w14:textId="77777777" w:rsidR="00796495" w:rsidRPr="00796495" w:rsidRDefault="00796495" w:rsidP="00796495">
      <w:pPr>
        <w:numPr>
          <w:ilvl w:val="0"/>
          <w:numId w:val="47"/>
        </w:numPr>
        <w:jc w:val="both"/>
        <w:rPr>
          <w:sz w:val="24"/>
          <w:szCs w:val="24"/>
        </w:rPr>
      </w:pPr>
      <w:proofErr w:type="gramStart"/>
      <w:r w:rsidRPr="00796495">
        <w:rPr>
          <w:sz w:val="24"/>
          <w:szCs w:val="24"/>
        </w:rPr>
        <w:t>Программа  приватизации</w:t>
      </w:r>
      <w:proofErr w:type="gramEnd"/>
      <w:r w:rsidRPr="00796495">
        <w:rPr>
          <w:sz w:val="24"/>
          <w:szCs w:val="24"/>
        </w:rPr>
        <w:t xml:space="preserve"> (продажи) муниципального имущества и приобретения  имущества в муниципальную собственность  Зональненского сельского поселения  на 2025 год и  плановый  период 2026 и 2027 годов    не предусмотрена  согласно  приложения  6.</w:t>
      </w:r>
    </w:p>
    <w:p w14:paraId="6E0D15A5" w14:textId="77777777" w:rsidR="00796495" w:rsidRPr="00796495" w:rsidRDefault="00796495" w:rsidP="00796495">
      <w:pPr>
        <w:numPr>
          <w:ilvl w:val="0"/>
          <w:numId w:val="47"/>
        </w:numPr>
        <w:jc w:val="both"/>
        <w:rPr>
          <w:sz w:val="24"/>
          <w:szCs w:val="24"/>
        </w:rPr>
      </w:pPr>
      <w:r w:rsidRPr="00796495">
        <w:rPr>
          <w:sz w:val="24"/>
          <w:szCs w:val="24"/>
        </w:rPr>
        <w:t xml:space="preserve">Установить, </w:t>
      </w:r>
      <w:proofErr w:type="gramStart"/>
      <w:r w:rsidRPr="00796495">
        <w:rPr>
          <w:sz w:val="24"/>
          <w:szCs w:val="24"/>
        </w:rPr>
        <w:t>что  предоставление</w:t>
      </w:r>
      <w:proofErr w:type="gramEnd"/>
      <w:r w:rsidRPr="00796495">
        <w:rPr>
          <w:sz w:val="24"/>
          <w:szCs w:val="24"/>
        </w:rPr>
        <w:t xml:space="preserve"> бюджетных кредитов из бюджета Зональненского  сельского  поселения  на 2025 год и  плановый  период 2026 и 2027 годов  не предусмотрено. </w:t>
      </w:r>
    </w:p>
    <w:p w14:paraId="07045920" w14:textId="77777777" w:rsidR="00796495" w:rsidRPr="00796495" w:rsidRDefault="00796495" w:rsidP="00796495">
      <w:pPr>
        <w:numPr>
          <w:ilvl w:val="0"/>
          <w:numId w:val="47"/>
        </w:numPr>
        <w:jc w:val="both"/>
        <w:rPr>
          <w:sz w:val="24"/>
          <w:szCs w:val="24"/>
        </w:rPr>
      </w:pPr>
      <w:r w:rsidRPr="00796495">
        <w:rPr>
          <w:sz w:val="24"/>
          <w:szCs w:val="24"/>
        </w:rPr>
        <w:t>Установить верхний предел муниципального долга Зональненского сельского поселения и верхний предел муниципального внешнего долга Зональненского сельского поселения на 01 января 2025 года в сумме 0,0 тысяч рублей, на 01 января 2026 года в сумме 0,0 тысяч рублей, на 01 января 2027 года в сумме 0,0 тысяч рублей, в том числе верхний предел долга по муниципальным гарантиям в сумме 0 тысяч рублей.</w:t>
      </w:r>
    </w:p>
    <w:p w14:paraId="4CDBCF9B" w14:textId="77777777" w:rsidR="00796495" w:rsidRPr="00796495" w:rsidRDefault="00796495" w:rsidP="00796495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Установить, что лицевые счета муниципальным бюджетным учреждениям Зональненского сельского поселения для учета операций со средствами, поступающими им в соответствии с законодательством Российской Федерации, открываются и ведутся в Управлении финансов.</w:t>
      </w:r>
    </w:p>
    <w:p w14:paraId="27B842E1" w14:textId="77777777" w:rsidR="00796495" w:rsidRPr="00796495" w:rsidRDefault="00796495" w:rsidP="00796495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Проведение кассовых выплат за счет средств бюджетных учреждений осуществляется Управлением финансов в порядке, установленном Управлением финансов, от имени и по поручению указанных учреждений в пределах остатка средств, отраженных на соответствующем лицевом счете.</w:t>
      </w:r>
    </w:p>
    <w:p w14:paraId="62EA75D9" w14:textId="77777777" w:rsidR="00796495" w:rsidRPr="00796495" w:rsidRDefault="00796495" w:rsidP="00796495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Установить, что погашение просроченной кредиторской задолженности муниципальных учреждений Зональненского сельского поселения, органов местного самоуправления поселения, образовавшейся по состоянию на 1 января 2025 года, производится за счет бюджетных ассигнований, предусмотренных настоящим бюджетом, и в пределах доведенных лимитов бюджетных обязательств на 2025 год.</w:t>
      </w:r>
    </w:p>
    <w:p w14:paraId="57B7E3F1" w14:textId="77777777" w:rsidR="00796495" w:rsidRPr="00796495" w:rsidRDefault="00796495" w:rsidP="00796495">
      <w:pPr>
        <w:numPr>
          <w:ilvl w:val="0"/>
          <w:numId w:val="47"/>
        </w:numPr>
        <w:tabs>
          <w:tab w:val="left" w:pos="540"/>
        </w:tabs>
        <w:jc w:val="both"/>
        <w:rPr>
          <w:sz w:val="24"/>
          <w:szCs w:val="24"/>
        </w:rPr>
      </w:pPr>
      <w:r w:rsidRPr="00796495">
        <w:rPr>
          <w:sz w:val="24"/>
          <w:szCs w:val="24"/>
        </w:rPr>
        <w:t>Установить, что при заключении гражданско-правового договора (муниципального контракта), предметом которого являются поставка товаров, выполнение работ, оказание услуг, получатели средств бюджета Зональненского сельского поселения, муниципальные бюджетные учреждения Зональненского сельского поселения при заключении гражданско-правового договора за счет средств субсидий на иные цели, предоставленных из бюджета Зональненского сельского поселения, вправе предусматривать авансовые платежи:</w:t>
      </w:r>
    </w:p>
    <w:p w14:paraId="44B073C9" w14:textId="77777777" w:rsidR="00796495" w:rsidRPr="00796495" w:rsidRDefault="00796495" w:rsidP="00796495">
      <w:pPr>
        <w:tabs>
          <w:tab w:val="left" w:pos="540"/>
        </w:tabs>
        <w:ind w:left="720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-в размере до 100 процентов суммы договора (контракта), но не более лимитов бюджетных обязательств, подлежащих исполнению за счет средств бюджета поселения в соответствующем финансовом году - по договорам (контрактам) об оказании услуг связи, коммунальных услуг (при необходимости завершения финансового года в соответствии с распоряжением Администрации Зональненского сельского поселения), аренды помещений, об обеспечении участия спортсменов и тренеров сборных команд в выездных спортивных мероприятиях, о подписке на печатные издания и об их приобретении, обучении на курсах повышения квалификации, услуг по проживанию в период обучения на курсах повышения квалификации и служебных командировок, приобретении авиа - и железнодорожных билетов, по договорам обязательного страхования гражданской ответственности владельцев транспортных средств, проведении технического осмотра транспортных средств, на участие в конференциях, семинарах, вебинарах, форумах, олимпиадах, конкурсах, чемпионатах профессионального мастерства, творческих фестивалях, проведение  экспертизы сметной документации, а также по договорам, связанным с обслуживанием муниципального долга Зональненского сельского поселения;</w:t>
      </w:r>
    </w:p>
    <w:p w14:paraId="4056BAB0" w14:textId="77777777" w:rsidR="00796495" w:rsidRPr="00796495" w:rsidRDefault="00796495" w:rsidP="00796495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-в размере до 50 процентов суммы договора (контракта), но не более лимитов бюджетных обязательств, подлежащих исполнению за счет средств бюджета поселения в соответствующем финансовом году, по договорам (контрактам) средства на финансовое обеспечение которых не подлежат казначейскому сопровождению;</w:t>
      </w:r>
    </w:p>
    <w:p w14:paraId="5A44D584" w14:textId="77777777" w:rsidR="00796495" w:rsidRDefault="00796495" w:rsidP="00796495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796495">
        <w:rPr>
          <w:sz w:val="24"/>
          <w:szCs w:val="24"/>
        </w:rPr>
        <w:t xml:space="preserve">-в размерах и сроках, установленных </w:t>
      </w:r>
      <w:hyperlink r:id="rId9" w:history="1">
        <w:r w:rsidRPr="00796495">
          <w:rPr>
            <w:sz w:val="24"/>
            <w:szCs w:val="24"/>
          </w:rPr>
          <w:t>Правилами</w:t>
        </w:r>
      </w:hyperlink>
      <w:r w:rsidRPr="00796495">
        <w:rPr>
          <w:sz w:val="24"/>
          <w:szCs w:val="24"/>
        </w:rP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от 27.12.2004       № 861, но не более лимитов бюджетных обязательств, подлежащих исполнению за счет средств бюджета Зональненского поселения в соответствующем финансовом году, - по договорам осуществления технологического присоединения к электрическим сетям.</w:t>
      </w:r>
    </w:p>
    <w:p w14:paraId="1DC01228" w14:textId="77777777" w:rsidR="00796495" w:rsidRDefault="00796495" w:rsidP="00796495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6C853CE7" w14:textId="77777777" w:rsidR="00796495" w:rsidRPr="00796495" w:rsidRDefault="00796495" w:rsidP="00796495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4E7E68D9" w14:textId="77777777" w:rsidR="00796495" w:rsidRPr="00796495" w:rsidRDefault="00796495" w:rsidP="00796495">
      <w:pPr>
        <w:numPr>
          <w:ilvl w:val="0"/>
          <w:numId w:val="47"/>
        </w:numPr>
        <w:tabs>
          <w:tab w:val="left" w:pos="540"/>
        </w:tabs>
        <w:jc w:val="both"/>
        <w:rPr>
          <w:sz w:val="24"/>
          <w:szCs w:val="24"/>
        </w:rPr>
      </w:pPr>
      <w:r w:rsidRPr="00796495">
        <w:rPr>
          <w:sz w:val="24"/>
          <w:szCs w:val="24"/>
        </w:rPr>
        <w:lastRenderedPageBreak/>
        <w:t>Установить, что в 2025 году, в случае неисполнения доходной части бюджета, в первоочередном порядке из бюджета Зональненского сельского поселения финансируются следующие расходы:</w:t>
      </w:r>
    </w:p>
    <w:p w14:paraId="62891B48" w14:textId="77777777" w:rsidR="00796495" w:rsidRPr="00796495" w:rsidRDefault="00796495" w:rsidP="00796495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оплата труда и начисления на нее;</w:t>
      </w:r>
    </w:p>
    <w:p w14:paraId="40E879D0" w14:textId="77777777" w:rsidR="00796495" w:rsidRPr="00796495" w:rsidRDefault="00796495" w:rsidP="00796495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оплата коммунальных услуг, услуг связи, транспортных услуг;</w:t>
      </w:r>
    </w:p>
    <w:p w14:paraId="3196068B" w14:textId="77777777" w:rsidR="00796495" w:rsidRPr="00796495" w:rsidRDefault="00796495" w:rsidP="0079649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предоставление мер социальной поддержки отдельным категориям граждан;</w:t>
      </w:r>
    </w:p>
    <w:p w14:paraId="6385BE23" w14:textId="77777777" w:rsidR="00796495" w:rsidRPr="00796495" w:rsidRDefault="00796495" w:rsidP="0079649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оплата медикаментов, продуктов питания, котельно-печного топлива, горюче-смазочных материалов;</w:t>
      </w:r>
    </w:p>
    <w:p w14:paraId="1CDC3509" w14:textId="77777777" w:rsidR="00796495" w:rsidRPr="00796495" w:rsidRDefault="00796495" w:rsidP="0079649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уплата налогов и сборов и иных обязательных платежей;</w:t>
      </w:r>
    </w:p>
    <w:p w14:paraId="46EB5876" w14:textId="77777777" w:rsidR="00796495" w:rsidRPr="00796495" w:rsidRDefault="00796495" w:rsidP="0079649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796495">
        <w:rPr>
          <w:sz w:val="24"/>
          <w:szCs w:val="24"/>
        </w:rPr>
        <w:t xml:space="preserve">субсидии муниципальным </w:t>
      </w:r>
      <w:proofErr w:type="gramStart"/>
      <w:r w:rsidRPr="00796495">
        <w:rPr>
          <w:sz w:val="24"/>
          <w:szCs w:val="24"/>
        </w:rPr>
        <w:t>бюджетным  и</w:t>
      </w:r>
      <w:proofErr w:type="gramEnd"/>
      <w:r w:rsidRPr="00796495">
        <w:rPr>
          <w:sz w:val="24"/>
          <w:szCs w:val="24"/>
        </w:rPr>
        <w:t xml:space="preserve"> автономным учреждениям;</w:t>
      </w:r>
    </w:p>
    <w:p w14:paraId="4DAD7790" w14:textId="77777777" w:rsidR="00796495" w:rsidRPr="00796495" w:rsidRDefault="00796495" w:rsidP="0079649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расходы из резервного фонда Администрации Зональненского сельского поселения;</w:t>
      </w:r>
    </w:p>
    <w:p w14:paraId="12D0C135" w14:textId="77777777" w:rsidR="00796495" w:rsidRPr="00796495" w:rsidRDefault="00796495" w:rsidP="0079649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расходы из резервного фонда по предупреждению и ликвидации чрезвычайных ситуаций;</w:t>
      </w:r>
    </w:p>
    <w:p w14:paraId="6D90C553" w14:textId="77777777" w:rsidR="00796495" w:rsidRPr="00796495" w:rsidRDefault="00796495" w:rsidP="0079649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расходы на исполнение судебных актов по обращению взыскания на средства местного бюджета;</w:t>
      </w:r>
    </w:p>
    <w:p w14:paraId="65EEEE65" w14:textId="77777777" w:rsidR="00796495" w:rsidRPr="00796495" w:rsidRDefault="00796495" w:rsidP="00796495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796495">
        <w:rPr>
          <w:sz w:val="24"/>
          <w:szCs w:val="24"/>
        </w:rPr>
        <w:t>иные неотложные расходы.</w:t>
      </w:r>
    </w:p>
    <w:p w14:paraId="1A3C929A" w14:textId="77777777" w:rsidR="00796495" w:rsidRPr="00796495" w:rsidRDefault="00796495" w:rsidP="00796495">
      <w:pPr>
        <w:pStyle w:val="10"/>
        <w:numPr>
          <w:ilvl w:val="0"/>
          <w:numId w:val="47"/>
        </w:numPr>
        <w:tabs>
          <w:tab w:val="left" w:pos="567"/>
        </w:tabs>
        <w:jc w:val="both"/>
        <w:rPr>
          <w:sz w:val="24"/>
          <w:szCs w:val="24"/>
        </w:rPr>
      </w:pPr>
      <w:r w:rsidRPr="00796495">
        <w:rPr>
          <w:sz w:val="24"/>
          <w:szCs w:val="24"/>
        </w:rPr>
        <w:t xml:space="preserve">Нормативные правовые </w:t>
      </w:r>
      <w:proofErr w:type="gramStart"/>
      <w:r w:rsidRPr="00796495">
        <w:rPr>
          <w:sz w:val="24"/>
          <w:szCs w:val="24"/>
        </w:rPr>
        <w:t>акты  поселения</w:t>
      </w:r>
      <w:proofErr w:type="gramEnd"/>
      <w:r w:rsidRPr="00796495">
        <w:rPr>
          <w:sz w:val="24"/>
          <w:szCs w:val="24"/>
        </w:rPr>
        <w:t xml:space="preserve"> подлежат приведению в соответствие с настоящим  решением  в двухмесячный срок со дня вступления его в силу. </w:t>
      </w:r>
    </w:p>
    <w:p w14:paraId="20D0E5BB" w14:textId="77777777" w:rsidR="00796495" w:rsidRPr="00796495" w:rsidRDefault="00796495" w:rsidP="00796495">
      <w:pPr>
        <w:keepNext/>
        <w:numPr>
          <w:ilvl w:val="0"/>
          <w:numId w:val="47"/>
        </w:numPr>
        <w:jc w:val="both"/>
        <w:rPr>
          <w:bCs/>
          <w:sz w:val="24"/>
          <w:szCs w:val="24"/>
        </w:rPr>
      </w:pPr>
      <w:r w:rsidRPr="00796495">
        <w:rPr>
          <w:bCs/>
          <w:sz w:val="24"/>
          <w:szCs w:val="24"/>
        </w:rPr>
        <w:t>Поручить вопросы организации проведения публичных слушаний Заместителю                                    Главы Администрации по экономике и финансам Администрации Зональненского сельского поселения Поповой Е.И.</w:t>
      </w:r>
    </w:p>
    <w:p w14:paraId="0909EADD" w14:textId="77777777" w:rsidR="00796495" w:rsidRPr="00796495" w:rsidRDefault="00796495" w:rsidP="00796495">
      <w:pPr>
        <w:keepNext/>
        <w:numPr>
          <w:ilvl w:val="0"/>
          <w:numId w:val="47"/>
        </w:numPr>
        <w:jc w:val="both"/>
        <w:rPr>
          <w:bCs/>
          <w:sz w:val="24"/>
          <w:szCs w:val="24"/>
        </w:rPr>
      </w:pPr>
      <w:r w:rsidRPr="00796495">
        <w:rPr>
          <w:sz w:val="24"/>
          <w:szCs w:val="24"/>
        </w:rPr>
        <w:t>Настоящее Решение направить Главе поселения (Главе Администрации</w:t>
      </w:r>
      <w:r w:rsidRPr="00796495">
        <w:rPr>
          <w:bCs/>
          <w:sz w:val="24"/>
          <w:szCs w:val="24"/>
        </w:rPr>
        <w:t>) для подписания.</w:t>
      </w:r>
    </w:p>
    <w:p w14:paraId="5C83CF0A" w14:textId="77777777" w:rsidR="00796495" w:rsidRPr="00796495" w:rsidRDefault="00796495" w:rsidP="00796495">
      <w:pPr>
        <w:keepNext/>
        <w:numPr>
          <w:ilvl w:val="0"/>
          <w:numId w:val="47"/>
        </w:numPr>
        <w:jc w:val="both"/>
        <w:rPr>
          <w:bCs/>
          <w:sz w:val="24"/>
          <w:szCs w:val="24"/>
        </w:rPr>
      </w:pPr>
      <w:r w:rsidRPr="00796495">
        <w:rPr>
          <w:bCs/>
          <w:sz w:val="24"/>
          <w:szCs w:val="24"/>
        </w:rPr>
        <w:t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http://www.admzsp.ru.</w:t>
      </w:r>
    </w:p>
    <w:p w14:paraId="47AA99A9" w14:textId="77777777" w:rsidR="00796495" w:rsidRPr="00796495" w:rsidRDefault="00796495" w:rsidP="00796495">
      <w:pPr>
        <w:keepNext/>
        <w:jc w:val="both"/>
        <w:rPr>
          <w:sz w:val="24"/>
          <w:szCs w:val="24"/>
        </w:rPr>
      </w:pPr>
    </w:p>
    <w:p w14:paraId="76D5B8DD" w14:textId="77777777" w:rsidR="00796495" w:rsidRPr="00796495" w:rsidRDefault="00796495" w:rsidP="00796495">
      <w:pPr>
        <w:rPr>
          <w:sz w:val="24"/>
          <w:szCs w:val="24"/>
        </w:rPr>
      </w:pPr>
    </w:p>
    <w:p w14:paraId="0021F9A4" w14:textId="77777777" w:rsidR="00796495" w:rsidRPr="00796495" w:rsidRDefault="00796495" w:rsidP="00796495">
      <w:pPr>
        <w:keepNext/>
        <w:jc w:val="both"/>
        <w:rPr>
          <w:i/>
          <w:sz w:val="24"/>
          <w:szCs w:val="24"/>
        </w:rPr>
      </w:pPr>
    </w:p>
    <w:p w14:paraId="3272A5BA" w14:textId="77777777" w:rsidR="00796495" w:rsidRPr="00796495" w:rsidRDefault="00796495" w:rsidP="00796495">
      <w:pPr>
        <w:keepNext/>
        <w:jc w:val="both"/>
        <w:rPr>
          <w:i/>
          <w:sz w:val="24"/>
          <w:szCs w:val="24"/>
        </w:rPr>
      </w:pPr>
    </w:p>
    <w:p w14:paraId="734C9D4C" w14:textId="77777777" w:rsidR="00796495" w:rsidRPr="00796495" w:rsidRDefault="00796495" w:rsidP="00796495">
      <w:pPr>
        <w:keepNext/>
        <w:jc w:val="both"/>
        <w:rPr>
          <w:sz w:val="24"/>
          <w:szCs w:val="24"/>
        </w:rPr>
      </w:pPr>
      <w:proofErr w:type="gramStart"/>
      <w:r w:rsidRPr="00796495">
        <w:rPr>
          <w:sz w:val="24"/>
          <w:szCs w:val="24"/>
        </w:rPr>
        <w:t>Председатель  Совета</w:t>
      </w:r>
      <w:proofErr w:type="gramEnd"/>
      <w:r w:rsidRPr="00796495">
        <w:rPr>
          <w:sz w:val="24"/>
          <w:szCs w:val="24"/>
        </w:rPr>
        <w:t xml:space="preserve"> Зональненского </w:t>
      </w:r>
    </w:p>
    <w:p w14:paraId="5D3B54D5" w14:textId="77777777" w:rsidR="00796495" w:rsidRPr="00796495" w:rsidRDefault="00796495" w:rsidP="00796495">
      <w:pPr>
        <w:keepNext/>
        <w:jc w:val="both"/>
        <w:rPr>
          <w:sz w:val="24"/>
          <w:szCs w:val="24"/>
        </w:rPr>
      </w:pPr>
      <w:r w:rsidRPr="00796495">
        <w:rPr>
          <w:sz w:val="24"/>
          <w:szCs w:val="24"/>
        </w:rPr>
        <w:t>сельского поселения</w:t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  <w:t xml:space="preserve">                                                        </w:t>
      </w:r>
      <w:r>
        <w:rPr>
          <w:sz w:val="24"/>
          <w:szCs w:val="24"/>
        </w:rPr>
        <w:t xml:space="preserve">                  </w:t>
      </w:r>
      <w:r w:rsidRPr="00796495">
        <w:rPr>
          <w:sz w:val="24"/>
          <w:szCs w:val="24"/>
        </w:rPr>
        <w:t xml:space="preserve">   Е.А. Коновалова</w:t>
      </w:r>
    </w:p>
    <w:p w14:paraId="483262B2" w14:textId="77777777" w:rsidR="00796495" w:rsidRPr="00796495" w:rsidRDefault="00796495" w:rsidP="00796495">
      <w:pPr>
        <w:keepNext/>
        <w:jc w:val="both"/>
        <w:rPr>
          <w:sz w:val="24"/>
          <w:szCs w:val="24"/>
        </w:rPr>
      </w:pPr>
    </w:p>
    <w:p w14:paraId="50010F0B" w14:textId="77777777" w:rsidR="00796495" w:rsidRPr="00796495" w:rsidRDefault="00796495" w:rsidP="00796495">
      <w:pPr>
        <w:keepNext/>
        <w:jc w:val="both"/>
        <w:rPr>
          <w:sz w:val="24"/>
          <w:szCs w:val="24"/>
        </w:rPr>
      </w:pPr>
    </w:p>
    <w:p w14:paraId="53AB04AB" w14:textId="77777777" w:rsidR="00796495" w:rsidRPr="00796495" w:rsidRDefault="00796495" w:rsidP="00796495">
      <w:pPr>
        <w:keepNext/>
        <w:jc w:val="both"/>
        <w:rPr>
          <w:sz w:val="24"/>
          <w:szCs w:val="24"/>
        </w:rPr>
      </w:pPr>
      <w:r w:rsidRPr="00796495">
        <w:rPr>
          <w:sz w:val="24"/>
          <w:szCs w:val="24"/>
        </w:rPr>
        <w:t xml:space="preserve">Глава поселения </w:t>
      </w:r>
    </w:p>
    <w:p w14:paraId="62DEEEA2" w14:textId="77777777" w:rsidR="00796495" w:rsidRPr="00796495" w:rsidRDefault="00796495" w:rsidP="00796495">
      <w:pPr>
        <w:keepNext/>
        <w:jc w:val="both"/>
        <w:rPr>
          <w:sz w:val="24"/>
          <w:szCs w:val="24"/>
        </w:rPr>
      </w:pPr>
      <w:r w:rsidRPr="00796495">
        <w:rPr>
          <w:sz w:val="24"/>
          <w:szCs w:val="24"/>
        </w:rPr>
        <w:t>(Глава Администрации)</w:t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  <w:t xml:space="preserve">     Е.А. Коновалова</w:t>
      </w:r>
    </w:p>
    <w:p w14:paraId="1D75A6E1" w14:textId="77777777" w:rsidR="00796495" w:rsidRPr="00796495" w:rsidRDefault="00796495" w:rsidP="00796495">
      <w:pPr>
        <w:keepNext/>
        <w:jc w:val="both"/>
        <w:rPr>
          <w:sz w:val="24"/>
          <w:szCs w:val="24"/>
        </w:rPr>
      </w:pPr>
    </w:p>
    <w:p w14:paraId="458FBA0A" w14:textId="77777777" w:rsidR="00796495" w:rsidRPr="00796495" w:rsidRDefault="00796495" w:rsidP="00796495">
      <w:pPr>
        <w:pStyle w:val="10"/>
        <w:ind w:left="708" w:firstLine="708"/>
        <w:jc w:val="both"/>
        <w:rPr>
          <w:i/>
          <w:color w:val="C00000"/>
          <w:sz w:val="24"/>
          <w:szCs w:val="24"/>
        </w:rPr>
      </w:pPr>
    </w:p>
    <w:p w14:paraId="35E0E33B" w14:textId="77777777" w:rsidR="00796495" w:rsidRPr="00796495" w:rsidRDefault="00796495" w:rsidP="0079649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96495">
        <w:rPr>
          <w:color w:val="C00000"/>
          <w:sz w:val="24"/>
          <w:szCs w:val="24"/>
        </w:rPr>
        <w:br w:type="page"/>
      </w:r>
      <w:r w:rsidRPr="00796495">
        <w:rPr>
          <w:i/>
          <w:sz w:val="24"/>
          <w:szCs w:val="24"/>
        </w:rPr>
        <w:lastRenderedPageBreak/>
        <w:t xml:space="preserve">Приложение 1 </w:t>
      </w:r>
    </w:p>
    <w:p w14:paraId="0F7A20DC" w14:textId="77777777" w:rsidR="00796495" w:rsidRPr="00796495" w:rsidRDefault="00796495" w:rsidP="00796495">
      <w:pPr>
        <w:pStyle w:val="10"/>
        <w:jc w:val="right"/>
        <w:rPr>
          <w:i/>
          <w:sz w:val="24"/>
          <w:szCs w:val="24"/>
        </w:rPr>
      </w:pPr>
      <w:r w:rsidRPr="00796495">
        <w:rPr>
          <w:i/>
          <w:sz w:val="24"/>
          <w:szCs w:val="24"/>
        </w:rPr>
        <w:t xml:space="preserve">к решению Совета </w:t>
      </w:r>
    </w:p>
    <w:p w14:paraId="5B4B43E7" w14:textId="77777777" w:rsidR="00796495" w:rsidRPr="00796495" w:rsidRDefault="00796495" w:rsidP="00796495">
      <w:pPr>
        <w:pStyle w:val="10"/>
        <w:jc w:val="right"/>
        <w:rPr>
          <w:i/>
          <w:sz w:val="24"/>
          <w:szCs w:val="24"/>
        </w:rPr>
      </w:pPr>
      <w:r w:rsidRPr="00796495">
        <w:rPr>
          <w:i/>
          <w:sz w:val="24"/>
          <w:szCs w:val="24"/>
        </w:rPr>
        <w:t xml:space="preserve">от «05» декабря 2024г. №   13     </w:t>
      </w:r>
    </w:p>
    <w:p w14:paraId="7178E6A8" w14:textId="77777777" w:rsidR="00796495" w:rsidRPr="00796495" w:rsidRDefault="00796495" w:rsidP="00796495">
      <w:pPr>
        <w:jc w:val="right"/>
        <w:rPr>
          <w:sz w:val="24"/>
          <w:szCs w:val="24"/>
        </w:rPr>
      </w:pPr>
    </w:p>
    <w:p w14:paraId="4635B0E5" w14:textId="77777777" w:rsidR="00796495" w:rsidRPr="00796495" w:rsidRDefault="00796495" w:rsidP="00796495">
      <w:pPr>
        <w:jc w:val="both"/>
        <w:rPr>
          <w:b/>
          <w:bCs/>
          <w:sz w:val="24"/>
          <w:szCs w:val="24"/>
        </w:rPr>
      </w:pPr>
      <w:r w:rsidRPr="00796495">
        <w:rPr>
          <w:b/>
          <w:bCs/>
          <w:sz w:val="24"/>
          <w:szCs w:val="24"/>
        </w:rPr>
        <w:t xml:space="preserve">Перечень главных распорядителей бюджета Зональненского сельского поселения </w:t>
      </w:r>
    </w:p>
    <w:p w14:paraId="14D01065" w14:textId="77777777" w:rsidR="00796495" w:rsidRPr="00796495" w:rsidRDefault="00796495" w:rsidP="00796495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8100"/>
      </w:tblGrid>
      <w:tr w:rsidR="00796495" w:rsidRPr="00796495" w14:paraId="269F85F7" w14:textId="77777777" w:rsidTr="005D3319">
        <w:tc>
          <w:tcPr>
            <w:tcW w:w="2390" w:type="dxa"/>
            <w:vAlign w:val="center"/>
          </w:tcPr>
          <w:p w14:paraId="0D11A5F2" w14:textId="77777777" w:rsidR="00796495" w:rsidRPr="00796495" w:rsidRDefault="00796495" w:rsidP="005D3319">
            <w:pPr>
              <w:tabs>
                <w:tab w:val="left" w:pos="4470"/>
              </w:tabs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Код  ведомственной структуры расходов</w:t>
            </w:r>
          </w:p>
        </w:tc>
        <w:tc>
          <w:tcPr>
            <w:tcW w:w="8100" w:type="dxa"/>
            <w:vAlign w:val="center"/>
          </w:tcPr>
          <w:p w14:paraId="7917F1AE" w14:textId="77777777" w:rsidR="00796495" w:rsidRPr="00796495" w:rsidRDefault="00796495" w:rsidP="005D3319">
            <w:pPr>
              <w:tabs>
                <w:tab w:val="left" w:pos="1725"/>
              </w:tabs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796495" w:rsidRPr="00796495" w14:paraId="4C4E69E0" w14:textId="77777777" w:rsidTr="005D3319">
        <w:tc>
          <w:tcPr>
            <w:tcW w:w="2390" w:type="dxa"/>
          </w:tcPr>
          <w:p w14:paraId="50E321FB" w14:textId="77777777" w:rsidR="00796495" w:rsidRPr="00796495" w:rsidRDefault="00796495" w:rsidP="005D3319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796495">
              <w:rPr>
                <w:sz w:val="24"/>
                <w:szCs w:val="24"/>
              </w:rPr>
              <w:t>1</w:t>
            </w:r>
          </w:p>
        </w:tc>
        <w:tc>
          <w:tcPr>
            <w:tcW w:w="8100" w:type="dxa"/>
          </w:tcPr>
          <w:p w14:paraId="349B7E70" w14:textId="77777777" w:rsidR="00796495" w:rsidRPr="00796495" w:rsidRDefault="00796495" w:rsidP="005D3319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796495">
              <w:rPr>
                <w:sz w:val="24"/>
                <w:szCs w:val="24"/>
              </w:rPr>
              <w:t>2</w:t>
            </w:r>
          </w:p>
        </w:tc>
      </w:tr>
      <w:tr w:rsidR="00796495" w:rsidRPr="00796495" w14:paraId="4C0161F6" w14:textId="77777777" w:rsidTr="005D3319">
        <w:tc>
          <w:tcPr>
            <w:tcW w:w="2390" w:type="dxa"/>
            <w:vAlign w:val="center"/>
          </w:tcPr>
          <w:p w14:paraId="77409262" w14:textId="77777777" w:rsidR="00796495" w:rsidRPr="00796495" w:rsidRDefault="00796495" w:rsidP="005D3319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796495">
              <w:rPr>
                <w:sz w:val="24"/>
                <w:szCs w:val="24"/>
              </w:rPr>
              <w:t>933</w:t>
            </w:r>
          </w:p>
        </w:tc>
        <w:tc>
          <w:tcPr>
            <w:tcW w:w="8100" w:type="dxa"/>
            <w:vAlign w:val="center"/>
          </w:tcPr>
          <w:p w14:paraId="033CBBE8" w14:textId="77777777" w:rsidR="00796495" w:rsidRPr="00796495" w:rsidRDefault="00796495" w:rsidP="005D3319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796495">
              <w:rPr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</w:tbl>
    <w:p w14:paraId="6C17FA6D" w14:textId="77777777" w:rsidR="00796495" w:rsidRPr="00796495" w:rsidRDefault="00796495" w:rsidP="0079649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14:paraId="6EEF1331" w14:textId="77777777" w:rsidR="00796495" w:rsidRPr="00796495" w:rsidRDefault="00796495" w:rsidP="0079649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96495">
        <w:rPr>
          <w:i/>
          <w:sz w:val="24"/>
          <w:szCs w:val="24"/>
        </w:rPr>
        <w:t>Приложение 2</w:t>
      </w:r>
    </w:p>
    <w:p w14:paraId="64C038B5" w14:textId="77777777" w:rsidR="00796495" w:rsidRPr="00796495" w:rsidRDefault="00796495" w:rsidP="00796495">
      <w:pPr>
        <w:pStyle w:val="10"/>
        <w:jc w:val="right"/>
        <w:rPr>
          <w:i/>
          <w:sz w:val="24"/>
          <w:szCs w:val="24"/>
        </w:rPr>
      </w:pPr>
      <w:proofErr w:type="gramStart"/>
      <w:r w:rsidRPr="00796495">
        <w:rPr>
          <w:i/>
          <w:sz w:val="24"/>
          <w:szCs w:val="24"/>
        </w:rPr>
        <w:t>к  решению</w:t>
      </w:r>
      <w:proofErr w:type="gramEnd"/>
      <w:r w:rsidRPr="00796495">
        <w:rPr>
          <w:i/>
          <w:sz w:val="24"/>
          <w:szCs w:val="24"/>
        </w:rPr>
        <w:t xml:space="preserve"> Совета</w:t>
      </w:r>
    </w:p>
    <w:p w14:paraId="3D4C65F9" w14:textId="77777777" w:rsidR="00796495" w:rsidRPr="00796495" w:rsidRDefault="00796495" w:rsidP="00796495">
      <w:pPr>
        <w:pStyle w:val="10"/>
        <w:rPr>
          <w:i/>
          <w:sz w:val="24"/>
          <w:szCs w:val="24"/>
        </w:rPr>
      </w:pPr>
    </w:p>
    <w:p w14:paraId="36F0E2B7" w14:textId="77777777" w:rsidR="00796495" w:rsidRPr="00796495" w:rsidRDefault="00796495" w:rsidP="00796495">
      <w:pPr>
        <w:pStyle w:val="10"/>
        <w:rPr>
          <w:i/>
          <w:sz w:val="24"/>
          <w:szCs w:val="24"/>
        </w:rPr>
      </w:pPr>
      <w:r w:rsidRPr="00796495">
        <w:rPr>
          <w:i/>
          <w:sz w:val="24"/>
          <w:szCs w:val="24"/>
        </w:rPr>
        <w:t xml:space="preserve">   </w:t>
      </w:r>
    </w:p>
    <w:p w14:paraId="5236577A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  <w:r w:rsidRPr="00796495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796495">
        <w:rPr>
          <w:b/>
          <w:bCs/>
          <w:sz w:val="24"/>
          <w:szCs w:val="24"/>
        </w:rPr>
        <w:t>подгруппам)  видов</w:t>
      </w:r>
      <w:proofErr w:type="gramEnd"/>
      <w:r w:rsidRPr="00796495">
        <w:rPr>
          <w:b/>
          <w:bCs/>
          <w:sz w:val="24"/>
          <w:szCs w:val="24"/>
        </w:rPr>
        <w:t xml:space="preserve"> расходов  классификации расходов </w:t>
      </w:r>
    </w:p>
    <w:p w14:paraId="09C6CABA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  <w:r w:rsidRPr="00796495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14:paraId="2A5BE829" w14:textId="77777777" w:rsidR="00796495" w:rsidRPr="00796495" w:rsidRDefault="00796495" w:rsidP="00796495">
      <w:pPr>
        <w:pStyle w:val="10"/>
        <w:rPr>
          <w:b/>
          <w:bCs/>
          <w:sz w:val="24"/>
          <w:szCs w:val="24"/>
        </w:rPr>
      </w:pPr>
      <w:r w:rsidRPr="00796495">
        <w:rPr>
          <w:b/>
          <w:bCs/>
          <w:sz w:val="24"/>
          <w:szCs w:val="24"/>
        </w:rPr>
        <w:t xml:space="preserve">Зональненского сельского </w:t>
      </w:r>
      <w:proofErr w:type="gramStart"/>
      <w:r w:rsidRPr="00796495">
        <w:rPr>
          <w:b/>
          <w:bCs/>
          <w:sz w:val="24"/>
          <w:szCs w:val="24"/>
        </w:rPr>
        <w:t>поселения  на</w:t>
      </w:r>
      <w:proofErr w:type="gramEnd"/>
      <w:r w:rsidRPr="00796495">
        <w:rPr>
          <w:b/>
          <w:bCs/>
          <w:sz w:val="24"/>
          <w:szCs w:val="24"/>
        </w:rPr>
        <w:t xml:space="preserve"> 2025 год </w:t>
      </w:r>
    </w:p>
    <w:p w14:paraId="22E63547" w14:textId="77777777" w:rsidR="00796495" w:rsidRPr="00796495" w:rsidRDefault="00796495" w:rsidP="00796495">
      <w:pPr>
        <w:jc w:val="center"/>
        <w:rPr>
          <w:sz w:val="24"/>
          <w:szCs w:val="24"/>
        </w:rPr>
      </w:pP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  <w:t xml:space="preserve">                                     </w:t>
      </w:r>
    </w:p>
    <w:p w14:paraId="7496AA19" w14:textId="77777777" w:rsidR="00796495" w:rsidRPr="00796495" w:rsidRDefault="00796495" w:rsidP="00796495">
      <w:pPr>
        <w:contextualSpacing/>
        <w:jc w:val="right"/>
        <w:rPr>
          <w:sz w:val="24"/>
          <w:szCs w:val="24"/>
        </w:rPr>
      </w:pPr>
      <w:r w:rsidRPr="00796495">
        <w:rPr>
          <w:sz w:val="24"/>
          <w:szCs w:val="24"/>
        </w:rPr>
        <w:t xml:space="preserve">  (тысяч рублей, далее - </w:t>
      </w:r>
      <w:proofErr w:type="spellStart"/>
      <w:r w:rsidRPr="00796495">
        <w:rPr>
          <w:sz w:val="24"/>
          <w:szCs w:val="24"/>
        </w:rPr>
        <w:t>тыс.руб</w:t>
      </w:r>
      <w:proofErr w:type="spellEnd"/>
      <w:r w:rsidRPr="00796495">
        <w:rPr>
          <w:sz w:val="24"/>
          <w:szCs w:val="24"/>
        </w:rPr>
        <w:t>.)</w:t>
      </w:r>
    </w:p>
    <w:p w14:paraId="530881F5" w14:textId="77777777" w:rsidR="00796495" w:rsidRPr="00796495" w:rsidRDefault="00796495" w:rsidP="00796495">
      <w:pPr>
        <w:contextualSpacing/>
        <w:jc w:val="right"/>
        <w:rPr>
          <w:sz w:val="24"/>
          <w:szCs w:val="24"/>
        </w:rPr>
      </w:pPr>
    </w:p>
    <w:tbl>
      <w:tblPr>
        <w:tblW w:w="10229" w:type="dxa"/>
        <w:tblInd w:w="113" w:type="dxa"/>
        <w:tblLook w:val="04A0" w:firstRow="1" w:lastRow="0" w:firstColumn="1" w:lastColumn="0" w:noHBand="0" w:noVBand="1"/>
      </w:tblPr>
      <w:tblGrid>
        <w:gridCol w:w="5382"/>
        <w:gridCol w:w="871"/>
        <w:gridCol w:w="917"/>
        <w:gridCol w:w="1536"/>
        <w:gridCol w:w="576"/>
        <w:gridCol w:w="996"/>
        <w:gridCol w:w="222"/>
      </w:tblGrid>
      <w:tr w:rsidR="00796495" w:rsidRPr="00796495" w14:paraId="429563DA" w14:textId="77777777" w:rsidTr="005D3319">
        <w:trPr>
          <w:gridAfter w:val="1"/>
          <w:wAfter w:w="222" w:type="dxa"/>
          <w:trHeight w:val="585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E7E08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AD36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29BDA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CC9E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39BBE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B9C3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Сумма                                             в 202</w:t>
            </w:r>
            <w:r w:rsidRPr="00796495"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796495" w:rsidRPr="00796495" w14:paraId="50BD6FBE" w14:textId="77777777" w:rsidTr="005D3319">
        <w:trPr>
          <w:trHeight w:val="63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7F41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D162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5E50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085D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C7CD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F285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9322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6495" w:rsidRPr="00796495" w14:paraId="0EA46564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4B78D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24270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8E98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10C5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2E35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7C87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67930,4</w:t>
            </w:r>
          </w:p>
        </w:tc>
        <w:tc>
          <w:tcPr>
            <w:tcW w:w="222" w:type="dxa"/>
            <w:vAlign w:val="center"/>
            <w:hideMark/>
          </w:tcPr>
          <w:p w14:paraId="1AECEF48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7F3DEB2" w14:textId="77777777" w:rsidTr="005D3319">
        <w:trPr>
          <w:trHeight w:val="58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27033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45EE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A51C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5015C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E643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68E3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67930,4</w:t>
            </w:r>
          </w:p>
        </w:tc>
        <w:tc>
          <w:tcPr>
            <w:tcW w:w="222" w:type="dxa"/>
            <w:vAlign w:val="center"/>
            <w:hideMark/>
          </w:tcPr>
          <w:p w14:paraId="06E3B06C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A0E4C51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34D1A" w14:textId="77777777" w:rsidR="00796495" w:rsidRPr="00796495" w:rsidRDefault="00796495" w:rsidP="005D3319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8A48" w14:textId="77777777" w:rsidR="00796495" w:rsidRPr="00796495" w:rsidRDefault="00796495" w:rsidP="005D33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2A99A" w14:textId="77777777" w:rsidR="00796495" w:rsidRPr="00796495" w:rsidRDefault="00796495" w:rsidP="005D33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12A52" w14:textId="77777777" w:rsidR="00796495" w:rsidRPr="00796495" w:rsidRDefault="00796495" w:rsidP="005D33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8087" w14:textId="77777777" w:rsidR="00796495" w:rsidRPr="00796495" w:rsidRDefault="00796495" w:rsidP="005D33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94E1" w14:textId="77777777" w:rsidR="00796495" w:rsidRPr="00796495" w:rsidRDefault="00796495" w:rsidP="005D33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i/>
                <w:iCs/>
                <w:color w:val="000000"/>
                <w:sz w:val="24"/>
                <w:szCs w:val="24"/>
              </w:rPr>
              <w:t>16520,1</w:t>
            </w:r>
          </w:p>
        </w:tc>
        <w:tc>
          <w:tcPr>
            <w:tcW w:w="222" w:type="dxa"/>
            <w:vAlign w:val="center"/>
            <w:hideMark/>
          </w:tcPr>
          <w:p w14:paraId="09C873C7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98FDDF7" w14:textId="77777777" w:rsidTr="005D331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B404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C935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3C23C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3251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21F3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2D90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14:paraId="2761AF53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571B7F9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32C43" w14:textId="77777777" w:rsidR="00796495" w:rsidRPr="00796495" w:rsidRDefault="00796495" w:rsidP="005D3319">
            <w:pPr>
              <w:jc w:val="both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F6E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D0F3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DBD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B79F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D60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14:paraId="682DF089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A5D6FE5" w14:textId="77777777" w:rsidTr="005D3319">
        <w:trPr>
          <w:trHeight w:val="90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B9D21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7D46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B5B7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0AFF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C228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4F9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14:paraId="018A1BE9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25DAD7B" w14:textId="77777777" w:rsidTr="005D3319">
        <w:trPr>
          <w:trHeight w:val="67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A6B26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D76A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E68D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0CF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4C6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A12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14:paraId="6E11224C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C6AA13B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50280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DD8E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8E5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DF4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4C5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32C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14:paraId="60EF6E62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7ACBB4C" w14:textId="77777777" w:rsidTr="005D3319">
        <w:trPr>
          <w:trHeight w:val="7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4967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4964A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4C41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8535F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343CC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AC40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13953,5</w:t>
            </w:r>
          </w:p>
        </w:tc>
        <w:tc>
          <w:tcPr>
            <w:tcW w:w="222" w:type="dxa"/>
            <w:vAlign w:val="center"/>
            <w:hideMark/>
          </w:tcPr>
          <w:p w14:paraId="3CE8BD23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989844C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3105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618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957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20E3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2F1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80C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13953,5</w:t>
            </w:r>
          </w:p>
        </w:tc>
        <w:tc>
          <w:tcPr>
            <w:tcW w:w="222" w:type="dxa"/>
            <w:vAlign w:val="center"/>
            <w:hideMark/>
          </w:tcPr>
          <w:p w14:paraId="16AF98E7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333AAE4" w14:textId="77777777" w:rsidTr="005D3319">
        <w:trPr>
          <w:trHeight w:val="15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5422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DD9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84C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E81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8DF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587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13953,5</w:t>
            </w:r>
          </w:p>
        </w:tc>
        <w:tc>
          <w:tcPr>
            <w:tcW w:w="222" w:type="dxa"/>
            <w:vAlign w:val="center"/>
            <w:hideMark/>
          </w:tcPr>
          <w:p w14:paraId="513B18CF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9911223" w14:textId="77777777" w:rsidTr="005D3319">
        <w:trPr>
          <w:trHeight w:val="18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FEA0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22C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048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94A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637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D12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7484,6</w:t>
            </w:r>
          </w:p>
        </w:tc>
        <w:tc>
          <w:tcPr>
            <w:tcW w:w="222" w:type="dxa"/>
            <w:vAlign w:val="center"/>
            <w:hideMark/>
          </w:tcPr>
          <w:p w14:paraId="3B01A7D9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AD94020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AE8A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DE9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32E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078E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A18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F56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7484,6</w:t>
            </w:r>
          </w:p>
        </w:tc>
        <w:tc>
          <w:tcPr>
            <w:tcW w:w="222" w:type="dxa"/>
            <w:vAlign w:val="center"/>
            <w:hideMark/>
          </w:tcPr>
          <w:p w14:paraId="2C09B108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CC15EB0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DB24A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903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0EF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B47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ECD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471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6427,3</w:t>
            </w:r>
          </w:p>
        </w:tc>
        <w:tc>
          <w:tcPr>
            <w:tcW w:w="222" w:type="dxa"/>
            <w:vAlign w:val="center"/>
            <w:hideMark/>
          </w:tcPr>
          <w:p w14:paraId="00057760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C3842C4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6459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88D0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8E6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19E8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B286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302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6427,3</w:t>
            </w:r>
          </w:p>
        </w:tc>
        <w:tc>
          <w:tcPr>
            <w:tcW w:w="222" w:type="dxa"/>
            <w:vAlign w:val="center"/>
            <w:hideMark/>
          </w:tcPr>
          <w:p w14:paraId="501978B3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6BAA1E2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4DF2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F06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AFE0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F1F6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40D8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CC5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222" w:type="dxa"/>
            <w:vAlign w:val="center"/>
            <w:hideMark/>
          </w:tcPr>
          <w:p w14:paraId="3FE3F1A8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9CF31C1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12B7F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EA38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ECE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12C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7DF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05F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222" w:type="dxa"/>
            <w:vAlign w:val="center"/>
            <w:hideMark/>
          </w:tcPr>
          <w:p w14:paraId="15D6503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2472213" w14:textId="77777777" w:rsidTr="005D3319">
        <w:trPr>
          <w:trHeight w:val="31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9DAA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179D2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38E5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673B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2B8E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E0B8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20D7CFAF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FC2F883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00E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67B2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E795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16B5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1B6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79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561D5E99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0C2E336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486C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2EA7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9CB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1A7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C02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0EC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2347B3A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F624E43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392E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53C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F0B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FE1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8F2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7F2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2D534A9E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078A4C0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496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94E4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E88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BB7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0B89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565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41BDFBFB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0839C0B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5280D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4D7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D64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F65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9F4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1BF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6893FDFC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075FC01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1043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B20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BE2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FC2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9A9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848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1464F775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850016C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6431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7D9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92F8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188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4BB6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502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168FDE4E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DE0BAAA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50B9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7D6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4D5F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0C82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850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EC6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3CB243D3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76C06DE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5CA66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7F33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6A0B1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85FC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ECAB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009C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939,4</w:t>
            </w:r>
          </w:p>
        </w:tc>
        <w:tc>
          <w:tcPr>
            <w:tcW w:w="222" w:type="dxa"/>
            <w:vAlign w:val="center"/>
            <w:hideMark/>
          </w:tcPr>
          <w:p w14:paraId="17634C1F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FF5625C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0690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A57C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7C5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ABF4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9935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241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939,4</w:t>
            </w:r>
          </w:p>
        </w:tc>
        <w:tc>
          <w:tcPr>
            <w:tcW w:w="222" w:type="dxa"/>
            <w:vAlign w:val="center"/>
            <w:hideMark/>
          </w:tcPr>
          <w:p w14:paraId="6EA30B4C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1047387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581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16C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123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9586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C5B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47E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619,4</w:t>
            </w:r>
          </w:p>
        </w:tc>
        <w:tc>
          <w:tcPr>
            <w:tcW w:w="222" w:type="dxa"/>
            <w:vAlign w:val="center"/>
            <w:hideMark/>
          </w:tcPr>
          <w:p w14:paraId="4BAC6DF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D1BFBB6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DC1C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DE6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848F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5079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2465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45F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599,8</w:t>
            </w:r>
          </w:p>
        </w:tc>
        <w:tc>
          <w:tcPr>
            <w:tcW w:w="222" w:type="dxa"/>
            <w:vAlign w:val="center"/>
            <w:hideMark/>
          </w:tcPr>
          <w:p w14:paraId="7A8861C7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FCE34F7" w14:textId="77777777" w:rsidTr="005D3319">
        <w:trPr>
          <w:trHeight w:val="6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46F0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275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757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453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498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3FA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599,8</w:t>
            </w:r>
          </w:p>
        </w:tc>
        <w:tc>
          <w:tcPr>
            <w:tcW w:w="222" w:type="dxa"/>
            <w:vAlign w:val="center"/>
            <w:hideMark/>
          </w:tcPr>
          <w:p w14:paraId="52BC607B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DB65349" w14:textId="77777777" w:rsidTr="005D3319">
        <w:trPr>
          <w:trHeight w:val="34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98E2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FF5E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AB7E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CF55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438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76F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14:paraId="7984FBA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C08BE1D" w14:textId="77777777" w:rsidTr="005D3319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604D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4868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A658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6B10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6AF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C23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14:paraId="7467C54B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DBD76FA" w14:textId="77777777" w:rsidTr="005D3319">
        <w:trPr>
          <w:trHeight w:val="67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3FB9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3FD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6398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A095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673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42CA" w14:textId="77777777" w:rsid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29CF8A2" w14:textId="77777777" w:rsid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AFB09A2" w14:textId="77777777" w:rsid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320,0</w:t>
            </w:r>
          </w:p>
          <w:p w14:paraId="6BAD8130" w14:textId="77777777" w:rsid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A42108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14:paraId="5380580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58DEF3D" w14:textId="77777777" w:rsidTr="005D3319">
        <w:trPr>
          <w:trHeight w:val="28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59BE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1B0D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8B7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254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C33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396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222" w:type="dxa"/>
            <w:vAlign w:val="center"/>
            <w:hideMark/>
          </w:tcPr>
          <w:p w14:paraId="1570057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787588A" w14:textId="77777777" w:rsidTr="005D3319">
        <w:trPr>
          <w:trHeight w:val="6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F9E33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4D65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0340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E72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A8B8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3F7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222" w:type="dxa"/>
            <w:vAlign w:val="center"/>
            <w:hideMark/>
          </w:tcPr>
          <w:p w14:paraId="6DC98885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250FC76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9AA5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9717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21D74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CBA6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7758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5538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0C0E0E8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C312516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E80C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0028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E92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524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A18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485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5503C1D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02D003B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882C0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CDDB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606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9F6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5AEB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F94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2386A9CE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A32FBF7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E9A5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03A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E6A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6B1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45F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20A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514E0C19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3744CC8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0740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F7E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DD74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4C3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548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F57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2053A1D6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F79A625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7DC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0356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734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857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3CA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E3E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30B3095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A9361B1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7AFF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Мероприятия по обеспечению пожарной</w:t>
            </w:r>
            <w:r w:rsidRPr="00796495">
              <w:rPr>
                <w:color w:val="000000"/>
                <w:sz w:val="24"/>
                <w:szCs w:val="24"/>
              </w:rPr>
              <w:br/>
              <w:t>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288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A453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331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AA03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4EC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78F5037A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DB559B9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7C59A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96495">
              <w:rPr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479E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5DF1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9AC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605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00E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4C4AD40A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526725E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031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</w:t>
            </w:r>
            <w:r w:rsidRPr="00796495">
              <w:rPr>
                <w:color w:val="000000"/>
                <w:sz w:val="24"/>
                <w:szCs w:val="24"/>
              </w:rPr>
              <w:br w:type="page"/>
              <w:t>обеспечения государственных</w:t>
            </w:r>
            <w:r w:rsidRPr="00796495">
              <w:rPr>
                <w:color w:val="000000"/>
                <w:sz w:val="24"/>
                <w:szCs w:val="24"/>
              </w:rPr>
              <w:br w:type="page"/>
              <w:t>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9758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ECD3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3D2F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30872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C520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10619,9</w:t>
            </w:r>
          </w:p>
        </w:tc>
        <w:tc>
          <w:tcPr>
            <w:tcW w:w="222" w:type="dxa"/>
            <w:vAlign w:val="center"/>
            <w:hideMark/>
          </w:tcPr>
          <w:p w14:paraId="4CB20995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98B2403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6CE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A9A7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4B8D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3383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6D5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C13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10369,9</w:t>
            </w:r>
          </w:p>
        </w:tc>
        <w:tc>
          <w:tcPr>
            <w:tcW w:w="222" w:type="dxa"/>
            <w:vAlign w:val="center"/>
            <w:hideMark/>
          </w:tcPr>
          <w:p w14:paraId="5F14BC5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65B0770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53F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F128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CEA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DD2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2A83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226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10369,9</w:t>
            </w:r>
          </w:p>
        </w:tc>
        <w:tc>
          <w:tcPr>
            <w:tcW w:w="222" w:type="dxa"/>
            <w:vAlign w:val="center"/>
            <w:hideMark/>
          </w:tcPr>
          <w:p w14:paraId="280D6EA9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851862A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167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F0D8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908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18C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0AD4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BFCD" w14:textId="0FEB4F7F" w:rsidR="00796495" w:rsidRPr="00796495" w:rsidRDefault="004A78CA" w:rsidP="005D33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10369,</w:t>
            </w:r>
            <w:r w:rsidR="00796495" w:rsidRPr="0079649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1191FADC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003B7EC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D49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CB52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F065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2272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887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94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6145,0</w:t>
            </w:r>
          </w:p>
        </w:tc>
        <w:tc>
          <w:tcPr>
            <w:tcW w:w="222" w:type="dxa"/>
            <w:vAlign w:val="center"/>
            <w:hideMark/>
          </w:tcPr>
          <w:p w14:paraId="257BF8C7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4532DFF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A17D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209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8FA3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4223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6D9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A46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6145,0</w:t>
            </w:r>
          </w:p>
        </w:tc>
        <w:tc>
          <w:tcPr>
            <w:tcW w:w="222" w:type="dxa"/>
            <w:vAlign w:val="center"/>
            <w:hideMark/>
          </w:tcPr>
          <w:p w14:paraId="2B5AC563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BA2C677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70F9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2B20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CCB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BEF4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A23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559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6145,0</w:t>
            </w:r>
          </w:p>
        </w:tc>
        <w:tc>
          <w:tcPr>
            <w:tcW w:w="222" w:type="dxa"/>
            <w:vAlign w:val="center"/>
            <w:hideMark/>
          </w:tcPr>
          <w:p w14:paraId="426584C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2B57F1D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A1B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C53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5CF3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C98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F145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CADF" w14:textId="78C4D3DC" w:rsidR="00796495" w:rsidRPr="00796495" w:rsidRDefault="004A78CA" w:rsidP="005D33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796495" w:rsidRPr="00796495">
              <w:rPr>
                <w:color w:val="000000"/>
                <w:sz w:val="24"/>
                <w:szCs w:val="24"/>
              </w:rPr>
              <w:t>224,9</w:t>
            </w:r>
          </w:p>
        </w:tc>
        <w:tc>
          <w:tcPr>
            <w:tcW w:w="222" w:type="dxa"/>
            <w:vAlign w:val="center"/>
            <w:hideMark/>
          </w:tcPr>
          <w:p w14:paraId="4AE5889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3EA2D75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6435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33BF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F5B9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EE9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354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FE19" w14:textId="5A3EFEE4" w:rsidR="00796495" w:rsidRPr="00796495" w:rsidRDefault="004A78CA" w:rsidP="005D33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796495" w:rsidRPr="00796495">
              <w:rPr>
                <w:color w:val="000000"/>
                <w:sz w:val="24"/>
                <w:szCs w:val="24"/>
              </w:rPr>
              <w:t>224,9</w:t>
            </w:r>
          </w:p>
        </w:tc>
        <w:tc>
          <w:tcPr>
            <w:tcW w:w="222" w:type="dxa"/>
            <w:vAlign w:val="center"/>
            <w:hideMark/>
          </w:tcPr>
          <w:p w14:paraId="1EFCD0F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764BD7C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E082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B07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AC6B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08E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F09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A712" w14:textId="57CDD143" w:rsidR="00796495" w:rsidRPr="00796495" w:rsidRDefault="004A78CA" w:rsidP="005D33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796495" w:rsidRPr="00796495">
              <w:rPr>
                <w:color w:val="000000"/>
                <w:sz w:val="24"/>
                <w:szCs w:val="24"/>
              </w:rPr>
              <w:t>224,9</w:t>
            </w:r>
          </w:p>
        </w:tc>
        <w:tc>
          <w:tcPr>
            <w:tcW w:w="222" w:type="dxa"/>
            <w:vAlign w:val="center"/>
            <w:hideMark/>
          </w:tcPr>
          <w:p w14:paraId="27B7207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84764F0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127E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3A7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1CF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7C8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715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5EC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14:paraId="62F9127E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3DE3BA8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7F3A6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047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6346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5F71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F23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252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14:paraId="095CB025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404B676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3690F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33C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00A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2E6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A266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FB3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14:paraId="73260117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64566A8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87DF3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85C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0D7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A76E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072A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533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14:paraId="60F1C5F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BEA706E" w14:textId="77777777" w:rsidTr="005D3319">
        <w:trPr>
          <w:trHeight w:val="31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1C84" w14:textId="77777777" w:rsid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0D2B37F" w14:textId="77777777" w:rsid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E3CC3CF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0D0A2" w14:textId="77777777" w:rsid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7C0E18A" w14:textId="77777777" w:rsid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D9973BA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8581" w14:textId="77777777" w:rsid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9838505" w14:textId="77777777" w:rsid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59304E1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1384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7863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21BE" w14:textId="77777777" w:rsid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5E23D36" w14:textId="77777777" w:rsid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352E329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32578,4</w:t>
            </w:r>
          </w:p>
        </w:tc>
        <w:tc>
          <w:tcPr>
            <w:tcW w:w="222" w:type="dxa"/>
            <w:vAlign w:val="center"/>
            <w:hideMark/>
          </w:tcPr>
          <w:p w14:paraId="2DE16B9F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EFF039D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F23F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1CE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7E5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BBA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F2C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C04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22" w:type="dxa"/>
            <w:vAlign w:val="center"/>
            <w:hideMark/>
          </w:tcPr>
          <w:p w14:paraId="6100991E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ECA5D91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9792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96495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79649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5877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C33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DEC8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CA11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AB8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22" w:type="dxa"/>
            <w:vAlign w:val="center"/>
            <w:hideMark/>
          </w:tcPr>
          <w:p w14:paraId="7264C44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2E618F6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436B3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659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2A2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E62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0FA53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16C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22" w:type="dxa"/>
            <w:vAlign w:val="center"/>
            <w:hideMark/>
          </w:tcPr>
          <w:p w14:paraId="30C57A00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97CCC7F" w14:textId="77777777" w:rsidTr="005D3319">
        <w:trPr>
          <w:trHeight w:val="12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495D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773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1BC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791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2FC8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298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3C0BBDCA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DF4F2D3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DD02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46A6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884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2A84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E137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AE9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36F3B1B3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E671AF4" w14:textId="77777777" w:rsidTr="005D3319">
        <w:trPr>
          <w:trHeight w:val="59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5779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C07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019F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06A2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4283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909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7C038736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34FF392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D1B1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63EF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AE83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A84C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A6F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C45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14:paraId="33E06A0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5432D7D" w14:textId="77777777" w:rsidTr="005D3319">
        <w:trPr>
          <w:trHeight w:val="36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F2E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6004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698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F242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BF06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606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14:paraId="06FD0F5E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B33D4CC" w14:textId="77777777" w:rsidTr="005D3319">
        <w:trPr>
          <w:trHeight w:val="57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F1E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1B89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321D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61CA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33E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A4D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14:paraId="346BEB6F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99B26E9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56E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7A2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B23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9F9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87BD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C24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16448,8</w:t>
            </w:r>
          </w:p>
        </w:tc>
        <w:tc>
          <w:tcPr>
            <w:tcW w:w="222" w:type="dxa"/>
            <w:vAlign w:val="center"/>
            <w:hideMark/>
          </w:tcPr>
          <w:p w14:paraId="48A19342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C36E575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0B3FA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570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9C11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1D69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2381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D75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16448,8</w:t>
            </w:r>
          </w:p>
        </w:tc>
        <w:tc>
          <w:tcPr>
            <w:tcW w:w="222" w:type="dxa"/>
            <w:vAlign w:val="center"/>
            <w:hideMark/>
          </w:tcPr>
          <w:p w14:paraId="50E92B8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810F6BB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7B12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7128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306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0663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EF9F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6CD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16448,8</w:t>
            </w:r>
          </w:p>
        </w:tc>
        <w:tc>
          <w:tcPr>
            <w:tcW w:w="222" w:type="dxa"/>
            <w:vAlign w:val="center"/>
            <w:hideMark/>
          </w:tcPr>
          <w:p w14:paraId="3387493A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3AC04CB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65AC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148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4F1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3ED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3650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024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12156,0</w:t>
            </w:r>
          </w:p>
        </w:tc>
        <w:tc>
          <w:tcPr>
            <w:tcW w:w="222" w:type="dxa"/>
            <w:vAlign w:val="center"/>
            <w:hideMark/>
          </w:tcPr>
          <w:p w14:paraId="6ECD43B9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65B8BCB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D1DE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D74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063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58D3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BFB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9A8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12156,0</w:t>
            </w:r>
          </w:p>
        </w:tc>
        <w:tc>
          <w:tcPr>
            <w:tcW w:w="222" w:type="dxa"/>
            <w:vAlign w:val="center"/>
            <w:hideMark/>
          </w:tcPr>
          <w:p w14:paraId="632039F0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A595F05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E241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CCF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715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52D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4D4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9AE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12156,0</w:t>
            </w:r>
          </w:p>
        </w:tc>
        <w:tc>
          <w:tcPr>
            <w:tcW w:w="222" w:type="dxa"/>
            <w:vAlign w:val="center"/>
            <w:hideMark/>
          </w:tcPr>
          <w:p w14:paraId="3408380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1C0CCCF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28CC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D5C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1171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ECBB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A95A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336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4292,8</w:t>
            </w:r>
          </w:p>
        </w:tc>
        <w:tc>
          <w:tcPr>
            <w:tcW w:w="222" w:type="dxa"/>
            <w:vAlign w:val="center"/>
            <w:hideMark/>
          </w:tcPr>
          <w:p w14:paraId="520EEDAC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81B716D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D532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8E19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4270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9C4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CEF6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260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4292,8</w:t>
            </w:r>
          </w:p>
        </w:tc>
        <w:tc>
          <w:tcPr>
            <w:tcW w:w="222" w:type="dxa"/>
            <w:vAlign w:val="center"/>
            <w:hideMark/>
          </w:tcPr>
          <w:p w14:paraId="7FA500C5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237BDDE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527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806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62C8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76F4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5CD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D6B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4292,8</w:t>
            </w:r>
          </w:p>
        </w:tc>
        <w:tc>
          <w:tcPr>
            <w:tcW w:w="222" w:type="dxa"/>
            <w:vAlign w:val="center"/>
            <w:hideMark/>
          </w:tcPr>
          <w:p w14:paraId="61C79F50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7AEC022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BC683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B79C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168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B965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D0C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A3E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15516,1</w:t>
            </w:r>
          </w:p>
        </w:tc>
        <w:tc>
          <w:tcPr>
            <w:tcW w:w="222" w:type="dxa"/>
            <w:vAlign w:val="center"/>
            <w:hideMark/>
          </w:tcPr>
          <w:p w14:paraId="1915E2E9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BF68472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E119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429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471C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876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F74E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5B2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15516,1</w:t>
            </w:r>
          </w:p>
        </w:tc>
        <w:tc>
          <w:tcPr>
            <w:tcW w:w="222" w:type="dxa"/>
            <w:vAlign w:val="center"/>
            <w:hideMark/>
          </w:tcPr>
          <w:p w14:paraId="448A62A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18AA01E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3C79C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560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564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D90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8E9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A3B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15516,1</w:t>
            </w:r>
          </w:p>
        </w:tc>
        <w:tc>
          <w:tcPr>
            <w:tcW w:w="222" w:type="dxa"/>
            <w:vAlign w:val="center"/>
            <w:hideMark/>
          </w:tcPr>
          <w:p w14:paraId="61F51099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52813D4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4CE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27F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6E83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F8A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C52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A3D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14:paraId="14290817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762421C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6BB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C15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BF90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79F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819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CE9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14:paraId="2584EC19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C94BDBF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33DF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5A3B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812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9D7A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9A2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83E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14:paraId="6F3DAFF8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4F38B77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1D9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BA4C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C993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CA3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4D0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7DE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14:paraId="7D07F29E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DF74DF2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15A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246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92AA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0FD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AE71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A02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14:paraId="4FDD75A6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9753E1B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4BA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1208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CE1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10E6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CBF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1CF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14:paraId="5ABD410C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28B0540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55FF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D65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15C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7B3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D99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FDB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9048,0</w:t>
            </w:r>
          </w:p>
        </w:tc>
        <w:tc>
          <w:tcPr>
            <w:tcW w:w="222" w:type="dxa"/>
            <w:vAlign w:val="center"/>
            <w:hideMark/>
          </w:tcPr>
          <w:p w14:paraId="44A17ED2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D89D068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51C40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9F5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A02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BFF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A79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3AC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9048,0</w:t>
            </w:r>
          </w:p>
        </w:tc>
        <w:tc>
          <w:tcPr>
            <w:tcW w:w="222" w:type="dxa"/>
            <w:vAlign w:val="center"/>
            <w:hideMark/>
          </w:tcPr>
          <w:p w14:paraId="64BF64C5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C9BBC96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CDC6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453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3B1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326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911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892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9048,0</w:t>
            </w:r>
          </w:p>
        </w:tc>
        <w:tc>
          <w:tcPr>
            <w:tcW w:w="222" w:type="dxa"/>
            <w:vAlign w:val="center"/>
            <w:hideMark/>
          </w:tcPr>
          <w:p w14:paraId="194B662E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ED23139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CA70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25F2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871C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20FB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EE90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D8B0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5754,7</w:t>
            </w:r>
          </w:p>
        </w:tc>
        <w:tc>
          <w:tcPr>
            <w:tcW w:w="222" w:type="dxa"/>
            <w:vAlign w:val="center"/>
            <w:hideMark/>
          </w:tcPr>
          <w:p w14:paraId="5D53B1A0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CB4720C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7395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8C2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B44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1924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E49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A94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5754,7</w:t>
            </w:r>
          </w:p>
        </w:tc>
        <w:tc>
          <w:tcPr>
            <w:tcW w:w="222" w:type="dxa"/>
            <w:vAlign w:val="center"/>
            <w:hideMark/>
          </w:tcPr>
          <w:p w14:paraId="3C88F1E3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6D2DA48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8155E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89D4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766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8029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19C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70C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5754,7</w:t>
            </w:r>
          </w:p>
        </w:tc>
        <w:tc>
          <w:tcPr>
            <w:tcW w:w="222" w:type="dxa"/>
            <w:vAlign w:val="center"/>
            <w:hideMark/>
          </w:tcPr>
          <w:p w14:paraId="7A5CD7E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4A64279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EC9F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lastRenderedPageBreak/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E824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C01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3EE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8E3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ADB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14:paraId="54351CFF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70F8CFB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DBA5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31E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CA3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11D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C727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1C8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14:paraId="1422D34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9F3A780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324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B75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685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A21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DC5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037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14:paraId="08A20056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6A8E0DB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DC58C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62D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1A9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D59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286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62C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14:paraId="1825A147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B6FCA2A" w14:textId="77777777" w:rsidTr="005D3319">
        <w:trPr>
          <w:trHeight w:val="189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71703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Создание условий для обеспечения поселений, входя-</w:t>
            </w:r>
            <w:proofErr w:type="spellStart"/>
            <w:r w:rsidRPr="00796495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796495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A5D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AAC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B87C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AD9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9BA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14:paraId="31E0E2F6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F7EFE0A" w14:textId="77777777" w:rsidTr="005D3319">
        <w:trPr>
          <w:trHeight w:val="63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7C16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0EC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7469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594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FDF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D7C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14:paraId="11B09CE0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9C029F1" w14:textId="77777777" w:rsidTr="005D3319">
        <w:trPr>
          <w:trHeight w:val="94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4961C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66C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638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2B79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065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C8B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14:paraId="2D7417C2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80D159D" w14:textId="77777777" w:rsidTr="005D3319">
        <w:trPr>
          <w:trHeight w:val="136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5F2C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335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18B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562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03A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929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14:paraId="3E373C32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EE8BBA7" w14:textId="77777777" w:rsidTr="005D3319">
        <w:trPr>
          <w:trHeight w:val="94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24DD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23A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90B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93A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2D7E5" w14:textId="77777777" w:rsidR="00796495" w:rsidRPr="00796495" w:rsidRDefault="00796495" w:rsidP="005D3319">
            <w:pPr>
              <w:jc w:val="right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3ED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14:paraId="4EE47EFE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7F13BAE" w14:textId="77777777" w:rsidTr="005D3319">
        <w:trPr>
          <w:trHeight w:val="94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C64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AEFC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936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503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68B72" w14:textId="77777777" w:rsidR="00796495" w:rsidRPr="00796495" w:rsidRDefault="00796495" w:rsidP="005D3319">
            <w:pPr>
              <w:jc w:val="right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62D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14:paraId="5C4D98F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6636C12" w14:textId="77777777" w:rsidTr="005D3319">
        <w:trPr>
          <w:trHeight w:val="29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4BCA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6C7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A9E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A13B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38B2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528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2257,3</w:t>
            </w:r>
          </w:p>
        </w:tc>
        <w:tc>
          <w:tcPr>
            <w:tcW w:w="222" w:type="dxa"/>
            <w:vAlign w:val="center"/>
            <w:hideMark/>
          </w:tcPr>
          <w:p w14:paraId="61048B5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950512F" w14:textId="77777777" w:rsidTr="005D3319">
        <w:trPr>
          <w:trHeight w:val="26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96A1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058C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D6A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E6D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D4FE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290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757,3</w:t>
            </w:r>
          </w:p>
        </w:tc>
        <w:tc>
          <w:tcPr>
            <w:tcW w:w="222" w:type="dxa"/>
            <w:vAlign w:val="center"/>
            <w:hideMark/>
          </w:tcPr>
          <w:p w14:paraId="2377E31B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7F1C1D5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51C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8FF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CBD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04C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1A60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1CD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757,3</w:t>
            </w:r>
          </w:p>
        </w:tc>
        <w:tc>
          <w:tcPr>
            <w:tcW w:w="222" w:type="dxa"/>
            <w:vAlign w:val="center"/>
            <w:hideMark/>
          </w:tcPr>
          <w:p w14:paraId="36C0A7CA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BE780EB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CCDD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14DF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A002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1CE8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6C240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0684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757,3</w:t>
            </w:r>
          </w:p>
        </w:tc>
        <w:tc>
          <w:tcPr>
            <w:tcW w:w="222" w:type="dxa"/>
            <w:vAlign w:val="center"/>
            <w:hideMark/>
          </w:tcPr>
          <w:p w14:paraId="54D1B3B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13E1CBA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7543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4668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250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0660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6C93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6FC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222" w:type="dxa"/>
            <w:vAlign w:val="center"/>
            <w:hideMark/>
          </w:tcPr>
          <w:p w14:paraId="5E1686CC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6EF822F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C32A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19E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B294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B91F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60C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0E7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222" w:type="dxa"/>
            <w:vAlign w:val="center"/>
            <w:hideMark/>
          </w:tcPr>
          <w:p w14:paraId="1769F52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4E3DF0D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1FD0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472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48B4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068A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AA0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F86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222" w:type="dxa"/>
            <w:vAlign w:val="center"/>
            <w:hideMark/>
          </w:tcPr>
          <w:p w14:paraId="335D7F28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DF8B29A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BBE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50AE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409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1C4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0A7F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1A4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14:paraId="7DB4D913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79553F0" w14:textId="77777777" w:rsidTr="005D3319">
        <w:trPr>
          <w:trHeight w:val="9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8BC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7E06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F03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61A1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37DC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450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14:paraId="0052125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ED77056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05F6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AC8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74C3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3C7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3EF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DAE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14:paraId="77B2BBB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C9EEC6D" w14:textId="77777777" w:rsidTr="005D3319">
        <w:trPr>
          <w:trHeight w:val="24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509C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417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D84E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0B7F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E1FA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0CF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14:paraId="034F849B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FC3428B" w14:textId="77777777" w:rsidTr="005D3319">
        <w:trPr>
          <w:trHeight w:val="3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DB55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B0C2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EA19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AF5A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DE30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411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14:paraId="4579E14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BD2F7DA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B6B9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A42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8814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461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22DF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FA0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14:paraId="4EC9B935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E4235A0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B389E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D7BF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85C4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7FB4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EB83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F99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14:paraId="328A49E9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82AA728" w14:textId="77777777" w:rsidTr="005D3319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2DFD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2E4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9652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AAA0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A264C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1FF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14:paraId="7873A916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E16D32E" w14:textId="77777777" w:rsidTr="005D3319">
        <w:trPr>
          <w:trHeight w:val="6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6E3D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09A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304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AB4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88A5A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642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14:paraId="5A8F149E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</w:tbl>
    <w:p w14:paraId="0CB06720" w14:textId="77777777" w:rsidR="00796495" w:rsidRPr="00796495" w:rsidRDefault="00796495" w:rsidP="00796495">
      <w:pPr>
        <w:contextualSpacing/>
        <w:jc w:val="right"/>
        <w:rPr>
          <w:sz w:val="24"/>
          <w:szCs w:val="24"/>
        </w:rPr>
      </w:pPr>
    </w:p>
    <w:p w14:paraId="6671012D" w14:textId="77777777" w:rsidR="00796495" w:rsidRPr="00796495" w:rsidRDefault="00796495" w:rsidP="00796495">
      <w:pPr>
        <w:contextualSpacing/>
        <w:jc w:val="right"/>
        <w:rPr>
          <w:sz w:val="24"/>
          <w:szCs w:val="24"/>
        </w:rPr>
      </w:pPr>
    </w:p>
    <w:p w14:paraId="1847114A" w14:textId="77777777" w:rsidR="00796495" w:rsidRPr="00796495" w:rsidRDefault="00796495" w:rsidP="00796495">
      <w:pPr>
        <w:contextualSpacing/>
        <w:jc w:val="right"/>
        <w:rPr>
          <w:sz w:val="24"/>
          <w:szCs w:val="24"/>
        </w:rPr>
      </w:pPr>
    </w:p>
    <w:p w14:paraId="796EF39C" w14:textId="77777777" w:rsidR="00796495" w:rsidRPr="00796495" w:rsidRDefault="00796495" w:rsidP="00796495">
      <w:pPr>
        <w:contextualSpacing/>
        <w:jc w:val="right"/>
        <w:rPr>
          <w:sz w:val="24"/>
          <w:szCs w:val="24"/>
        </w:rPr>
      </w:pPr>
    </w:p>
    <w:p w14:paraId="30849C90" w14:textId="77777777" w:rsidR="00796495" w:rsidRPr="00796495" w:rsidRDefault="00796495" w:rsidP="0079649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14:paraId="6A770193" w14:textId="77777777" w:rsidR="00796495" w:rsidRPr="00796495" w:rsidRDefault="00796495" w:rsidP="0079649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14:paraId="72844642" w14:textId="77777777" w:rsidR="00796495" w:rsidRPr="00796495" w:rsidRDefault="00796495" w:rsidP="0079649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96495">
        <w:rPr>
          <w:i/>
          <w:sz w:val="24"/>
          <w:szCs w:val="24"/>
        </w:rPr>
        <w:t>Приложение 2.1</w:t>
      </w:r>
    </w:p>
    <w:p w14:paraId="5788345B" w14:textId="77777777" w:rsidR="00796495" w:rsidRPr="00796495" w:rsidRDefault="00796495" w:rsidP="00796495">
      <w:pPr>
        <w:pStyle w:val="10"/>
        <w:jc w:val="right"/>
        <w:rPr>
          <w:i/>
          <w:sz w:val="24"/>
          <w:szCs w:val="24"/>
        </w:rPr>
      </w:pPr>
      <w:proofErr w:type="gramStart"/>
      <w:r w:rsidRPr="00796495">
        <w:rPr>
          <w:i/>
          <w:sz w:val="24"/>
          <w:szCs w:val="24"/>
        </w:rPr>
        <w:t>к  решению</w:t>
      </w:r>
      <w:proofErr w:type="gramEnd"/>
      <w:r w:rsidRPr="00796495">
        <w:rPr>
          <w:i/>
          <w:sz w:val="24"/>
          <w:szCs w:val="24"/>
        </w:rPr>
        <w:t xml:space="preserve"> Совета</w:t>
      </w:r>
    </w:p>
    <w:p w14:paraId="1F4D73EF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  <w:r w:rsidRPr="00796495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796495">
        <w:rPr>
          <w:b/>
          <w:bCs/>
          <w:sz w:val="24"/>
          <w:szCs w:val="24"/>
        </w:rPr>
        <w:t>подгруппам)  видов</w:t>
      </w:r>
      <w:proofErr w:type="gramEnd"/>
      <w:r w:rsidRPr="00796495">
        <w:rPr>
          <w:b/>
          <w:bCs/>
          <w:sz w:val="24"/>
          <w:szCs w:val="24"/>
        </w:rPr>
        <w:t xml:space="preserve"> расходов  классификации расходов </w:t>
      </w:r>
    </w:p>
    <w:p w14:paraId="79654860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  <w:r w:rsidRPr="00796495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14:paraId="3D967FB0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  <w:r w:rsidRPr="00796495">
        <w:rPr>
          <w:b/>
          <w:bCs/>
          <w:sz w:val="24"/>
          <w:szCs w:val="24"/>
        </w:rPr>
        <w:t>Зональненского сельского поселения на плановый период 2026 и 2027 годов</w:t>
      </w:r>
    </w:p>
    <w:tbl>
      <w:tblPr>
        <w:tblW w:w="10297" w:type="dxa"/>
        <w:tblInd w:w="113" w:type="dxa"/>
        <w:tblLook w:val="04A0" w:firstRow="1" w:lastRow="0" w:firstColumn="1" w:lastColumn="0" w:noHBand="0" w:noVBand="1"/>
      </w:tblPr>
      <w:tblGrid>
        <w:gridCol w:w="4300"/>
        <w:gridCol w:w="871"/>
        <w:gridCol w:w="917"/>
        <w:gridCol w:w="1443"/>
        <w:gridCol w:w="576"/>
        <w:gridCol w:w="1052"/>
        <w:gridCol w:w="996"/>
        <w:gridCol w:w="222"/>
      </w:tblGrid>
      <w:tr w:rsidR="00796495" w:rsidRPr="00796495" w14:paraId="48EC57A8" w14:textId="77777777" w:rsidTr="0005571A">
        <w:trPr>
          <w:gridAfter w:val="1"/>
          <w:wAfter w:w="222" w:type="dxa"/>
          <w:trHeight w:val="585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63AB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8412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5E10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5624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841D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08A0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Сумма                                             в 202</w:t>
            </w:r>
            <w:r w:rsidRPr="00796495">
              <w:rPr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D5E5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Сумма                                             в 202</w:t>
            </w:r>
            <w:r w:rsidRPr="00796495">
              <w:rPr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796495" w:rsidRPr="00796495" w14:paraId="452CA27D" w14:textId="77777777" w:rsidTr="0005571A">
        <w:trPr>
          <w:trHeight w:val="630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9AFA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4595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3A05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CA4E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C8D0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28911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10451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5CED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6495" w:rsidRPr="00796495" w14:paraId="3C6BE060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261F3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82D7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C4A98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696E9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65D9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23C0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69153,2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687E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71873,4</w:t>
            </w:r>
          </w:p>
        </w:tc>
        <w:tc>
          <w:tcPr>
            <w:tcW w:w="222" w:type="dxa"/>
            <w:vAlign w:val="center"/>
            <w:hideMark/>
          </w:tcPr>
          <w:p w14:paraId="13B5B19F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745534B" w14:textId="77777777" w:rsidTr="0005571A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A4E2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3C0F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9C9A4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96946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89453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EB39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69153,2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D6F3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71873,4</w:t>
            </w:r>
          </w:p>
        </w:tc>
        <w:tc>
          <w:tcPr>
            <w:tcW w:w="222" w:type="dxa"/>
            <w:vAlign w:val="center"/>
            <w:hideMark/>
          </w:tcPr>
          <w:p w14:paraId="7FED222F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B09743F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94594" w14:textId="77777777" w:rsidR="00796495" w:rsidRPr="00796495" w:rsidRDefault="00796495" w:rsidP="005D3319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16BC" w14:textId="77777777" w:rsidR="00796495" w:rsidRPr="00796495" w:rsidRDefault="00796495" w:rsidP="005D33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E737" w14:textId="77777777" w:rsidR="00796495" w:rsidRPr="00796495" w:rsidRDefault="00796495" w:rsidP="005D33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DF64E" w14:textId="77777777" w:rsidR="00796495" w:rsidRPr="00796495" w:rsidRDefault="00796495" w:rsidP="005D33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F98F" w14:textId="77777777" w:rsidR="00796495" w:rsidRPr="00796495" w:rsidRDefault="00796495" w:rsidP="005D33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BA18" w14:textId="77777777" w:rsidR="00796495" w:rsidRPr="00796495" w:rsidRDefault="00796495" w:rsidP="005D33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i/>
                <w:iCs/>
                <w:color w:val="000000"/>
                <w:sz w:val="24"/>
                <w:szCs w:val="24"/>
              </w:rPr>
              <w:t>15742,3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E7B6" w14:textId="77777777" w:rsidR="00796495" w:rsidRPr="00796495" w:rsidRDefault="00796495" w:rsidP="005D331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i/>
                <w:iCs/>
                <w:color w:val="000000"/>
                <w:sz w:val="24"/>
                <w:szCs w:val="24"/>
              </w:rPr>
              <w:t>15428,0</w:t>
            </w:r>
          </w:p>
        </w:tc>
        <w:tc>
          <w:tcPr>
            <w:tcW w:w="222" w:type="dxa"/>
            <w:vAlign w:val="center"/>
            <w:hideMark/>
          </w:tcPr>
          <w:p w14:paraId="7F110568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7A79DDE" w14:textId="77777777" w:rsidTr="0005571A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D6C54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1AB62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926A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5AEBF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9EBE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B232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F378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14:paraId="37B00B20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BA31B18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4648" w14:textId="77777777" w:rsidR="00796495" w:rsidRPr="00796495" w:rsidRDefault="00796495" w:rsidP="005D3319">
            <w:pPr>
              <w:jc w:val="both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5231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97E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200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0A5B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B93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501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14:paraId="163D6046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9CA6080" w14:textId="77777777" w:rsidTr="0005571A">
        <w:trPr>
          <w:trHeight w:val="15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545D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85C2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6BB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DE4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870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43E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060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14:paraId="7FE11AB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7B97A42" w14:textId="77777777" w:rsidTr="0005571A">
        <w:trPr>
          <w:trHeight w:val="18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0B1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7E75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3015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854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3AA2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0D8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F35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14:paraId="5168420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DF5AB74" w14:textId="77777777" w:rsidTr="0005571A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F18C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4AD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292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140D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14E2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E92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757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1427,2</w:t>
            </w:r>
          </w:p>
        </w:tc>
        <w:tc>
          <w:tcPr>
            <w:tcW w:w="222" w:type="dxa"/>
            <w:vAlign w:val="center"/>
            <w:hideMark/>
          </w:tcPr>
          <w:p w14:paraId="6F5AEAFC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16C888E" w14:textId="77777777" w:rsidTr="0005571A">
        <w:trPr>
          <w:trHeight w:val="172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35D1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6100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6212F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B5EE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74B98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E1C8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11765,8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8E26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9951,3</w:t>
            </w:r>
          </w:p>
        </w:tc>
        <w:tc>
          <w:tcPr>
            <w:tcW w:w="222" w:type="dxa"/>
            <w:vAlign w:val="center"/>
            <w:hideMark/>
          </w:tcPr>
          <w:p w14:paraId="2CD70F23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03CD600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9D6E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69B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5D4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6B8D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FB3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2E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11765,8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6D2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9951,3</w:t>
            </w:r>
          </w:p>
        </w:tc>
        <w:tc>
          <w:tcPr>
            <w:tcW w:w="222" w:type="dxa"/>
            <w:vAlign w:val="center"/>
            <w:hideMark/>
          </w:tcPr>
          <w:p w14:paraId="20E870D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DA182C5" w14:textId="77777777" w:rsidTr="0005571A">
        <w:trPr>
          <w:trHeight w:val="15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A69D6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F42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686D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CE4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39A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F27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11765,8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AD6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9951,3</w:t>
            </w:r>
          </w:p>
        </w:tc>
        <w:tc>
          <w:tcPr>
            <w:tcW w:w="222" w:type="dxa"/>
            <w:vAlign w:val="center"/>
            <w:hideMark/>
          </w:tcPr>
          <w:p w14:paraId="4CF13C42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6D8A309" w14:textId="77777777" w:rsidTr="0005571A">
        <w:trPr>
          <w:trHeight w:val="18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B4C2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D2D4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DC1A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9D4A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764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BF2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7484,6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7BC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7484,6</w:t>
            </w:r>
          </w:p>
        </w:tc>
        <w:tc>
          <w:tcPr>
            <w:tcW w:w="222" w:type="dxa"/>
            <w:vAlign w:val="center"/>
            <w:hideMark/>
          </w:tcPr>
          <w:p w14:paraId="637767DE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33326B3" w14:textId="77777777" w:rsidTr="0005571A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385F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7D5C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2482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6036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DC2C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8B9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7484,6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C8F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7484,6</w:t>
            </w:r>
          </w:p>
        </w:tc>
        <w:tc>
          <w:tcPr>
            <w:tcW w:w="222" w:type="dxa"/>
            <w:vAlign w:val="center"/>
            <w:hideMark/>
          </w:tcPr>
          <w:p w14:paraId="0D8C8767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ECC71BE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884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F12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8F59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263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E86F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84C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4239,6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C3A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2425,1</w:t>
            </w:r>
          </w:p>
        </w:tc>
        <w:tc>
          <w:tcPr>
            <w:tcW w:w="222" w:type="dxa"/>
            <w:vAlign w:val="center"/>
            <w:hideMark/>
          </w:tcPr>
          <w:p w14:paraId="0CBD8CBA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27A19CE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6C60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E7D5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0E2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14C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FBD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85D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4239,6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B8A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2425,1</w:t>
            </w:r>
          </w:p>
        </w:tc>
        <w:tc>
          <w:tcPr>
            <w:tcW w:w="222" w:type="dxa"/>
            <w:vAlign w:val="center"/>
            <w:hideMark/>
          </w:tcPr>
          <w:p w14:paraId="09DD1BA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6BDC8B4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A24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E26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C5B0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C7AE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2B5B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459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5AF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222" w:type="dxa"/>
            <w:vAlign w:val="center"/>
            <w:hideMark/>
          </w:tcPr>
          <w:p w14:paraId="71139165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D1057DA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9625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030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4897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B86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F585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99C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AD9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222" w:type="dxa"/>
            <w:vAlign w:val="center"/>
            <w:hideMark/>
          </w:tcPr>
          <w:p w14:paraId="7AF0A5AA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86E8CE5" w14:textId="77777777" w:rsidTr="0005571A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73204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ABFA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7EA6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5E34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5B7B4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3175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30C5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2686B22F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6547C18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FDC2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598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60B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6AC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0D2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D8E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DFA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07B5D90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FE431A8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A3A6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E59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3E0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80C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9A2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61F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8A9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3A815D47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6935CA9" w14:textId="77777777" w:rsidTr="0005571A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1AABC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CAB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F73F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97A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232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62D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D43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0EEA88EB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9CB42EA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AF8F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FDE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F6C6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763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40A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C3A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6D2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3A938E6A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EC5F502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D81D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807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1ED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F95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6E4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7F8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EAF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148BB5B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6ACBF71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1FED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848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79E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54B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F237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69D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058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66A9AF08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2E59A30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91D5A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F49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F181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C6FB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AA4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533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F38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434B1807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FE81FE7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EE8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317F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582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EE0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EAF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172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95C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47D5CB6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A01A557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CEB0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213D2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4FFC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3137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ED6F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AF16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2349,3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D142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3849,5</w:t>
            </w:r>
          </w:p>
        </w:tc>
        <w:tc>
          <w:tcPr>
            <w:tcW w:w="222" w:type="dxa"/>
            <w:vAlign w:val="center"/>
            <w:hideMark/>
          </w:tcPr>
          <w:p w14:paraId="294EAAF8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B8D4F72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CBC1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7A1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891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1A4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06F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096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2349,3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557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3849,5</w:t>
            </w:r>
          </w:p>
        </w:tc>
        <w:tc>
          <w:tcPr>
            <w:tcW w:w="222" w:type="dxa"/>
            <w:vAlign w:val="center"/>
            <w:hideMark/>
          </w:tcPr>
          <w:p w14:paraId="53666DC0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34B1B47" w14:textId="77777777" w:rsidTr="0005571A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D8316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9F1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DC6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DA8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FF34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2E1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629,3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705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629,5</w:t>
            </w:r>
          </w:p>
        </w:tc>
        <w:tc>
          <w:tcPr>
            <w:tcW w:w="222" w:type="dxa"/>
            <w:vAlign w:val="center"/>
            <w:hideMark/>
          </w:tcPr>
          <w:p w14:paraId="65C78BC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AFAD42B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4A8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382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BD2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851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27EA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8DA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609,7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FF9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609,9</w:t>
            </w:r>
          </w:p>
        </w:tc>
        <w:tc>
          <w:tcPr>
            <w:tcW w:w="222" w:type="dxa"/>
            <w:vAlign w:val="center"/>
            <w:hideMark/>
          </w:tcPr>
          <w:p w14:paraId="5235F4B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24A5D4A" w14:textId="77777777" w:rsidTr="0005571A">
        <w:trPr>
          <w:trHeight w:val="6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69D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061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87E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AA2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C1A1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03A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609,7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241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609,9</w:t>
            </w:r>
          </w:p>
        </w:tc>
        <w:tc>
          <w:tcPr>
            <w:tcW w:w="222" w:type="dxa"/>
            <w:vAlign w:val="center"/>
            <w:hideMark/>
          </w:tcPr>
          <w:p w14:paraId="0713810C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E658405" w14:textId="77777777" w:rsidTr="0005571A">
        <w:trPr>
          <w:trHeight w:val="3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8EA3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1EA3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41CF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93FA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AA09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7A1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E28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14:paraId="6FB719CB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8B06E93" w14:textId="77777777" w:rsidTr="0005571A">
        <w:trPr>
          <w:trHeight w:val="3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96A5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283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70D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97F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E606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B2F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ECF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14:paraId="0981EEB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794DF26" w14:textId="77777777" w:rsidTr="0005571A">
        <w:trPr>
          <w:trHeight w:val="6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DF4D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395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939B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8C28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929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458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3F5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222" w:type="dxa"/>
            <w:vAlign w:val="center"/>
            <w:hideMark/>
          </w:tcPr>
          <w:p w14:paraId="48B374CE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65928D7" w14:textId="77777777" w:rsidTr="0005571A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8641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8301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A09A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D61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ED1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EA3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F50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222" w:type="dxa"/>
            <w:vAlign w:val="center"/>
            <w:hideMark/>
          </w:tcPr>
          <w:p w14:paraId="3BFA248E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02F936F" w14:textId="77777777" w:rsidTr="0005571A">
        <w:trPr>
          <w:trHeight w:val="12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7E00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7AD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CCA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71B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88EA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B61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770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222" w:type="dxa"/>
            <w:vAlign w:val="center"/>
            <w:hideMark/>
          </w:tcPr>
          <w:p w14:paraId="56B45BB8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53BA79D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F141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FB9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7AE4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618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8D35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3D4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748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2900,0</w:t>
            </w:r>
          </w:p>
        </w:tc>
        <w:tc>
          <w:tcPr>
            <w:tcW w:w="222" w:type="dxa"/>
            <w:vAlign w:val="center"/>
            <w:hideMark/>
          </w:tcPr>
          <w:p w14:paraId="58288323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22B72C6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F9F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760F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F63F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A766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794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4CF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A39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2900,0</w:t>
            </w:r>
          </w:p>
        </w:tc>
        <w:tc>
          <w:tcPr>
            <w:tcW w:w="222" w:type="dxa"/>
            <w:vAlign w:val="center"/>
            <w:hideMark/>
          </w:tcPr>
          <w:p w14:paraId="2101191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61DE955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E85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970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34C6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5CE6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080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AA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333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2900,0</w:t>
            </w:r>
          </w:p>
        </w:tc>
        <w:tc>
          <w:tcPr>
            <w:tcW w:w="222" w:type="dxa"/>
            <w:vAlign w:val="center"/>
            <w:hideMark/>
          </w:tcPr>
          <w:p w14:paraId="03A7C42F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F8210FA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4CCD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</w:t>
            </w:r>
            <w:r w:rsidRPr="00796495">
              <w:rPr>
                <w:color w:val="000000"/>
                <w:sz w:val="24"/>
                <w:szCs w:val="24"/>
              </w:rPr>
              <w:br w:type="page"/>
              <w:t>обеспечения государственных</w:t>
            </w:r>
            <w:r w:rsidRPr="00796495">
              <w:rPr>
                <w:color w:val="000000"/>
                <w:sz w:val="24"/>
                <w:szCs w:val="24"/>
              </w:rPr>
              <w:br w:type="page"/>
              <w:t>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3607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976A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946D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8E80B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F505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12628,2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8094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11107,9</w:t>
            </w:r>
          </w:p>
        </w:tc>
        <w:tc>
          <w:tcPr>
            <w:tcW w:w="222" w:type="dxa"/>
            <w:vAlign w:val="center"/>
            <w:hideMark/>
          </w:tcPr>
          <w:p w14:paraId="0CEF9DB6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209626C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3A10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A393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2F8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1BA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29C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FDB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12528,2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756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10957,9</w:t>
            </w:r>
          </w:p>
        </w:tc>
        <w:tc>
          <w:tcPr>
            <w:tcW w:w="222" w:type="dxa"/>
            <w:vAlign w:val="center"/>
            <w:hideMark/>
          </w:tcPr>
          <w:p w14:paraId="03F3FBA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E10C51D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AAA3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348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64D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C75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2785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975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12528,2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0C1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10957,9</w:t>
            </w:r>
          </w:p>
        </w:tc>
        <w:tc>
          <w:tcPr>
            <w:tcW w:w="222" w:type="dxa"/>
            <w:vAlign w:val="center"/>
            <w:hideMark/>
          </w:tcPr>
          <w:p w14:paraId="07CAE71C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F9FC497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95E5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3A0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BF9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FE16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C71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B0AB" w14:textId="0569742B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</w:t>
            </w:r>
            <w:r w:rsidR="004A78CA">
              <w:rPr>
                <w:color w:val="000000"/>
                <w:sz w:val="24"/>
                <w:szCs w:val="24"/>
              </w:rPr>
              <w:t>2</w:t>
            </w:r>
            <w:r w:rsidRPr="00796495">
              <w:rPr>
                <w:color w:val="000000"/>
                <w:sz w:val="24"/>
                <w:szCs w:val="24"/>
              </w:rPr>
              <w:t>528,2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7EDD" w14:textId="5DB5F05A" w:rsidR="00796495" w:rsidRPr="00796495" w:rsidRDefault="004A78CA" w:rsidP="005D33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  <w:r w:rsidR="00796495" w:rsidRPr="00796495">
              <w:rPr>
                <w:color w:val="000000"/>
                <w:sz w:val="24"/>
                <w:szCs w:val="24"/>
              </w:rPr>
              <w:t>57,9</w:t>
            </w:r>
          </w:p>
        </w:tc>
        <w:tc>
          <w:tcPr>
            <w:tcW w:w="222" w:type="dxa"/>
            <w:vAlign w:val="center"/>
            <w:hideMark/>
          </w:tcPr>
          <w:p w14:paraId="727DCFF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1865DFB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C5ED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6CC4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5AB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D3E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66F6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E51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6163,9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63F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4722,9</w:t>
            </w:r>
          </w:p>
        </w:tc>
        <w:tc>
          <w:tcPr>
            <w:tcW w:w="222" w:type="dxa"/>
            <w:vAlign w:val="center"/>
            <w:hideMark/>
          </w:tcPr>
          <w:p w14:paraId="5010046B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4F6B5F7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293E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1F2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780F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ADD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8113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CF6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6163,9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A89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4722,9</w:t>
            </w:r>
          </w:p>
        </w:tc>
        <w:tc>
          <w:tcPr>
            <w:tcW w:w="222" w:type="dxa"/>
            <w:vAlign w:val="center"/>
            <w:hideMark/>
          </w:tcPr>
          <w:p w14:paraId="47F67516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0F29AB7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B0EE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3590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2EB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262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F9F4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023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6163,9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0A5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4722,9</w:t>
            </w:r>
          </w:p>
        </w:tc>
        <w:tc>
          <w:tcPr>
            <w:tcW w:w="222" w:type="dxa"/>
            <w:vAlign w:val="center"/>
            <w:hideMark/>
          </w:tcPr>
          <w:p w14:paraId="7E47BB8A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42822E6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2271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4193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8872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E9F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9FE5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003C" w14:textId="28277EFB" w:rsidR="00796495" w:rsidRPr="00796495" w:rsidRDefault="004A78CA" w:rsidP="005D33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96495" w:rsidRPr="00796495">
              <w:rPr>
                <w:color w:val="000000"/>
                <w:sz w:val="24"/>
                <w:szCs w:val="24"/>
              </w:rPr>
              <w:t>364,3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FB28" w14:textId="2AA374FB" w:rsidR="00796495" w:rsidRPr="00796495" w:rsidRDefault="004A78CA" w:rsidP="005D33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96495" w:rsidRPr="00796495">
              <w:rPr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222" w:type="dxa"/>
            <w:vAlign w:val="center"/>
            <w:hideMark/>
          </w:tcPr>
          <w:p w14:paraId="2392DCAA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504504E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B3CA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04E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03E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934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187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1307" w14:textId="28D5FAB8" w:rsidR="00796495" w:rsidRPr="00796495" w:rsidRDefault="004A78CA" w:rsidP="005D33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96495" w:rsidRPr="00796495">
              <w:rPr>
                <w:color w:val="000000"/>
                <w:sz w:val="24"/>
                <w:szCs w:val="24"/>
              </w:rPr>
              <w:t>364,3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E669" w14:textId="4F036CE7" w:rsidR="00796495" w:rsidRPr="00796495" w:rsidRDefault="004A78CA" w:rsidP="005D33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96495" w:rsidRPr="00796495">
              <w:rPr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222" w:type="dxa"/>
            <w:vAlign w:val="center"/>
            <w:hideMark/>
          </w:tcPr>
          <w:p w14:paraId="01390F15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1E831FA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723E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727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69A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B00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517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E4B2" w14:textId="2CE5EF15" w:rsidR="00796495" w:rsidRPr="00796495" w:rsidRDefault="004A78CA" w:rsidP="005D33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96495" w:rsidRPr="00796495">
              <w:rPr>
                <w:color w:val="000000"/>
                <w:sz w:val="24"/>
                <w:szCs w:val="24"/>
              </w:rPr>
              <w:t>364,3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6FC8" w14:textId="1DB97156" w:rsidR="00796495" w:rsidRPr="00796495" w:rsidRDefault="004A78CA" w:rsidP="005D33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96495" w:rsidRPr="00796495">
              <w:rPr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222" w:type="dxa"/>
            <w:vAlign w:val="center"/>
            <w:hideMark/>
          </w:tcPr>
          <w:p w14:paraId="001933E3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227BDE4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2B99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F63A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EB3B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65B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043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403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6B9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2" w:type="dxa"/>
            <w:vAlign w:val="center"/>
            <w:hideMark/>
          </w:tcPr>
          <w:p w14:paraId="10FDC2D2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486F0A6" w14:textId="77777777" w:rsidTr="0005571A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CB83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988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79C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6447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CD1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EFB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277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2" w:type="dxa"/>
            <w:vAlign w:val="center"/>
            <w:hideMark/>
          </w:tcPr>
          <w:p w14:paraId="1D140816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AFDFC51" w14:textId="77777777" w:rsidTr="0005571A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D86C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8DB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1E1B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2E6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2E3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EDC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05B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2" w:type="dxa"/>
            <w:vAlign w:val="center"/>
            <w:hideMark/>
          </w:tcPr>
          <w:p w14:paraId="3F2B4B8B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F2420E6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B40C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1DA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76A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A15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3253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337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A54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22" w:type="dxa"/>
            <w:vAlign w:val="center"/>
            <w:hideMark/>
          </w:tcPr>
          <w:p w14:paraId="3C06E24B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0F95726" w14:textId="77777777" w:rsidTr="0005571A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F0699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CFCEA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F74F8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57BC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BB10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20B7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34270,7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E665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38143,0</w:t>
            </w:r>
          </w:p>
        </w:tc>
        <w:tc>
          <w:tcPr>
            <w:tcW w:w="222" w:type="dxa"/>
            <w:vAlign w:val="center"/>
            <w:hideMark/>
          </w:tcPr>
          <w:p w14:paraId="7138895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E97871F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1B8F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ECC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97D9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486D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4BBC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399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669,5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C77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680,5</w:t>
            </w:r>
          </w:p>
        </w:tc>
        <w:tc>
          <w:tcPr>
            <w:tcW w:w="222" w:type="dxa"/>
            <w:vAlign w:val="center"/>
            <w:hideMark/>
          </w:tcPr>
          <w:p w14:paraId="03354B5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A327036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76D2F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96495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796495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4620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FBC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4C4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BF5BE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4B7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669,5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257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680,5</w:t>
            </w:r>
          </w:p>
        </w:tc>
        <w:tc>
          <w:tcPr>
            <w:tcW w:w="222" w:type="dxa"/>
            <w:vAlign w:val="center"/>
            <w:hideMark/>
          </w:tcPr>
          <w:p w14:paraId="320C3AA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1FBEF69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77CC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B9F1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B78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9A2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710F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0A5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669,5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86C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680,5</w:t>
            </w:r>
          </w:p>
        </w:tc>
        <w:tc>
          <w:tcPr>
            <w:tcW w:w="222" w:type="dxa"/>
            <w:vAlign w:val="center"/>
            <w:hideMark/>
          </w:tcPr>
          <w:p w14:paraId="72D7F5C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0179310" w14:textId="77777777" w:rsidTr="0005571A">
        <w:trPr>
          <w:trHeight w:val="12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C8A8E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234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255C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837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2D9C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B64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199,5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9E4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210,5</w:t>
            </w:r>
          </w:p>
        </w:tc>
        <w:tc>
          <w:tcPr>
            <w:tcW w:w="222" w:type="dxa"/>
            <w:vAlign w:val="center"/>
            <w:hideMark/>
          </w:tcPr>
          <w:p w14:paraId="69BA0325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57B945B" w14:textId="77777777" w:rsidTr="0005571A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8083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C082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26A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7DA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E573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DA3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199,5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EFF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210,5</w:t>
            </w:r>
          </w:p>
        </w:tc>
        <w:tc>
          <w:tcPr>
            <w:tcW w:w="222" w:type="dxa"/>
            <w:vAlign w:val="center"/>
            <w:hideMark/>
          </w:tcPr>
          <w:p w14:paraId="4905903F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DEA1A02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74E3D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324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2CFD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D5E1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EE45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4EA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199,5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1D1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210,5</w:t>
            </w:r>
          </w:p>
        </w:tc>
        <w:tc>
          <w:tcPr>
            <w:tcW w:w="222" w:type="dxa"/>
            <w:vAlign w:val="center"/>
            <w:hideMark/>
          </w:tcPr>
          <w:p w14:paraId="503A76B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CEB7882" w14:textId="77777777" w:rsidTr="0005571A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4A76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EAD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29F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F07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175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461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9FE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222" w:type="dxa"/>
            <w:vAlign w:val="center"/>
            <w:hideMark/>
          </w:tcPr>
          <w:p w14:paraId="5BC9EF3A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8B32B07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AF76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251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310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5CAC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219B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D23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D73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222" w:type="dxa"/>
            <w:vAlign w:val="center"/>
            <w:hideMark/>
          </w:tcPr>
          <w:p w14:paraId="2638B637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97747C1" w14:textId="77777777" w:rsidTr="0005571A">
        <w:trPr>
          <w:trHeight w:val="798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69D96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488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3B8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980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5DE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D38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20B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470,0</w:t>
            </w:r>
          </w:p>
        </w:tc>
        <w:tc>
          <w:tcPr>
            <w:tcW w:w="222" w:type="dxa"/>
            <w:vAlign w:val="center"/>
            <w:hideMark/>
          </w:tcPr>
          <w:p w14:paraId="6BE98A9B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D3F41C7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A33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B12D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E4DB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6B9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4D20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43A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12500,0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B00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18590,4</w:t>
            </w:r>
          </w:p>
        </w:tc>
        <w:tc>
          <w:tcPr>
            <w:tcW w:w="222" w:type="dxa"/>
            <w:vAlign w:val="center"/>
            <w:hideMark/>
          </w:tcPr>
          <w:p w14:paraId="0BCB31B9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5BCAA8C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324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B67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8E9E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AB6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719E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EB0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12500,0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DD7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18590,4</w:t>
            </w:r>
          </w:p>
        </w:tc>
        <w:tc>
          <w:tcPr>
            <w:tcW w:w="222" w:type="dxa"/>
            <w:vAlign w:val="center"/>
            <w:hideMark/>
          </w:tcPr>
          <w:p w14:paraId="2181A5A7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BED1A58" w14:textId="77777777" w:rsidTr="0005571A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7D26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8EEC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DF9B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2FF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7B0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CDC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12500,0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FAC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18590,4</w:t>
            </w:r>
          </w:p>
        </w:tc>
        <w:tc>
          <w:tcPr>
            <w:tcW w:w="222" w:type="dxa"/>
            <w:vAlign w:val="center"/>
            <w:hideMark/>
          </w:tcPr>
          <w:p w14:paraId="4E9C4418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DA721FD" w14:textId="77777777" w:rsidTr="0005571A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82B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F9F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4A35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315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F18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0CE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ADD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15310,4</w:t>
            </w:r>
          </w:p>
        </w:tc>
        <w:tc>
          <w:tcPr>
            <w:tcW w:w="222" w:type="dxa"/>
            <w:vAlign w:val="center"/>
            <w:hideMark/>
          </w:tcPr>
          <w:p w14:paraId="12EA32AF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EDA713F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CC83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5A31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947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F2F5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7C01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42D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53A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15310,4</w:t>
            </w:r>
          </w:p>
        </w:tc>
        <w:tc>
          <w:tcPr>
            <w:tcW w:w="222" w:type="dxa"/>
            <w:vAlign w:val="center"/>
            <w:hideMark/>
          </w:tcPr>
          <w:p w14:paraId="3854F8D2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D839FF5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75961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C896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D98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826B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45A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842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3CC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15310,4</w:t>
            </w:r>
          </w:p>
        </w:tc>
        <w:tc>
          <w:tcPr>
            <w:tcW w:w="222" w:type="dxa"/>
            <w:vAlign w:val="center"/>
            <w:hideMark/>
          </w:tcPr>
          <w:p w14:paraId="1DE5A1F9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DDBDE32" w14:textId="77777777" w:rsidTr="0005571A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2CF5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7A4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02C3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059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C098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8F8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282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3280,0</w:t>
            </w:r>
          </w:p>
        </w:tc>
        <w:tc>
          <w:tcPr>
            <w:tcW w:w="222" w:type="dxa"/>
            <w:vAlign w:val="center"/>
            <w:hideMark/>
          </w:tcPr>
          <w:p w14:paraId="0CDB230A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38254B3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FA69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E443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CDDE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EFE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B2C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4C7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7EC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3280,0</w:t>
            </w:r>
          </w:p>
        </w:tc>
        <w:tc>
          <w:tcPr>
            <w:tcW w:w="222" w:type="dxa"/>
            <w:vAlign w:val="center"/>
            <w:hideMark/>
          </w:tcPr>
          <w:p w14:paraId="07305039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921E6FC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477F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B9F4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9BC2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3D2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B976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284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DC9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3280,0</w:t>
            </w:r>
          </w:p>
        </w:tc>
        <w:tc>
          <w:tcPr>
            <w:tcW w:w="222" w:type="dxa"/>
            <w:vAlign w:val="center"/>
            <w:hideMark/>
          </w:tcPr>
          <w:p w14:paraId="1BDEB066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88D657A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38A6" w14:textId="77777777" w:rsidR="00796495" w:rsidRDefault="00796495" w:rsidP="005D3319">
            <w:pPr>
              <w:rPr>
                <w:color w:val="000000"/>
                <w:sz w:val="24"/>
                <w:szCs w:val="24"/>
              </w:rPr>
            </w:pPr>
          </w:p>
          <w:p w14:paraId="0E350FC0" w14:textId="77777777" w:rsidR="00796495" w:rsidRDefault="00796495" w:rsidP="005D3319">
            <w:pPr>
              <w:rPr>
                <w:color w:val="000000"/>
                <w:sz w:val="24"/>
                <w:szCs w:val="24"/>
              </w:rPr>
            </w:pPr>
          </w:p>
          <w:p w14:paraId="24A9EB41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E06D" w14:textId="77777777" w:rsid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A5877D5" w14:textId="77777777" w:rsid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EFA161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9041" w14:textId="77777777" w:rsid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460D8EB" w14:textId="77777777" w:rsid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26E77E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AC2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998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D1D1" w14:textId="77777777" w:rsid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FD72FD7" w14:textId="77777777" w:rsid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D53410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21101,2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193C" w14:textId="77777777" w:rsid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21C15A0" w14:textId="77777777" w:rsid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A76544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18872,1</w:t>
            </w:r>
          </w:p>
        </w:tc>
        <w:tc>
          <w:tcPr>
            <w:tcW w:w="222" w:type="dxa"/>
            <w:vAlign w:val="center"/>
            <w:hideMark/>
          </w:tcPr>
          <w:p w14:paraId="188CB1CB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B27A79C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AE405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607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3AE7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E12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33BF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2FB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21101,2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7A6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18872,1</w:t>
            </w:r>
          </w:p>
        </w:tc>
        <w:tc>
          <w:tcPr>
            <w:tcW w:w="222" w:type="dxa"/>
            <w:vAlign w:val="center"/>
            <w:hideMark/>
          </w:tcPr>
          <w:p w14:paraId="05B5D136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CD4CA1A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DED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CFC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A77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2D1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83C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60C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21101,2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D41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18872,1</w:t>
            </w:r>
          </w:p>
        </w:tc>
        <w:tc>
          <w:tcPr>
            <w:tcW w:w="222" w:type="dxa"/>
            <w:vAlign w:val="center"/>
            <w:hideMark/>
          </w:tcPr>
          <w:p w14:paraId="6A6C03A5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1744613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1646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323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3C64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DC3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2F0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01C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6773,1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0DE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7598,1</w:t>
            </w:r>
          </w:p>
        </w:tc>
        <w:tc>
          <w:tcPr>
            <w:tcW w:w="222" w:type="dxa"/>
            <w:vAlign w:val="center"/>
            <w:hideMark/>
          </w:tcPr>
          <w:p w14:paraId="772F6CF7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9C9267C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3AF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FFD8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D2DA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602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F3F2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1DA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6773,1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538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7598,1</w:t>
            </w:r>
          </w:p>
        </w:tc>
        <w:tc>
          <w:tcPr>
            <w:tcW w:w="222" w:type="dxa"/>
            <w:vAlign w:val="center"/>
            <w:hideMark/>
          </w:tcPr>
          <w:p w14:paraId="79A27E03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85B5AF8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4460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A153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C4F2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6184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79E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29C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6773,1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79D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7598,1</w:t>
            </w:r>
          </w:p>
        </w:tc>
        <w:tc>
          <w:tcPr>
            <w:tcW w:w="222" w:type="dxa"/>
            <w:vAlign w:val="center"/>
            <w:hideMark/>
          </w:tcPr>
          <w:p w14:paraId="5AECC556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37BEEB9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DB70E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818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B0CF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142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C083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231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164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1030,0</w:t>
            </w:r>
          </w:p>
        </w:tc>
        <w:tc>
          <w:tcPr>
            <w:tcW w:w="222" w:type="dxa"/>
            <w:vAlign w:val="center"/>
            <w:hideMark/>
          </w:tcPr>
          <w:p w14:paraId="50763FD7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544272A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2452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33F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137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ED2A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BFC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470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E2C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1030,0</w:t>
            </w:r>
          </w:p>
        </w:tc>
        <w:tc>
          <w:tcPr>
            <w:tcW w:w="222" w:type="dxa"/>
            <w:vAlign w:val="center"/>
            <w:hideMark/>
          </w:tcPr>
          <w:p w14:paraId="25B53F25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DDB9BFC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3CFE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A1B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6B6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706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8520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4B4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BFB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1030,0</w:t>
            </w:r>
          </w:p>
        </w:tc>
        <w:tc>
          <w:tcPr>
            <w:tcW w:w="222" w:type="dxa"/>
            <w:vAlign w:val="center"/>
            <w:hideMark/>
          </w:tcPr>
          <w:p w14:paraId="48206550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847E7E1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BD7EF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7A6F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517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AA2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74C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273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13298,1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A3C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10244,0</w:t>
            </w:r>
          </w:p>
        </w:tc>
        <w:tc>
          <w:tcPr>
            <w:tcW w:w="222" w:type="dxa"/>
            <w:vAlign w:val="center"/>
            <w:hideMark/>
          </w:tcPr>
          <w:p w14:paraId="2955B685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C58D525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77B3A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4DC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2F0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4A6D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16AE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45B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13298,1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EFE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10244,0</w:t>
            </w:r>
          </w:p>
        </w:tc>
        <w:tc>
          <w:tcPr>
            <w:tcW w:w="222" w:type="dxa"/>
            <w:vAlign w:val="center"/>
            <w:hideMark/>
          </w:tcPr>
          <w:p w14:paraId="29B4E8EF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BF4E536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BF6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15B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557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886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A16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C42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13298,1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274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10244,0</w:t>
            </w:r>
          </w:p>
        </w:tc>
        <w:tc>
          <w:tcPr>
            <w:tcW w:w="222" w:type="dxa"/>
            <w:vAlign w:val="center"/>
            <w:hideMark/>
          </w:tcPr>
          <w:p w14:paraId="4D485BC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C676CF5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2A40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A6CC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E03C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4F03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119D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809C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5754,7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D2F0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5754,7</w:t>
            </w:r>
          </w:p>
        </w:tc>
        <w:tc>
          <w:tcPr>
            <w:tcW w:w="222" w:type="dxa"/>
            <w:vAlign w:val="center"/>
            <w:hideMark/>
          </w:tcPr>
          <w:p w14:paraId="2DE81B2E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E0F9797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C426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DB2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DF2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A44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FDC3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E7D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5754,7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776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5754,7</w:t>
            </w:r>
          </w:p>
        </w:tc>
        <w:tc>
          <w:tcPr>
            <w:tcW w:w="222" w:type="dxa"/>
            <w:vAlign w:val="center"/>
            <w:hideMark/>
          </w:tcPr>
          <w:p w14:paraId="2DC4481F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3DE05F6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5CE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352E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F52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0B8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A67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19D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5754,7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157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5754,7</w:t>
            </w:r>
          </w:p>
        </w:tc>
        <w:tc>
          <w:tcPr>
            <w:tcW w:w="222" w:type="dxa"/>
            <w:vAlign w:val="center"/>
            <w:hideMark/>
          </w:tcPr>
          <w:p w14:paraId="55CCFBA0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4C3CC30" w14:textId="77777777" w:rsidTr="0005571A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8A3A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C76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CA8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7C21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8BE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088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A9A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14:paraId="1E90D18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37963C8" w14:textId="77777777" w:rsidTr="0005571A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D2F9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7B21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8B87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3E7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529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787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9F1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14:paraId="7C2C1D9F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64BDC23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D5C9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7499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F5AA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C45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E0E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A03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FEF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14:paraId="3DD2AD37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60391E4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1DA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81F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87B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364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FD3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022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4DE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14:paraId="29DB882B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04673050" w14:textId="77777777" w:rsidTr="0005571A">
        <w:trPr>
          <w:trHeight w:val="6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0C17A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Создание условий для обеспечения поселений, входя-</w:t>
            </w:r>
            <w:proofErr w:type="spellStart"/>
            <w:r w:rsidRPr="00796495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796495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438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9921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566B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2AB2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299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B28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14:paraId="413E0C35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339A787B" w14:textId="77777777" w:rsidTr="0005571A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257D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BD74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480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5BA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EBD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6C5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B3B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14:paraId="7679A42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36CE3EC" w14:textId="77777777" w:rsidTr="0005571A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CF2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645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DCD7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F9F2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587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96C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B18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14:paraId="6F13533B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9FF3A37" w14:textId="77777777" w:rsidTr="0005571A">
        <w:trPr>
          <w:trHeight w:val="15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C31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ABA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7B5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540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67CF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E33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02B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14:paraId="69ED91CC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B656E69" w14:textId="77777777" w:rsidTr="0005571A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3A8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7321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AA6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F9E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E8C6E" w14:textId="77777777" w:rsidR="00796495" w:rsidRPr="00796495" w:rsidRDefault="00796495" w:rsidP="005D3319">
            <w:pPr>
              <w:jc w:val="right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2C8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203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14:paraId="1F200B7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8FCA51E" w14:textId="77777777" w:rsidTr="0005571A">
        <w:trPr>
          <w:trHeight w:val="94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8E3B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2505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0EA7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3D9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3880" w14:textId="77777777" w:rsidR="00796495" w:rsidRPr="00796495" w:rsidRDefault="00796495" w:rsidP="005D3319">
            <w:pPr>
              <w:jc w:val="right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747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03F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14:paraId="2AB97CFC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BA74735" w14:textId="77777777" w:rsidTr="0005571A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3401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30ED6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D06FB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1797D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E93FE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3A2E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757,3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FEC9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1439,8</w:t>
            </w:r>
          </w:p>
        </w:tc>
        <w:tc>
          <w:tcPr>
            <w:tcW w:w="222" w:type="dxa"/>
            <w:vAlign w:val="center"/>
            <w:hideMark/>
          </w:tcPr>
          <w:p w14:paraId="45DF1EA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3FBA0D6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3769F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9EB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63C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14A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FD1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650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757,3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7E6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757,3</w:t>
            </w:r>
          </w:p>
        </w:tc>
        <w:tc>
          <w:tcPr>
            <w:tcW w:w="222" w:type="dxa"/>
            <w:vAlign w:val="center"/>
            <w:hideMark/>
          </w:tcPr>
          <w:p w14:paraId="71CB013E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43DF1734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E83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61D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697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2FDE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800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27F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757,3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411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757,3</w:t>
            </w:r>
          </w:p>
        </w:tc>
        <w:tc>
          <w:tcPr>
            <w:tcW w:w="222" w:type="dxa"/>
            <w:vAlign w:val="center"/>
            <w:hideMark/>
          </w:tcPr>
          <w:p w14:paraId="3ACC1F71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CD46F12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07F8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0AC6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1E5A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C88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DDF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C8E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757,3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625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757,3</w:t>
            </w:r>
          </w:p>
        </w:tc>
        <w:tc>
          <w:tcPr>
            <w:tcW w:w="222" w:type="dxa"/>
            <w:vAlign w:val="center"/>
            <w:hideMark/>
          </w:tcPr>
          <w:p w14:paraId="5AAF942D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EF91FFD" w14:textId="77777777" w:rsidTr="0005571A">
        <w:trPr>
          <w:trHeight w:val="6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5CE86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9B0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7BA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E2D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69D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2FD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C5F7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222" w:type="dxa"/>
            <w:vAlign w:val="center"/>
            <w:hideMark/>
          </w:tcPr>
          <w:p w14:paraId="158373AB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9CF0576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27F1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2C4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96E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FAF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625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AB0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BB3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222" w:type="dxa"/>
            <w:vAlign w:val="center"/>
            <w:hideMark/>
          </w:tcPr>
          <w:p w14:paraId="7DA0B865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DD04D65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142A1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EE4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236A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E5A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40D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6E6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AB5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222" w:type="dxa"/>
            <w:vAlign w:val="center"/>
            <w:hideMark/>
          </w:tcPr>
          <w:p w14:paraId="2CAF580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35ED4E5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0186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lastRenderedPageBreak/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1F6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1EB2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67B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22CC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6D3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97A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14:paraId="26728B83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6FFBFE5A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A006D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280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F1A2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88A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5A4B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CF9B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3FF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14:paraId="7483666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0DDF387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9BA35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9524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460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CC76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1AFD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D229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21B1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14:paraId="5A6C8959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5EFEC045" w14:textId="77777777" w:rsidTr="0005571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2D81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6ED4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80FF" w14:textId="77777777" w:rsidR="00796495" w:rsidRPr="00796495" w:rsidRDefault="00796495" w:rsidP="005D33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BA980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27EE0" w14:textId="77777777" w:rsidR="00796495" w:rsidRPr="00796495" w:rsidRDefault="00796495" w:rsidP="005D33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161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0,0 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4B7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14:paraId="3A620FA3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1654C8F9" w14:textId="77777777" w:rsidTr="0005571A">
        <w:trPr>
          <w:trHeight w:val="27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1205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4CC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CEB4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A9C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990P540006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2D33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E06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D32C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14:paraId="60361872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7AAB0558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C017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FEB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431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95D0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990P540006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241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F31A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  <w:lang w:val="en-US"/>
              </w:rPr>
              <w:t>0</w:t>
            </w:r>
            <w:r w:rsidRPr="00796495">
              <w:rPr>
                <w:color w:val="000000"/>
                <w:sz w:val="24"/>
                <w:szCs w:val="24"/>
              </w:rPr>
              <w:t>,</w:t>
            </w:r>
            <w:r w:rsidRPr="00796495">
              <w:rPr>
                <w:color w:val="000000"/>
                <w:sz w:val="24"/>
                <w:szCs w:val="24"/>
                <w:lang w:val="en-US"/>
              </w:rPr>
              <w:t>0</w:t>
            </w:r>
            <w:r w:rsidRPr="007964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EC22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14:paraId="3E4BBD5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  <w:tr w:rsidR="00796495" w:rsidRPr="00796495" w14:paraId="2C232488" w14:textId="77777777" w:rsidTr="0005571A">
        <w:trPr>
          <w:trHeight w:val="9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0C44" w14:textId="77777777" w:rsidR="00796495" w:rsidRPr="00796495" w:rsidRDefault="00796495" w:rsidP="005D3319">
            <w:pPr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3398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0C1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695D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990P540006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CA6E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E045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564F" w14:textId="77777777" w:rsidR="00796495" w:rsidRPr="00796495" w:rsidRDefault="00796495" w:rsidP="005D3319">
            <w:pPr>
              <w:jc w:val="center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14:paraId="5C510B16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</w:tbl>
    <w:p w14:paraId="5B3D5191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</w:p>
    <w:p w14:paraId="5A6F118C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</w:p>
    <w:p w14:paraId="72011AF2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  <w:r w:rsidRPr="00796495">
        <w:rPr>
          <w:b/>
          <w:bCs/>
          <w:sz w:val="24"/>
          <w:szCs w:val="24"/>
        </w:rPr>
        <w:t>Объем межбюджетных трансфертов,</w:t>
      </w:r>
    </w:p>
    <w:p w14:paraId="2F73B61E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  <w:r w:rsidRPr="00796495">
        <w:rPr>
          <w:b/>
          <w:bCs/>
          <w:sz w:val="24"/>
          <w:szCs w:val="24"/>
        </w:rPr>
        <w:t xml:space="preserve"> получаемых бюджетом Зональненского сельского поселения из бюджета Томского района в 2025 году и плановый период 2026 и 2027 годов</w:t>
      </w:r>
    </w:p>
    <w:p w14:paraId="051E6EA6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</w:p>
    <w:p w14:paraId="7B87904C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222" w:type="dxa"/>
        <w:tblLook w:val="04A0" w:firstRow="1" w:lastRow="0" w:firstColumn="1" w:lastColumn="0" w:noHBand="0" w:noVBand="1"/>
      </w:tblPr>
      <w:tblGrid>
        <w:gridCol w:w="222"/>
      </w:tblGrid>
      <w:tr w:rsidR="00796495" w:rsidRPr="00796495" w14:paraId="121E5F79" w14:textId="77777777" w:rsidTr="005D3319">
        <w:trPr>
          <w:trHeight w:val="315"/>
        </w:trPr>
        <w:tc>
          <w:tcPr>
            <w:tcW w:w="222" w:type="dxa"/>
            <w:vAlign w:val="center"/>
            <w:hideMark/>
          </w:tcPr>
          <w:p w14:paraId="1AB7A414" w14:textId="77777777" w:rsidR="00796495" w:rsidRPr="00796495" w:rsidRDefault="00796495" w:rsidP="005D3319">
            <w:pPr>
              <w:rPr>
                <w:sz w:val="24"/>
                <w:szCs w:val="24"/>
              </w:rPr>
            </w:pPr>
          </w:p>
        </w:tc>
      </w:tr>
    </w:tbl>
    <w:p w14:paraId="32414E05" w14:textId="77777777" w:rsidR="00796495" w:rsidRPr="00796495" w:rsidRDefault="00796495" w:rsidP="00796495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796495">
        <w:rPr>
          <w:i/>
          <w:sz w:val="24"/>
          <w:szCs w:val="24"/>
        </w:rPr>
        <w:tab/>
        <w:t>(тыс. руб.)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0"/>
        <w:gridCol w:w="1476"/>
        <w:gridCol w:w="1369"/>
        <w:gridCol w:w="1369"/>
      </w:tblGrid>
      <w:tr w:rsidR="00796495" w:rsidRPr="00796495" w14:paraId="5BB803C5" w14:textId="77777777" w:rsidTr="005D3319">
        <w:trPr>
          <w:trHeight w:val="262"/>
        </w:trPr>
        <w:tc>
          <w:tcPr>
            <w:tcW w:w="5700" w:type="dxa"/>
            <w:shd w:val="clear" w:color="auto" w:fill="auto"/>
          </w:tcPr>
          <w:p w14:paraId="0E5ADDFA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76" w:type="dxa"/>
            <w:shd w:val="clear" w:color="auto" w:fill="auto"/>
          </w:tcPr>
          <w:p w14:paraId="4F027039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Объем на 2025 год</w:t>
            </w:r>
          </w:p>
        </w:tc>
        <w:tc>
          <w:tcPr>
            <w:tcW w:w="1369" w:type="dxa"/>
          </w:tcPr>
          <w:p w14:paraId="2B982196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Объем на 2026 год</w:t>
            </w:r>
          </w:p>
        </w:tc>
        <w:tc>
          <w:tcPr>
            <w:tcW w:w="1369" w:type="dxa"/>
          </w:tcPr>
          <w:p w14:paraId="064D3A08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Объем на 2027 год</w:t>
            </w:r>
          </w:p>
        </w:tc>
      </w:tr>
      <w:tr w:rsidR="00796495" w:rsidRPr="00796495" w14:paraId="12689983" w14:textId="77777777" w:rsidTr="005D3319">
        <w:trPr>
          <w:trHeight w:val="262"/>
        </w:trPr>
        <w:tc>
          <w:tcPr>
            <w:tcW w:w="5700" w:type="dxa"/>
            <w:shd w:val="clear" w:color="auto" w:fill="auto"/>
          </w:tcPr>
          <w:p w14:paraId="3D75859E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9649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14:paraId="6093CB33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9649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14:paraId="20E74456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33564CB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796495" w:rsidRPr="00796495" w14:paraId="6A8A09F7" w14:textId="77777777" w:rsidTr="005D3319">
        <w:trPr>
          <w:trHeight w:val="146"/>
        </w:trPr>
        <w:tc>
          <w:tcPr>
            <w:tcW w:w="5700" w:type="dxa"/>
            <w:shd w:val="clear" w:color="auto" w:fill="auto"/>
          </w:tcPr>
          <w:p w14:paraId="51D6014B" w14:textId="77777777" w:rsidR="00796495" w:rsidRPr="00796495" w:rsidRDefault="00796495" w:rsidP="005D33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6" w:type="dxa"/>
            <w:shd w:val="clear" w:color="auto" w:fill="auto"/>
          </w:tcPr>
          <w:p w14:paraId="19FC77C2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14582,2</w:t>
            </w:r>
          </w:p>
        </w:tc>
        <w:tc>
          <w:tcPr>
            <w:tcW w:w="1369" w:type="dxa"/>
          </w:tcPr>
          <w:p w14:paraId="058B1B55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14601,6</w:t>
            </w:r>
          </w:p>
        </w:tc>
        <w:tc>
          <w:tcPr>
            <w:tcW w:w="1369" w:type="dxa"/>
          </w:tcPr>
          <w:p w14:paraId="44A434CA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15347,2</w:t>
            </w:r>
          </w:p>
        </w:tc>
      </w:tr>
      <w:tr w:rsidR="00796495" w:rsidRPr="00796495" w14:paraId="7730525A" w14:textId="77777777" w:rsidTr="005D3319">
        <w:trPr>
          <w:trHeight w:val="262"/>
        </w:trPr>
        <w:tc>
          <w:tcPr>
            <w:tcW w:w="5700" w:type="dxa"/>
            <w:shd w:val="clear" w:color="auto" w:fill="auto"/>
          </w:tcPr>
          <w:p w14:paraId="4CAD27BD" w14:textId="77777777" w:rsidR="00796495" w:rsidRPr="00796495" w:rsidRDefault="00796495" w:rsidP="005D3319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4"/>
                <w:szCs w:val="24"/>
              </w:rPr>
            </w:pPr>
            <w:r w:rsidRPr="00796495">
              <w:rPr>
                <w:b/>
                <w:i/>
                <w:sz w:val="24"/>
                <w:szCs w:val="24"/>
              </w:rPr>
              <w:t>Дотации:</w:t>
            </w:r>
          </w:p>
        </w:tc>
        <w:tc>
          <w:tcPr>
            <w:tcW w:w="1476" w:type="dxa"/>
            <w:shd w:val="clear" w:color="auto" w:fill="auto"/>
          </w:tcPr>
          <w:p w14:paraId="29DA63CA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13151,3</w:t>
            </w:r>
          </w:p>
        </w:tc>
        <w:tc>
          <w:tcPr>
            <w:tcW w:w="1369" w:type="dxa"/>
            <w:vAlign w:val="center"/>
          </w:tcPr>
          <w:p w14:paraId="3A3305F7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13170,7</w:t>
            </w:r>
          </w:p>
        </w:tc>
        <w:tc>
          <w:tcPr>
            <w:tcW w:w="1369" w:type="dxa"/>
            <w:vAlign w:val="center"/>
          </w:tcPr>
          <w:p w14:paraId="52789671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13233,8</w:t>
            </w:r>
          </w:p>
        </w:tc>
      </w:tr>
      <w:tr w:rsidR="00796495" w:rsidRPr="00796495" w14:paraId="047F530D" w14:textId="77777777" w:rsidTr="005D3319">
        <w:trPr>
          <w:trHeight w:val="262"/>
        </w:trPr>
        <w:tc>
          <w:tcPr>
            <w:tcW w:w="5700" w:type="dxa"/>
            <w:shd w:val="clear" w:color="auto" w:fill="auto"/>
          </w:tcPr>
          <w:p w14:paraId="13D436B7" w14:textId="77777777" w:rsidR="00796495" w:rsidRPr="00796495" w:rsidRDefault="00796495" w:rsidP="005D3319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796495">
              <w:rPr>
                <w:sz w:val="24"/>
                <w:szCs w:val="24"/>
              </w:rPr>
              <w:t>На покрытие расчетного финансового разрыва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F43D33C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13151,3</w:t>
            </w:r>
          </w:p>
        </w:tc>
        <w:tc>
          <w:tcPr>
            <w:tcW w:w="1369" w:type="dxa"/>
            <w:vAlign w:val="center"/>
          </w:tcPr>
          <w:p w14:paraId="780B8CF2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13170,7</w:t>
            </w:r>
          </w:p>
        </w:tc>
        <w:tc>
          <w:tcPr>
            <w:tcW w:w="1369" w:type="dxa"/>
            <w:vAlign w:val="center"/>
          </w:tcPr>
          <w:p w14:paraId="6E2B0C2F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13233,8</w:t>
            </w:r>
          </w:p>
        </w:tc>
      </w:tr>
      <w:tr w:rsidR="00796495" w:rsidRPr="00796495" w14:paraId="7B2EFC5D" w14:textId="77777777" w:rsidTr="005D3319">
        <w:trPr>
          <w:trHeight w:val="262"/>
        </w:trPr>
        <w:tc>
          <w:tcPr>
            <w:tcW w:w="5700" w:type="dxa"/>
            <w:shd w:val="clear" w:color="auto" w:fill="auto"/>
          </w:tcPr>
          <w:p w14:paraId="23A1C376" w14:textId="77777777" w:rsidR="00796495" w:rsidRPr="00796495" w:rsidRDefault="00796495" w:rsidP="005D3319">
            <w:pPr>
              <w:autoSpaceDE w:val="0"/>
              <w:autoSpaceDN w:val="0"/>
              <w:adjustRightInd w:val="0"/>
              <w:ind w:right="112"/>
              <w:rPr>
                <w:sz w:val="24"/>
                <w:szCs w:val="24"/>
              </w:rPr>
            </w:pPr>
            <w:r w:rsidRPr="00796495">
              <w:rPr>
                <w:b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1476" w:type="dxa"/>
            <w:shd w:val="clear" w:color="auto" w:fill="auto"/>
          </w:tcPr>
          <w:p w14:paraId="0FD44004" w14:textId="77777777" w:rsidR="00796495" w:rsidRPr="00796495" w:rsidRDefault="00796495" w:rsidP="005D3319">
            <w:pPr>
              <w:pStyle w:val="10"/>
              <w:rPr>
                <w:b/>
                <w:bCs/>
                <w:sz w:val="24"/>
                <w:szCs w:val="24"/>
              </w:rPr>
            </w:pPr>
            <w:r w:rsidRPr="00796495">
              <w:rPr>
                <w:b/>
                <w:bCs/>
                <w:sz w:val="24"/>
                <w:szCs w:val="24"/>
              </w:rPr>
              <w:t>779,9</w:t>
            </w:r>
          </w:p>
        </w:tc>
        <w:tc>
          <w:tcPr>
            <w:tcW w:w="1369" w:type="dxa"/>
          </w:tcPr>
          <w:p w14:paraId="5CA88B21" w14:textId="77777777" w:rsidR="00796495" w:rsidRPr="00796495" w:rsidRDefault="00796495" w:rsidP="005D3319">
            <w:pPr>
              <w:pStyle w:val="10"/>
              <w:rPr>
                <w:b/>
                <w:bCs/>
                <w:sz w:val="24"/>
                <w:szCs w:val="24"/>
              </w:rPr>
            </w:pPr>
            <w:r w:rsidRPr="00796495">
              <w:rPr>
                <w:b/>
                <w:bCs/>
                <w:sz w:val="24"/>
                <w:szCs w:val="24"/>
              </w:rPr>
              <w:t>779,9</w:t>
            </w:r>
          </w:p>
        </w:tc>
        <w:tc>
          <w:tcPr>
            <w:tcW w:w="1369" w:type="dxa"/>
          </w:tcPr>
          <w:p w14:paraId="48EE5B3D" w14:textId="77777777" w:rsidR="00796495" w:rsidRPr="00796495" w:rsidRDefault="00796495" w:rsidP="005D3319">
            <w:pPr>
              <w:pStyle w:val="10"/>
              <w:rPr>
                <w:b/>
                <w:bCs/>
                <w:sz w:val="24"/>
                <w:szCs w:val="24"/>
              </w:rPr>
            </w:pPr>
            <w:r w:rsidRPr="00796495">
              <w:rPr>
                <w:b/>
                <w:bCs/>
                <w:sz w:val="24"/>
                <w:szCs w:val="24"/>
              </w:rPr>
              <w:t>779,9</w:t>
            </w:r>
          </w:p>
        </w:tc>
      </w:tr>
      <w:tr w:rsidR="00796495" w:rsidRPr="00796495" w14:paraId="02C8F8C7" w14:textId="77777777" w:rsidTr="005D3319">
        <w:trPr>
          <w:trHeight w:val="262"/>
        </w:trPr>
        <w:tc>
          <w:tcPr>
            <w:tcW w:w="5700" w:type="dxa"/>
            <w:shd w:val="clear" w:color="auto" w:fill="auto"/>
          </w:tcPr>
          <w:p w14:paraId="54946762" w14:textId="77777777" w:rsidR="00796495" w:rsidRPr="00796495" w:rsidRDefault="00796495" w:rsidP="005D3319">
            <w:pPr>
              <w:autoSpaceDE w:val="0"/>
              <w:autoSpaceDN w:val="0"/>
              <w:adjustRightInd w:val="0"/>
              <w:ind w:right="112"/>
              <w:jc w:val="both"/>
              <w:rPr>
                <w:b/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476" w:type="dxa"/>
            <w:shd w:val="clear" w:color="auto" w:fill="auto"/>
          </w:tcPr>
          <w:p w14:paraId="5C4EEE25" w14:textId="77777777" w:rsidR="00796495" w:rsidRPr="00796495" w:rsidRDefault="00796495" w:rsidP="005D3319">
            <w:pPr>
              <w:pStyle w:val="10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369" w:type="dxa"/>
          </w:tcPr>
          <w:p w14:paraId="5B12EF96" w14:textId="77777777" w:rsidR="00796495" w:rsidRPr="00796495" w:rsidRDefault="00796495" w:rsidP="005D3319">
            <w:pPr>
              <w:pStyle w:val="10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369" w:type="dxa"/>
          </w:tcPr>
          <w:p w14:paraId="007E27C9" w14:textId="77777777" w:rsidR="00796495" w:rsidRPr="00796495" w:rsidRDefault="00796495" w:rsidP="005D3319">
            <w:pPr>
              <w:pStyle w:val="10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796495" w:rsidRPr="00796495" w14:paraId="66FA2A26" w14:textId="77777777" w:rsidTr="005D3319">
        <w:trPr>
          <w:trHeight w:val="262"/>
        </w:trPr>
        <w:tc>
          <w:tcPr>
            <w:tcW w:w="5700" w:type="dxa"/>
            <w:shd w:val="clear" w:color="auto" w:fill="auto"/>
          </w:tcPr>
          <w:p w14:paraId="72FCAAF4" w14:textId="77777777" w:rsidR="00796495" w:rsidRPr="00796495" w:rsidRDefault="00796495" w:rsidP="005D3319">
            <w:pPr>
              <w:autoSpaceDE w:val="0"/>
              <w:autoSpaceDN w:val="0"/>
              <w:adjustRightInd w:val="0"/>
              <w:ind w:right="112"/>
              <w:jc w:val="both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476" w:type="dxa"/>
            <w:shd w:val="clear" w:color="auto" w:fill="auto"/>
          </w:tcPr>
          <w:p w14:paraId="623754F9" w14:textId="77777777" w:rsidR="00796495" w:rsidRPr="00796495" w:rsidRDefault="00796495" w:rsidP="005D3319">
            <w:pPr>
              <w:pStyle w:val="10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1369" w:type="dxa"/>
          </w:tcPr>
          <w:p w14:paraId="7FC3CF90" w14:textId="77777777" w:rsidR="00796495" w:rsidRPr="00796495" w:rsidRDefault="00796495" w:rsidP="005D3319">
            <w:pPr>
              <w:pStyle w:val="10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717,3</w:t>
            </w:r>
          </w:p>
        </w:tc>
        <w:tc>
          <w:tcPr>
            <w:tcW w:w="1369" w:type="dxa"/>
          </w:tcPr>
          <w:p w14:paraId="15FEB1DD" w14:textId="77777777" w:rsidR="00796495" w:rsidRPr="00796495" w:rsidRDefault="00796495" w:rsidP="005D3319">
            <w:pPr>
              <w:pStyle w:val="10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717,3</w:t>
            </w:r>
          </w:p>
        </w:tc>
      </w:tr>
      <w:tr w:rsidR="00796495" w:rsidRPr="00796495" w14:paraId="49C35D50" w14:textId="77777777" w:rsidTr="005D3319">
        <w:trPr>
          <w:trHeight w:val="262"/>
        </w:trPr>
        <w:tc>
          <w:tcPr>
            <w:tcW w:w="5700" w:type="dxa"/>
            <w:shd w:val="clear" w:color="auto" w:fill="auto"/>
          </w:tcPr>
          <w:p w14:paraId="262FDCDB" w14:textId="77777777" w:rsidR="00796495" w:rsidRPr="00796495" w:rsidRDefault="00796495" w:rsidP="005D331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Иные </w:t>
            </w:r>
            <w:r w:rsidRPr="00796495">
              <w:rPr>
                <w:b/>
                <w:bCs/>
                <w:color w:val="000000"/>
                <w:sz w:val="24"/>
                <w:szCs w:val="24"/>
              </w:rPr>
              <w:t>межбюджетные трансферты:</w:t>
            </w:r>
          </w:p>
        </w:tc>
        <w:tc>
          <w:tcPr>
            <w:tcW w:w="1476" w:type="dxa"/>
            <w:shd w:val="clear" w:color="auto" w:fill="auto"/>
          </w:tcPr>
          <w:p w14:paraId="15388A5D" w14:textId="77777777" w:rsidR="00796495" w:rsidRPr="00796495" w:rsidRDefault="00796495" w:rsidP="005D3319">
            <w:pPr>
              <w:pStyle w:val="10"/>
              <w:rPr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69" w:type="dxa"/>
          </w:tcPr>
          <w:p w14:paraId="3520CC3B" w14:textId="77777777" w:rsidR="00796495" w:rsidRPr="00796495" w:rsidRDefault="00796495" w:rsidP="005D3319">
            <w:pPr>
              <w:pStyle w:val="10"/>
              <w:rPr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69" w:type="dxa"/>
          </w:tcPr>
          <w:p w14:paraId="4647C0FC" w14:textId="77777777" w:rsidR="00796495" w:rsidRPr="00796495" w:rsidRDefault="00796495" w:rsidP="005D3319">
            <w:pPr>
              <w:pStyle w:val="10"/>
              <w:rPr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1333,5</w:t>
            </w:r>
          </w:p>
        </w:tc>
      </w:tr>
      <w:tr w:rsidR="00796495" w:rsidRPr="00796495" w14:paraId="73B1DAC0" w14:textId="77777777" w:rsidTr="005D3319">
        <w:trPr>
          <w:trHeight w:val="262"/>
        </w:trPr>
        <w:tc>
          <w:tcPr>
            <w:tcW w:w="5700" w:type="dxa"/>
            <w:shd w:val="clear" w:color="auto" w:fill="auto"/>
          </w:tcPr>
          <w:p w14:paraId="66DF90C4" w14:textId="77777777" w:rsidR="00796495" w:rsidRPr="00796495" w:rsidRDefault="00796495" w:rsidP="005D3319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476" w:type="dxa"/>
            <w:shd w:val="clear" w:color="auto" w:fill="auto"/>
          </w:tcPr>
          <w:p w14:paraId="29C18CB7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69" w:type="dxa"/>
          </w:tcPr>
          <w:p w14:paraId="01401656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69" w:type="dxa"/>
          </w:tcPr>
          <w:p w14:paraId="12A58A28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796495" w:rsidRPr="00796495" w14:paraId="5B1B436B" w14:textId="77777777" w:rsidTr="005D3319">
        <w:trPr>
          <w:trHeight w:val="262"/>
        </w:trPr>
        <w:tc>
          <w:tcPr>
            <w:tcW w:w="5700" w:type="dxa"/>
            <w:shd w:val="clear" w:color="auto" w:fill="auto"/>
          </w:tcPr>
          <w:p w14:paraId="0921E244" w14:textId="77777777" w:rsidR="00796495" w:rsidRPr="00796495" w:rsidRDefault="00796495" w:rsidP="005D3319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 xml:space="preserve">Межбюджетные трансферты  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</w:t>
            </w:r>
            <w:r w:rsidRPr="00796495">
              <w:rPr>
                <w:color w:val="000000"/>
                <w:sz w:val="24"/>
                <w:szCs w:val="24"/>
              </w:rPr>
              <w:lastRenderedPageBreak/>
              <w:t>закрытое административно-территориальное образование Северск Томской области"</w:t>
            </w:r>
          </w:p>
        </w:tc>
        <w:tc>
          <w:tcPr>
            <w:tcW w:w="1476" w:type="dxa"/>
            <w:shd w:val="clear" w:color="auto" w:fill="auto"/>
          </w:tcPr>
          <w:p w14:paraId="73F1F2C9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3FC100B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80035C3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796495">
              <w:rPr>
                <w:color w:val="000000"/>
                <w:sz w:val="24"/>
                <w:szCs w:val="24"/>
              </w:rPr>
              <w:t>682,5</w:t>
            </w:r>
          </w:p>
        </w:tc>
      </w:tr>
    </w:tbl>
    <w:p w14:paraId="3FF647F2" w14:textId="77777777" w:rsidR="00796495" w:rsidRPr="00796495" w:rsidRDefault="00796495" w:rsidP="00796495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796495">
        <w:rPr>
          <w:i/>
          <w:sz w:val="24"/>
          <w:szCs w:val="24"/>
        </w:rPr>
        <w:t xml:space="preserve">        </w:t>
      </w:r>
    </w:p>
    <w:p w14:paraId="6632F437" w14:textId="77777777" w:rsidR="00796495" w:rsidRPr="00796495" w:rsidRDefault="00796495" w:rsidP="00796495">
      <w:pPr>
        <w:pStyle w:val="10"/>
        <w:tabs>
          <w:tab w:val="left" w:pos="5940"/>
          <w:tab w:val="right" w:pos="10205"/>
        </w:tabs>
        <w:jc w:val="left"/>
        <w:rPr>
          <w:sz w:val="24"/>
          <w:szCs w:val="24"/>
        </w:rPr>
      </w:pPr>
      <w:r w:rsidRPr="00796495">
        <w:rPr>
          <w:sz w:val="24"/>
          <w:szCs w:val="24"/>
        </w:rPr>
        <w:t xml:space="preserve"> </w:t>
      </w:r>
    </w:p>
    <w:p w14:paraId="4BCFD1FF" w14:textId="77777777" w:rsidR="00796495" w:rsidRPr="00796495" w:rsidRDefault="00796495" w:rsidP="0079649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96495">
        <w:rPr>
          <w:i/>
          <w:sz w:val="24"/>
          <w:szCs w:val="24"/>
        </w:rPr>
        <w:t>Приложение 4</w:t>
      </w:r>
    </w:p>
    <w:p w14:paraId="7EB812AD" w14:textId="77777777" w:rsidR="00796495" w:rsidRPr="00796495" w:rsidRDefault="00796495" w:rsidP="00796495">
      <w:pPr>
        <w:pStyle w:val="10"/>
        <w:jc w:val="right"/>
        <w:rPr>
          <w:i/>
          <w:sz w:val="24"/>
          <w:szCs w:val="24"/>
        </w:rPr>
      </w:pPr>
      <w:proofErr w:type="gramStart"/>
      <w:r w:rsidRPr="00796495">
        <w:rPr>
          <w:i/>
          <w:sz w:val="24"/>
          <w:szCs w:val="24"/>
        </w:rPr>
        <w:t>к  проекту</w:t>
      </w:r>
      <w:proofErr w:type="gramEnd"/>
      <w:r w:rsidRPr="00796495">
        <w:rPr>
          <w:i/>
          <w:sz w:val="24"/>
          <w:szCs w:val="24"/>
        </w:rPr>
        <w:t xml:space="preserve"> решению Совета </w:t>
      </w:r>
    </w:p>
    <w:p w14:paraId="76B17E64" w14:textId="77777777" w:rsidR="00796495" w:rsidRPr="00796495" w:rsidRDefault="00796495" w:rsidP="00796495">
      <w:pPr>
        <w:tabs>
          <w:tab w:val="left" w:pos="1222"/>
        </w:tabs>
        <w:rPr>
          <w:sz w:val="24"/>
          <w:szCs w:val="24"/>
        </w:rPr>
      </w:pPr>
    </w:p>
    <w:p w14:paraId="124AB2CC" w14:textId="77777777" w:rsidR="00796495" w:rsidRPr="00796495" w:rsidRDefault="00796495" w:rsidP="00796495">
      <w:pPr>
        <w:pStyle w:val="10"/>
        <w:jc w:val="left"/>
        <w:rPr>
          <w:i/>
          <w:sz w:val="24"/>
          <w:szCs w:val="24"/>
        </w:rPr>
      </w:pPr>
    </w:p>
    <w:p w14:paraId="56BA084F" w14:textId="77777777" w:rsidR="00796495" w:rsidRPr="00796495" w:rsidRDefault="00796495" w:rsidP="00796495">
      <w:pPr>
        <w:rPr>
          <w:i/>
          <w:sz w:val="24"/>
          <w:szCs w:val="24"/>
        </w:rPr>
      </w:pPr>
    </w:p>
    <w:p w14:paraId="39DDB47D" w14:textId="77777777" w:rsidR="00796495" w:rsidRPr="00796495" w:rsidRDefault="00796495" w:rsidP="00796495">
      <w:pPr>
        <w:jc w:val="center"/>
        <w:rPr>
          <w:b/>
          <w:sz w:val="24"/>
          <w:szCs w:val="24"/>
        </w:rPr>
      </w:pPr>
      <w:r w:rsidRPr="00796495">
        <w:rPr>
          <w:b/>
          <w:sz w:val="24"/>
          <w:szCs w:val="24"/>
        </w:rPr>
        <w:t>Объем иных межбюджетных трансфертов</w:t>
      </w:r>
    </w:p>
    <w:p w14:paraId="0961E792" w14:textId="77777777" w:rsidR="00796495" w:rsidRPr="00796495" w:rsidRDefault="00796495" w:rsidP="00796495">
      <w:pPr>
        <w:jc w:val="center"/>
        <w:rPr>
          <w:b/>
          <w:sz w:val="24"/>
          <w:szCs w:val="24"/>
        </w:rPr>
      </w:pPr>
      <w:r w:rsidRPr="00796495">
        <w:rPr>
          <w:b/>
          <w:sz w:val="24"/>
          <w:szCs w:val="24"/>
        </w:rPr>
        <w:t>предоставляемых из бюджета Зональненского сельского поселения бюджету Томского района в 2025 году</w:t>
      </w:r>
      <w:r w:rsidRPr="00796495">
        <w:rPr>
          <w:b/>
          <w:bCs/>
          <w:sz w:val="24"/>
          <w:szCs w:val="24"/>
        </w:rPr>
        <w:t xml:space="preserve"> и плановый период 2026 и 2027 годов</w:t>
      </w:r>
    </w:p>
    <w:p w14:paraId="0BFD7C72" w14:textId="77777777" w:rsidR="00796495" w:rsidRPr="00796495" w:rsidRDefault="00796495" w:rsidP="00796495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796495">
        <w:rPr>
          <w:i/>
          <w:sz w:val="24"/>
          <w:szCs w:val="24"/>
        </w:rPr>
        <w:tab/>
        <w:t>(тыс. руб.)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30"/>
        <w:gridCol w:w="1369"/>
        <w:gridCol w:w="1369"/>
        <w:gridCol w:w="1369"/>
      </w:tblGrid>
      <w:tr w:rsidR="00796495" w:rsidRPr="00796495" w14:paraId="380A1AEA" w14:textId="77777777" w:rsidTr="005D3319">
        <w:trPr>
          <w:trHeight w:val="262"/>
        </w:trPr>
        <w:tc>
          <w:tcPr>
            <w:tcW w:w="6330" w:type="dxa"/>
            <w:shd w:val="clear" w:color="auto" w:fill="auto"/>
          </w:tcPr>
          <w:p w14:paraId="169BE1EE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69" w:type="dxa"/>
            <w:shd w:val="clear" w:color="auto" w:fill="auto"/>
          </w:tcPr>
          <w:p w14:paraId="753729FF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Объем на 2025год</w:t>
            </w:r>
          </w:p>
        </w:tc>
        <w:tc>
          <w:tcPr>
            <w:tcW w:w="1369" w:type="dxa"/>
          </w:tcPr>
          <w:p w14:paraId="605300DD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Объем на 2026год</w:t>
            </w:r>
          </w:p>
        </w:tc>
        <w:tc>
          <w:tcPr>
            <w:tcW w:w="1369" w:type="dxa"/>
          </w:tcPr>
          <w:p w14:paraId="6B550768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bCs/>
                <w:color w:val="000000"/>
                <w:sz w:val="24"/>
                <w:szCs w:val="24"/>
              </w:rPr>
              <w:t>Объем на 2027 год</w:t>
            </w:r>
          </w:p>
        </w:tc>
      </w:tr>
      <w:tr w:rsidR="00796495" w:rsidRPr="00796495" w14:paraId="17B3C546" w14:textId="77777777" w:rsidTr="005D3319">
        <w:trPr>
          <w:trHeight w:val="262"/>
        </w:trPr>
        <w:tc>
          <w:tcPr>
            <w:tcW w:w="6330" w:type="dxa"/>
            <w:shd w:val="clear" w:color="auto" w:fill="auto"/>
          </w:tcPr>
          <w:p w14:paraId="76B75FD7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9649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shd w:val="clear" w:color="auto" w:fill="auto"/>
          </w:tcPr>
          <w:p w14:paraId="73E4BD54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9649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14:paraId="29403408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9649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14:paraId="1F18DBC5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96495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96495" w:rsidRPr="00796495" w14:paraId="21668FA7" w14:textId="77777777" w:rsidTr="005D3319">
        <w:trPr>
          <w:trHeight w:val="262"/>
        </w:trPr>
        <w:tc>
          <w:tcPr>
            <w:tcW w:w="6330" w:type="dxa"/>
            <w:shd w:val="clear" w:color="auto" w:fill="auto"/>
            <w:vAlign w:val="bottom"/>
          </w:tcPr>
          <w:p w14:paraId="66A3C473" w14:textId="77777777" w:rsidR="00796495" w:rsidRPr="00796495" w:rsidRDefault="00796495" w:rsidP="005D3319">
            <w:pPr>
              <w:rPr>
                <w:b/>
                <w:i/>
                <w:sz w:val="24"/>
                <w:szCs w:val="24"/>
              </w:rPr>
            </w:pPr>
            <w:r w:rsidRPr="00796495">
              <w:rPr>
                <w:b/>
                <w:i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69" w:type="dxa"/>
            <w:shd w:val="clear" w:color="auto" w:fill="auto"/>
          </w:tcPr>
          <w:p w14:paraId="33B46E8F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14:paraId="2C022450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14:paraId="6937EC06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</w:t>
            </w:r>
          </w:p>
        </w:tc>
      </w:tr>
      <w:tr w:rsidR="00796495" w:rsidRPr="00796495" w14:paraId="23A55504" w14:textId="77777777" w:rsidTr="005D3319">
        <w:trPr>
          <w:trHeight w:val="262"/>
        </w:trPr>
        <w:tc>
          <w:tcPr>
            <w:tcW w:w="6330" w:type="dxa"/>
            <w:shd w:val="clear" w:color="auto" w:fill="auto"/>
          </w:tcPr>
          <w:p w14:paraId="76A1BB9A" w14:textId="77777777" w:rsidR="00796495" w:rsidRPr="00796495" w:rsidRDefault="00796495" w:rsidP="005D331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796495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9" w:type="dxa"/>
            <w:shd w:val="clear" w:color="auto" w:fill="auto"/>
          </w:tcPr>
          <w:p w14:paraId="35A6FD28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96495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369" w:type="dxa"/>
          </w:tcPr>
          <w:p w14:paraId="624AA4E5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9649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14:paraId="64A4DC53" w14:textId="77777777" w:rsidR="00796495" w:rsidRPr="00796495" w:rsidRDefault="00796495" w:rsidP="005D33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96495">
              <w:rPr>
                <w:bCs/>
                <w:sz w:val="24"/>
                <w:szCs w:val="24"/>
              </w:rPr>
              <w:t>0</w:t>
            </w:r>
          </w:p>
        </w:tc>
      </w:tr>
    </w:tbl>
    <w:p w14:paraId="18BB2D68" w14:textId="77777777" w:rsidR="00796495" w:rsidRPr="00796495" w:rsidRDefault="00796495" w:rsidP="00796495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796495">
        <w:rPr>
          <w:i/>
          <w:sz w:val="24"/>
          <w:szCs w:val="24"/>
        </w:rPr>
        <w:t xml:space="preserve">                </w:t>
      </w:r>
    </w:p>
    <w:p w14:paraId="5FC9B609" w14:textId="77777777" w:rsidR="00796495" w:rsidRPr="00796495" w:rsidRDefault="00796495" w:rsidP="00796495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796495">
        <w:rPr>
          <w:i/>
          <w:sz w:val="24"/>
          <w:szCs w:val="24"/>
        </w:rPr>
        <w:t xml:space="preserve"> </w:t>
      </w:r>
    </w:p>
    <w:p w14:paraId="58596D81" w14:textId="77777777" w:rsidR="00796495" w:rsidRPr="00796495" w:rsidRDefault="00796495" w:rsidP="00796495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796495">
        <w:rPr>
          <w:i/>
          <w:sz w:val="24"/>
          <w:szCs w:val="24"/>
        </w:rPr>
        <w:t xml:space="preserve"> </w:t>
      </w:r>
    </w:p>
    <w:p w14:paraId="79CADFD3" w14:textId="77777777" w:rsidR="00796495" w:rsidRPr="00796495" w:rsidRDefault="00796495" w:rsidP="0079649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96495">
        <w:rPr>
          <w:i/>
          <w:sz w:val="24"/>
          <w:szCs w:val="24"/>
        </w:rPr>
        <w:t>Приложение 5</w:t>
      </w:r>
    </w:p>
    <w:p w14:paraId="76F9AC6B" w14:textId="77777777" w:rsidR="00796495" w:rsidRPr="00796495" w:rsidRDefault="00796495" w:rsidP="00796495">
      <w:pPr>
        <w:pStyle w:val="10"/>
        <w:jc w:val="right"/>
        <w:rPr>
          <w:i/>
          <w:sz w:val="24"/>
          <w:szCs w:val="24"/>
        </w:rPr>
      </w:pPr>
      <w:proofErr w:type="gramStart"/>
      <w:r w:rsidRPr="00796495">
        <w:rPr>
          <w:i/>
          <w:sz w:val="24"/>
          <w:szCs w:val="24"/>
        </w:rPr>
        <w:t>к  решению</w:t>
      </w:r>
      <w:proofErr w:type="gramEnd"/>
      <w:r w:rsidRPr="00796495">
        <w:rPr>
          <w:i/>
          <w:sz w:val="24"/>
          <w:szCs w:val="24"/>
        </w:rPr>
        <w:t xml:space="preserve"> Совета </w:t>
      </w:r>
      <w:r w:rsidRPr="00796495">
        <w:rPr>
          <w:sz w:val="24"/>
          <w:szCs w:val="24"/>
        </w:rPr>
        <w:t xml:space="preserve">                                                                                    </w:t>
      </w:r>
    </w:p>
    <w:p w14:paraId="63586DFE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</w:p>
    <w:p w14:paraId="5280A37B" w14:textId="77777777" w:rsidR="00796495" w:rsidRPr="00796495" w:rsidRDefault="00796495" w:rsidP="00796495">
      <w:pPr>
        <w:pStyle w:val="10"/>
        <w:tabs>
          <w:tab w:val="left" w:pos="5535"/>
        </w:tabs>
        <w:rPr>
          <w:b/>
          <w:sz w:val="24"/>
          <w:szCs w:val="24"/>
        </w:rPr>
      </w:pPr>
      <w:r w:rsidRPr="00796495">
        <w:rPr>
          <w:b/>
          <w:sz w:val="24"/>
          <w:szCs w:val="24"/>
        </w:rPr>
        <w:t xml:space="preserve">Источники финансирования </w:t>
      </w:r>
    </w:p>
    <w:p w14:paraId="2C0C8957" w14:textId="77777777" w:rsidR="00796495" w:rsidRPr="00796495" w:rsidRDefault="00796495" w:rsidP="00796495">
      <w:pPr>
        <w:pStyle w:val="10"/>
        <w:rPr>
          <w:b/>
          <w:sz w:val="24"/>
          <w:szCs w:val="24"/>
        </w:rPr>
      </w:pPr>
      <w:r w:rsidRPr="00796495">
        <w:rPr>
          <w:b/>
          <w:sz w:val="24"/>
          <w:szCs w:val="24"/>
        </w:rPr>
        <w:t xml:space="preserve">дефицита </w:t>
      </w:r>
      <w:proofErr w:type="gramStart"/>
      <w:r w:rsidRPr="00796495">
        <w:rPr>
          <w:b/>
          <w:sz w:val="24"/>
          <w:szCs w:val="24"/>
        </w:rPr>
        <w:t>бюджета  Зональненского</w:t>
      </w:r>
      <w:proofErr w:type="gramEnd"/>
      <w:r w:rsidRPr="00796495">
        <w:rPr>
          <w:b/>
          <w:sz w:val="24"/>
          <w:szCs w:val="24"/>
        </w:rPr>
        <w:t xml:space="preserve"> поселения на 2025 год  и </w:t>
      </w:r>
    </w:p>
    <w:p w14:paraId="77FD9868" w14:textId="77777777" w:rsidR="00796495" w:rsidRPr="00796495" w:rsidRDefault="00796495" w:rsidP="00796495">
      <w:pPr>
        <w:pStyle w:val="10"/>
        <w:rPr>
          <w:sz w:val="24"/>
          <w:szCs w:val="24"/>
        </w:rPr>
      </w:pPr>
      <w:proofErr w:type="gramStart"/>
      <w:r w:rsidRPr="00796495">
        <w:rPr>
          <w:b/>
          <w:sz w:val="24"/>
          <w:szCs w:val="24"/>
        </w:rPr>
        <w:t>плановый  период</w:t>
      </w:r>
      <w:proofErr w:type="gramEnd"/>
      <w:r w:rsidRPr="00796495">
        <w:rPr>
          <w:b/>
          <w:sz w:val="24"/>
          <w:szCs w:val="24"/>
        </w:rPr>
        <w:t xml:space="preserve"> 2026 и 2027 годов.</w:t>
      </w:r>
    </w:p>
    <w:p w14:paraId="56CCCAC3" w14:textId="77777777" w:rsidR="00796495" w:rsidRPr="00796495" w:rsidRDefault="00796495" w:rsidP="00796495">
      <w:pPr>
        <w:jc w:val="right"/>
        <w:rPr>
          <w:sz w:val="24"/>
          <w:szCs w:val="24"/>
        </w:rPr>
      </w:pPr>
      <w:r w:rsidRPr="0079649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(</w:t>
      </w:r>
      <w:proofErr w:type="spellStart"/>
      <w:r w:rsidRPr="00796495">
        <w:rPr>
          <w:sz w:val="24"/>
          <w:szCs w:val="24"/>
        </w:rPr>
        <w:t>тыс.руб</w:t>
      </w:r>
      <w:proofErr w:type="spellEnd"/>
      <w:r w:rsidRPr="00796495">
        <w:rPr>
          <w:sz w:val="24"/>
          <w:szCs w:val="24"/>
        </w:rPr>
        <w:t>.)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796495" w:rsidRPr="00796495" w14:paraId="349F9F37" w14:textId="77777777" w:rsidTr="005D33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73C9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Наименование</w:t>
            </w:r>
          </w:p>
          <w:p w14:paraId="45E58A6F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A8CE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2025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B091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2026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7A52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2027г</w:t>
            </w:r>
          </w:p>
        </w:tc>
      </w:tr>
      <w:tr w:rsidR="00796495" w:rsidRPr="00796495" w14:paraId="06C0D2DF" w14:textId="77777777" w:rsidTr="005D33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B88" w14:textId="77777777" w:rsidR="00796495" w:rsidRPr="00796495" w:rsidRDefault="00796495" w:rsidP="005D3319">
            <w:pPr>
              <w:rPr>
                <w:sz w:val="24"/>
                <w:szCs w:val="24"/>
              </w:rPr>
            </w:pPr>
            <w:r w:rsidRPr="00796495">
              <w:rPr>
                <w:sz w:val="24"/>
                <w:szCs w:val="24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1658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40F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A856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</w:t>
            </w:r>
          </w:p>
        </w:tc>
      </w:tr>
      <w:tr w:rsidR="00796495" w:rsidRPr="00796495" w14:paraId="0153EC3C" w14:textId="77777777" w:rsidTr="005D33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7082" w14:textId="77777777" w:rsidR="00796495" w:rsidRPr="00796495" w:rsidRDefault="00796495" w:rsidP="005D3319">
            <w:pPr>
              <w:rPr>
                <w:sz w:val="24"/>
                <w:szCs w:val="24"/>
              </w:rPr>
            </w:pPr>
            <w:r w:rsidRPr="00796495">
              <w:rPr>
                <w:sz w:val="24"/>
                <w:szCs w:val="24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E73F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96495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2251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3BD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</w:t>
            </w:r>
          </w:p>
        </w:tc>
      </w:tr>
      <w:tr w:rsidR="00796495" w:rsidRPr="00796495" w14:paraId="7060F6BB" w14:textId="77777777" w:rsidTr="005D33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3B8" w14:textId="77777777" w:rsidR="00796495" w:rsidRPr="00796495" w:rsidRDefault="00796495" w:rsidP="005D3319">
            <w:pPr>
              <w:rPr>
                <w:sz w:val="24"/>
                <w:szCs w:val="24"/>
              </w:rPr>
            </w:pPr>
            <w:r w:rsidRPr="00796495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1CFB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A4EE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3B98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</w:t>
            </w:r>
          </w:p>
        </w:tc>
      </w:tr>
      <w:tr w:rsidR="00796495" w:rsidRPr="00796495" w14:paraId="51308097" w14:textId="77777777" w:rsidTr="005D33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4CD5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C9B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5F5B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93A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</w:t>
            </w:r>
          </w:p>
        </w:tc>
      </w:tr>
    </w:tbl>
    <w:p w14:paraId="4CC1F560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</w:p>
    <w:p w14:paraId="47EF3985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</w:p>
    <w:p w14:paraId="3F7E6E65" w14:textId="77777777" w:rsidR="00796495" w:rsidRPr="00796495" w:rsidRDefault="00796495" w:rsidP="00796495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96495">
        <w:rPr>
          <w:i/>
          <w:sz w:val="24"/>
          <w:szCs w:val="24"/>
        </w:rPr>
        <w:t>Приложение 6</w:t>
      </w:r>
    </w:p>
    <w:p w14:paraId="705DF2AD" w14:textId="77777777" w:rsidR="00796495" w:rsidRPr="00796495" w:rsidRDefault="00796495" w:rsidP="00796495">
      <w:pPr>
        <w:pStyle w:val="10"/>
        <w:jc w:val="right"/>
        <w:rPr>
          <w:i/>
          <w:sz w:val="24"/>
          <w:szCs w:val="24"/>
        </w:rPr>
      </w:pPr>
      <w:r w:rsidRPr="00796495">
        <w:rPr>
          <w:i/>
          <w:sz w:val="24"/>
          <w:szCs w:val="24"/>
        </w:rPr>
        <w:t xml:space="preserve">к решению Совета </w:t>
      </w:r>
      <w:r w:rsidRPr="00796495">
        <w:rPr>
          <w:sz w:val="24"/>
          <w:szCs w:val="24"/>
        </w:rPr>
        <w:t xml:space="preserve">                                                                                    </w:t>
      </w:r>
    </w:p>
    <w:p w14:paraId="5F33DCD1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</w:p>
    <w:p w14:paraId="63AB356F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  <w:r w:rsidRPr="00796495">
        <w:rPr>
          <w:b/>
          <w:bCs/>
          <w:sz w:val="24"/>
          <w:szCs w:val="24"/>
        </w:rPr>
        <w:t>Программа</w:t>
      </w:r>
    </w:p>
    <w:p w14:paraId="3A2DD8AA" w14:textId="77777777" w:rsidR="00796495" w:rsidRPr="00796495" w:rsidRDefault="00796495" w:rsidP="00796495">
      <w:pPr>
        <w:jc w:val="center"/>
        <w:rPr>
          <w:b/>
          <w:bCs/>
          <w:sz w:val="24"/>
          <w:szCs w:val="24"/>
        </w:rPr>
      </w:pPr>
      <w:r w:rsidRPr="00796495">
        <w:rPr>
          <w:b/>
          <w:bCs/>
          <w:sz w:val="24"/>
          <w:szCs w:val="24"/>
        </w:rPr>
        <w:t>приватизации (продажи) муниципального имущества Зональненского сельского поселения на 2025 год и плановый период 2026 и 207 годов</w:t>
      </w:r>
    </w:p>
    <w:p w14:paraId="0BDDB678" w14:textId="77777777" w:rsidR="00796495" w:rsidRPr="00796495" w:rsidRDefault="00796495" w:rsidP="00796495">
      <w:pPr>
        <w:jc w:val="both"/>
        <w:rPr>
          <w:b/>
          <w:bCs/>
          <w:sz w:val="24"/>
          <w:szCs w:val="24"/>
        </w:rPr>
      </w:pPr>
    </w:p>
    <w:p w14:paraId="53ADE2B9" w14:textId="77777777" w:rsidR="00796495" w:rsidRPr="00796495" w:rsidRDefault="00796495" w:rsidP="00796495">
      <w:pPr>
        <w:jc w:val="both"/>
        <w:rPr>
          <w:b/>
          <w:bCs/>
          <w:sz w:val="24"/>
          <w:szCs w:val="24"/>
        </w:rPr>
      </w:pPr>
    </w:p>
    <w:p w14:paraId="50DFB7D6" w14:textId="77777777" w:rsidR="00796495" w:rsidRPr="00796495" w:rsidRDefault="00796495" w:rsidP="00796495">
      <w:pPr>
        <w:ind w:left="142"/>
        <w:jc w:val="both"/>
        <w:rPr>
          <w:sz w:val="24"/>
          <w:szCs w:val="24"/>
        </w:rPr>
      </w:pPr>
      <w:r w:rsidRPr="00796495">
        <w:rPr>
          <w:b/>
          <w:sz w:val="24"/>
          <w:szCs w:val="24"/>
        </w:rPr>
        <w:t xml:space="preserve">1. Перечень подлежащего приватизации имущества, находящегося в муниципальной собственности                                                                                                                </w:t>
      </w:r>
    </w:p>
    <w:p w14:paraId="319C6469" w14:textId="77777777" w:rsidR="00796495" w:rsidRPr="00796495" w:rsidRDefault="00796495" w:rsidP="00796495">
      <w:pPr>
        <w:jc w:val="right"/>
        <w:rPr>
          <w:b/>
          <w:bCs/>
          <w:sz w:val="24"/>
          <w:szCs w:val="24"/>
        </w:rPr>
      </w:pPr>
    </w:p>
    <w:p w14:paraId="57C4D78D" w14:textId="77777777" w:rsidR="00796495" w:rsidRPr="00796495" w:rsidRDefault="00796495" w:rsidP="00796495">
      <w:pPr>
        <w:pStyle w:val="xl32"/>
        <w:spacing w:before="0" w:beforeAutospacing="0" w:after="0" w:afterAutospacing="0"/>
      </w:pPr>
      <w:r w:rsidRPr="00796495">
        <w:lastRenderedPageBreak/>
        <w:t>(тыс. руб.)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3958"/>
        <w:gridCol w:w="1791"/>
        <w:gridCol w:w="1500"/>
        <w:gridCol w:w="1288"/>
        <w:gridCol w:w="1288"/>
      </w:tblGrid>
      <w:tr w:rsidR="00796495" w:rsidRPr="00796495" w14:paraId="4506C60E" w14:textId="77777777" w:rsidTr="005D3319">
        <w:tc>
          <w:tcPr>
            <w:tcW w:w="596" w:type="dxa"/>
          </w:tcPr>
          <w:p w14:paraId="358E1A09" w14:textId="77777777" w:rsidR="00796495" w:rsidRPr="00796495" w:rsidRDefault="00796495" w:rsidP="005D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79649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58" w:type="dxa"/>
          </w:tcPr>
          <w:p w14:paraId="27898EA2" w14:textId="77777777" w:rsidR="00796495" w:rsidRPr="00796495" w:rsidRDefault="00796495" w:rsidP="005D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796495">
              <w:rPr>
                <w:b/>
                <w:bCs/>
                <w:sz w:val="24"/>
                <w:szCs w:val="24"/>
              </w:rPr>
              <w:t>Наименование объекта,</w:t>
            </w:r>
          </w:p>
          <w:p w14:paraId="63319BA4" w14:textId="77777777" w:rsidR="00796495" w:rsidRPr="00796495" w:rsidRDefault="00796495" w:rsidP="005D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796495">
              <w:rPr>
                <w:b/>
                <w:bCs/>
                <w:sz w:val="24"/>
                <w:szCs w:val="24"/>
              </w:rPr>
              <w:t xml:space="preserve"> его местонахождение</w:t>
            </w:r>
          </w:p>
        </w:tc>
        <w:tc>
          <w:tcPr>
            <w:tcW w:w="1791" w:type="dxa"/>
          </w:tcPr>
          <w:p w14:paraId="012CC4AA" w14:textId="77777777" w:rsidR="00796495" w:rsidRPr="00796495" w:rsidRDefault="00796495" w:rsidP="005D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796495">
              <w:rPr>
                <w:b/>
                <w:bCs/>
                <w:sz w:val="24"/>
                <w:szCs w:val="24"/>
              </w:rPr>
              <w:t>Способ</w:t>
            </w:r>
          </w:p>
          <w:p w14:paraId="2D815852" w14:textId="77777777" w:rsidR="00796495" w:rsidRPr="00796495" w:rsidRDefault="00796495" w:rsidP="005D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796495">
              <w:rPr>
                <w:b/>
                <w:bCs/>
                <w:sz w:val="24"/>
                <w:szCs w:val="24"/>
              </w:rPr>
              <w:t xml:space="preserve"> приватизации</w:t>
            </w:r>
          </w:p>
        </w:tc>
        <w:tc>
          <w:tcPr>
            <w:tcW w:w="1500" w:type="dxa"/>
          </w:tcPr>
          <w:p w14:paraId="5625FBDC" w14:textId="77777777" w:rsidR="00796495" w:rsidRPr="00796495" w:rsidRDefault="00796495" w:rsidP="005D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796495">
              <w:rPr>
                <w:b/>
                <w:bCs/>
                <w:sz w:val="24"/>
                <w:szCs w:val="24"/>
              </w:rPr>
              <w:t>Прогноз поступ</w:t>
            </w:r>
            <w:r w:rsidRPr="00796495">
              <w:rPr>
                <w:b/>
                <w:bCs/>
                <w:sz w:val="24"/>
                <w:szCs w:val="24"/>
              </w:rPr>
              <w:softHyphen/>
              <w:t>лений средств  в 2025 году</w:t>
            </w:r>
          </w:p>
        </w:tc>
        <w:tc>
          <w:tcPr>
            <w:tcW w:w="1288" w:type="dxa"/>
          </w:tcPr>
          <w:p w14:paraId="0A3C0380" w14:textId="77777777" w:rsidR="00796495" w:rsidRPr="00796495" w:rsidRDefault="00796495" w:rsidP="005D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796495">
              <w:rPr>
                <w:b/>
                <w:bCs/>
                <w:sz w:val="24"/>
                <w:szCs w:val="24"/>
              </w:rPr>
              <w:t>Прогноз поступ</w:t>
            </w:r>
            <w:r w:rsidRPr="00796495">
              <w:rPr>
                <w:b/>
                <w:bCs/>
                <w:sz w:val="24"/>
                <w:szCs w:val="24"/>
              </w:rPr>
              <w:softHyphen/>
              <w:t>лений средств  в 2026 году</w:t>
            </w:r>
          </w:p>
        </w:tc>
        <w:tc>
          <w:tcPr>
            <w:tcW w:w="1288" w:type="dxa"/>
          </w:tcPr>
          <w:p w14:paraId="3B5EF5C1" w14:textId="77777777" w:rsidR="00796495" w:rsidRPr="00796495" w:rsidRDefault="00796495" w:rsidP="005D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796495">
              <w:rPr>
                <w:b/>
                <w:bCs/>
                <w:sz w:val="24"/>
                <w:szCs w:val="24"/>
              </w:rPr>
              <w:t>Прогноз поступ</w:t>
            </w:r>
            <w:r w:rsidRPr="00796495">
              <w:rPr>
                <w:b/>
                <w:bCs/>
                <w:sz w:val="24"/>
                <w:szCs w:val="24"/>
              </w:rPr>
              <w:softHyphen/>
              <w:t>лений средств  в 2027году</w:t>
            </w:r>
          </w:p>
        </w:tc>
      </w:tr>
      <w:tr w:rsidR="00796495" w:rsidRPr="00796495" w14:paraId="2427B059" w14:textId="77777777" w:rsidTr="005D3319">
        <w:tc>
          <w:tcPr>
            <w:tcW w:w="596" w:type="dxa"/>
          </w:tcPr>
          <w:p w14:paraId="2FE8D1DE" w14:textId="77777777" w:rsidR="00796495" w:rsidRPr="00796495" w:rsidRDefault="00796495" w:rsidP="005D331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58" w:type="dxa"/>
          </w:tcPr>
          <w:p w14:paraId="11C7EFC4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91" w:type="dxa"/>
          </w:tcPr>
          <w:p w14:paraId="3E45FBEF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DDECF7A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88" w:type="dxa"/>
          </w:tcPr>
          <w:p w14:paraId="07CA3206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88" w:type="dxa"/>
          </w:tcPr>
          <w:p w14:paraId="72EDB438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0,0</w:t>
            </w:r>
          </w:p>
        </w:tc>
      </w:tr>
    </w:tbl>
    <w:p w14:paraId="21A4FE4E" w14:textId="77777777" w:rsidR="00796495" w:rsidRPr="00796495" w:rsidRDefault="00796495" w:rsidP="00796495">
      <w:pPr>
        <w:rPr>
          <w:sz w:val="24"/>
          <w:szCs w:val="24"/>
        </w:rPr>
      </w:pPr>
    </w:p>
    <w:p w14:paraId="51BCC41C" w14:textId="77777777" w:rsidR="00796495" w:rsidRPr="00796495" w:rsidRDefault="00796495" w:rsidP="00796495">
      <w:pPr>
        <w:rPr>
          <w:sz w:val="24"/>
          <w:szCs w:val="24"/>
        </w:rPr>
      </w:pPr>
    </w:p>
    <w:p w14:paraId="51BC54D7" w14:textId="77777777" w:rsidR="00796495" w:rsidRPr="00796495" w:rsidRDefault="00796495" w:rsidP="00796495">
      <w:pPr>
        <w:ind w:left="142"/>
        <w:jc w:val="both"/>
        <w:rPr>
          <w:b/>
          <w:sz w:val="24"/>
          <w:szCs w:val="24"/>
        </w:rPr>
      </w:pPr>
      <w:r w:rsidRPr="00796495">
        <w:rPr>
          <w:b/>
          <w:sz w:val="24"/>
          <w:szCs w:val="24"/>
        </w:rPr>
        <w:t>2. Приобретение недвижимого имущества в муниципальную собственность</w:t>
      </w:r>
    </w:p>
    <w:p w14:paraId="410FA0CF" w14:textId="77777777" w:rsidR="00796495" w:rsidRPr="00796495" w:rsidRDefault="00796495" w:rsidP="00796495">
      <w:pPr>
        <w:ind w:left="142"/>
        <w:jc w:val="both"/>
        <w:rPr>
          <w:b/>
          <w:sz w:val="24"/>
          <w:szCs w:val="24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873"/>
        <w:gridCol w:w="1796"/>
        <w:gridCol w:w="1429"/>
        <w:gridCol w:w="1358"/>
        <w:gridCol w:w="1358"/>
      </w:tblGrid>
      <w:tr w:rsidR="00796495" w:rsidRPr="00796495" w14:paraId="2C4A07E7" w14:textId="77777777" w:rsidTr="005D3319">
        <w:tc>
          <w:tcPr>
            <w:tcW w:w="607" w:type="dxa"/>
          </w:tcPr>
          <w:p w14:paraId="0F9903D6" w14:textId="77777777" w:rsidR="00796495" w:rsidRPr="00796495" w:rsidRDefault="00796495" w:rsidP="005D3319">
            <w:pPr>
              <w:ind w:firstLine="142"/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73" w:type="dxa"/>
          </w:tcPr>
          <w:p w14:paraId="7C34EC06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Наименование приобретаемого имущества, его местонахождение</w:t>
            </w:r>
          </w:p>
        </w:tc>
        <w:tc>
          <w:tcPr>
            <w:tcW w:w="1796" w:type="dxa"/>
          </w:tcPr>
          <w:p w14:paraId="154FA6BB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Срок приобретения</w:t>
            </w:r>
          </w:p>
        </w:tc>
        <w:tc>
          <w:tcPr>
            <w:tcW w:w="1429" w:type="dxa"/>
          </w:tcPr>
          <w:p w14:paraId="2BBC13D9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 xml:space="preserve">Сумма </w:t>
            </w:r>
          </w:p>
          <w:p w14:paraId="69524359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(</w:t>
            </w:r>
            <w:proofErr w:type="spellStart"/>
            <w:r w:rsidRPr="00796495">
              <w:rPr>
                <w:b/>
                <w:sz w:val="24"/>
                <w:szCs w:val="24"/>
              </w:rPr>
              <w:t>тыс.руб</w:t>
            </w:r>
            <w:proofErr w:type="spellEnd"/>
            <w:r w:rsidRPr="00796495">
              <w:rPr>
                <w:b/>
                <w:sz w:val="24"/>
                <w:szCs w:val="24"/>
              </w:rPr>
              <w:t>.) в 2025</w:t>
            </w:r>
          </w:p>
          <w:p w14:paraId="13EE8D2B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1358" w:type="dxa"/>
          </w:tcPr>
          <w:p w14:paraId="41AA6A4F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 xml:space="preserve">Сумма </w:t>
            </w:r>
          </w:p>
          <w:p w14:paraId="41BD41AD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(</w:t>
            </w:r>
            <w:proofErr w:type="spellStart"/>
            <w:r w:rsidRPr="00796495">
              <w:rPr>
                <w:b/>
                <w:sz w:val="24"/>
                <w:szCs w:val="24"/>
              </w:rPr>
              <w:t>тыс.руб</w:t>
            </w:r>
            <w:proofErr w:type="spellEnd"/>
            <w:r w:rsidRPr="00796495">
              <w:rPr>
                <w:b/>
                <w:sz w:val="24"/>
                <w:szCs w:val="24"/>
              </w:rPr>
              <w:t>.) в 2026 году</w:t>
            </w:r>
          </w:p>
        </w:tc>
        <w:tc>
          <w:tcPr>
            <w:tcW w:w="1358" w:type="dxa"/>
          </w:tcPr>
          <w:p w14:paraId="148D4FAF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 xml:space="preserve">Сумма </w:t>
            </w:r>
          </w:p>
          <w:p w14:paraId="0C36AB25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(</w:t>
            </w:r>
            <w:proofErr w:type="spellStart"/>
            <w:r w:rsidRPr="00796495">
              <w:rPr>
                <w:b/>
                <w:sz w:val="24"/>
                <w:szCs w:val="24"/>
              </w:rPr>
              <w:t>тыс.руб</w:t>
            </w:r>
            <w:proofErr w:type="spellEnd"/>
            <w:r w:rsidRPr="00796495">
              <w:rPr>
                <w:b/>
                <w:sz w:val="24"/>
                <w:szCs w:val="24"/>
              </w:rPr>
              <w:t>.) в 2027</w:t>
            </w:r>
          </w:p>
          <w:p w14:paraId="28505142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году</w:t>
            </w:r>
          </w:p>
        </w:tc>
      </w:tr>
      <w:tr w:rsidR="00796495" w:rsidRPr="00796495" w14:paraId="1E336963" w14:textId="77777777" w:rsidTr="005D3319">
        <w:tc>
          <w:tcPr>
            <w:tcW w:w="607" w:type="dxa"/>
          </w:tcPr>
          <w:p w14:paraId="2F1DE1DD" w14:textId="77777777" w:rsidR="00796495" w:rsidRPr="00796495" w:rsidRDefault="00796495" w:rsidP="005D331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3" w:type="dxa"/>
          </w:tcPr>
          <w:p w14:paraId="286EB6ED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96" w:type="dxa"/>
          </w:tcPr>
          <w:p w14:paraId="3A6C5B32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9F3505F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14:paraId="365F4A18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358" w:type="dxa"/>
          </w:tcPr>
          <w:p w14:paraId="00AA3EAF" w14:textId="77777777" w:rsidR="00796495" w:rsidRPr="00796495" w:rsidRDefault="00796495" w:rsidP="005D3319">
            <w:pPr>
              <w:jc w:val="center"/>
              <w:rPr>
                <w:b/>
                <w:sz w:val="24"/>
                <w:szCs w:val="24"/>
              </w:rPr>
            </w:pPr>
            <w:r w:rsidRPr="00796495">
              <w:rPr>
                <w:b/>
                <w:sz w:val="24"/>
                <w:szCs w:val="24"/>
              </w:rPr>
              <w:t>0,0</w:t>
            </w:r>
          </w:p>
        </w:tc>
      </w:tr>
    </w:tbl>
    <w:p w14:paraId="355EBC14" w14:textId="77777777" w:rsidR="00796495" w:rsidRPr="00796495" w:rsidRDefault="00796495" w:rsidP="00796495">
      <w:pPr>
        <w:ind w:left="142"/>
        <w:jc w:val="both"/>
        <w:rPr>
          <w:b/>
          <w:sz w:val="24"/>
          <w:szCs w:val="24"/>
        </w:rPr>
      </w:pPr>
    </w:p>
    <w:p w14:paraId="0E622AB1" w14:textId="77777777" w:rsidR="00031F5C" w:rsidRPr="00796495" w:rsidRDefault="00031F5C" w:rsidP="00031F5C">
      <w:pPr>
        <w:spacing w:line="276" w:lineRule="auto"/>
        <w:ind w:right="-992"/>
        <w:jc w:val="both"/>
        <w:rPr>
          <w:b/>
          <w:sz w:val="24"/>
          <w:szCs w:val="24"/>
        </w:rPr>
      </w:pP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</w:r>
      <w:r w:rsidRPr="00796495">
        <w:rPr>
          <w:sz w:val="24"/>
          <w:szCs w:val="24"/>
        </w:rPr>
        <w:tab/>
        <w:t xml:space="preserve">                              </w:t>
      </w:r>
    </w:p>
    <w:p w14:paraId="670C74D8" w14:textId="77777777" w:rsidR="00315E21" w:rsidRPr="00796495" w:rsidRDefault="00315E21" w:rsidP="00031F5C">
      <w:pPr>
        <w:spacing w:line="276" w:lineRule="auto"/>
        <w:ind w:right="141"/>
        <w:jc w:val="both"/>
        <w:rPr>
          <w:sz w:val="24"/>
          <w:szCs w:val="24"/>
        </w:rPr>
      </w:pPr>
    </w:p>
    <w:sectPr w:rsidR="00315E21" w:rsidRPr="00796495" w:rsidSect="00031F5C">
      <w:headerReference w:type="first" r:id="rId10"/>
      <w:pgSz w:w="11906" w:h="16838"/>
      <w:pgMar w:top="284" w:right="566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18A3" w14:textId="77777777" w:rsidR="00AE0A80" w:rsidRDefault="00AE0A80">
      <w:r>
        <w:separator/>
      </w:r>
    </w:p>
  </w:endnote>
  <w:endnote w:type="continuationSeparator" w:id="0">
    <w:p w14:paraId="760E1EC5" w14:textId="77777777" w:rsidR="00AE0A80" w:rsidRDefault="00AE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 CYR">
    <w:panose1 w:val="020206030504050203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6696" w14:textId="77777777" w:rsidR="00AE0A80" w:rsidRDefault="00AE0A80">
      <w:r>
        <w:separator/>
      </w:r>
    </w:p>
  </w:footnote>
  <w:footnote w:type="continuationSeparator" w:id="0">
    <w:p w14:paraId="46B00BB6" w14:textId="77777777" w:rsidR="00AE0A80" w:rsidRDefault="00AE0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6A2D" w14:textId="77777777" w:rsidR="00C91704" w:rsidRDefault="00C91704">
    <w:pPr>
      <w:pStyle w:val="af1"/>
    </w:pPr>
  </w:p>
  <w:p w14:paraId="5D9C1205" w14:textId="77777777"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1AA761A"/>
    <w:multiLevelType w:val="hybridMultilevel"/>
    <w:tmpl w:val="0042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7751E"/>
    <w:multiLevelType w:val="hybridMultilevel"/>
    <w:tmpl w:val="842E4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480C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47D6D90"/>
    <w:multiLevelType w:val="hybridMultilevel"/>
    <w:tmpl w:val="934C52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9546E"/>
    <w:multiLevelType w:val="hybridMultilevel"/>
    <w:tmpl w:val="AFF026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1A7E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10" w15:restartNumberingAfterBreak="0">
    <w:nsid w:val="145A021C"/>
    <w:multiLevelType w:val="singleLevel"/>
    <w:tmpl w:val="3548838C"/>
    <w:lvl w:ilvl="0">
      <w:start w:val="15"/>
      <w:numFmt w:val="decimal"/>
      <w:lvlText w:val="%1."/>
      <w:legacy w:legacy="1" w:legacySpace="0" w:legacyIndent="283"/>
      <w:lvlJc w:val="left"/>
      <w:pPr>
        <w:ind w:left="427" w:hanging="283"/>
      </w:pPr>
    </w:lvl>
  </w:abstractNum>
  <w:abstractNum w:abstractNumId="11" w15:restartNumberingAfterBreak="0">
    <w:nsid w:val="14EF4E61"/>
    <w:multiLevelType w:val="hybridMultilevel"/>
    <w:tmpl w:val="B5A2B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33B7B"/>
    <w:multiLevelType w:val="singleLevel"/>
    <w:tmpl w:val="47CCD0E2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  <w:rPr>
        <w:sz w:val="24"/>
      </w:rPr>
    </w:lvl>
  </w:abstractNum>
  <w:abstractNum w:abstractNumId="13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C62DE6"/>
    <w:multiLevelType w:val="hybridMultilevel"/>
    <w:tmpl w:val="13308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02051"/>
    <w:multiLevelType w:val="hybridMultilevel"/>
    <w:tmpl w:val="DA686826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00B15"/>
    <w:multiLevelType w:val="hybridMultilevel"/>
    <w:tmpl w:val="0F14B71E"/>
    <w:lvl w:ilvl="0" w:tplc="C7489EF0">
      <w:start w:val="29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9" w15:restartNumberingAfterBreak="0">
    <w:nsid w:val="2A431807"/>
    <w:multiLevelType w:val="hybridMultilevel"/>
    <w:tmpl w:val="E91EE43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E23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E90886"/>
    <w:multiLevelType w:val="hybridMultilevel"/>
    <w:tmpl w:val="52FAA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9116B0"/>
    <w:multiLevelType w:val="multilevel"/>
    <w:tmpl w:val="71B0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F4B0D"/>
    <w:multiLevelType w:val="hybridMultilevel"/>
    <w:tmpl w:val="0622C4BC"/>
    <w:lvl w:ilvl="0" w:tplc="D7FA4D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324A22"/>
    <w:multiLevelType w:val="hybridMultilevel"/>
    <w:tmpl w:val="6DD26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C04BC"/>
    <w:multiLevelType w:val="singleLevel"/>
    <w:tmpl w:val="B80A11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3C901943"/>
    <w:multiLevelType w:val="hybridMultilevel"/>
    <w:tmpl w:val="BD24A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A1094"/>
    <w:multiLevelType w:val="hybridMultilevel"/>
    <w:tmpl w:val="5B2C2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E0AE8"/>
    <w:multiLevelType w:val="hybridMultilevel"/>
    <w:tmpl w:val="09E03D70"/>
    <w:lvl w:ilvl="0" w:tplc="52F0267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4D0E8E"/>
    <w:multiLevelType w:val="multilevel"/>
    <w:tmpl w:val="250830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914EC9"/>
    <w:multiLevelType w:val="hybridMultilevel"/>
    <w:tmpl w:val="663A49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2183C"/>
    <w:multiLevelType w:val="hybridMultilevel"/>
    <w:tmpl w:val="CB6EBF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912659"/>
    <w:multiLevelType w:val="singleLevel"/>
    <w:tmpl w:val="B114C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599446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EF52B18"/>
    <w:multiLevelType w:val="hybridMultilevel"/>
    <w:tmpl w:val="F2566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458BA"/>
    <w:multiLevelType w:val="hybridMultilevel"/>
    <w:tmpl w:val="1ED896BA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50CC6"/>
    <w:multiLevelType w:val="hybridMultilevel"/>
    <w:tmpl w:val="71B0D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633B2"/>
    <w:multiLevelType w:val="hybridMultilevel"/>
    <w:tmpl w:val="FDA66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F1D50"/>
    <w:multiLevelType w:val="hybridMultilevel"/>
    <w:tmpl w:val="61F0CCE2"/>
    <w:lvl w:ilvl="0" w:tplc="5650A7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D257E95"/>
    <w:multiLevelType w:val="hybridMultilevel"/>
    <w:tmpl w:val="D7A8E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91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41945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742730F"/>
    <w:multiLevelType w:val="hybridMultilevel"/>
    <w:tmpl w:val="A6546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004227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9251638">
    <w:abstractNumId w:val="0"/>
  </w:num>
  <w:num w:numId="3" w16cid:durableId="1460732308">
    <w:abstractNumId w:val="44"/>
  </w:num>
  <w:num w:numId="4" w16cid:durableId="85810122">
    <w:abstractNumId w:val="29"/>
  </w:num>
  <w:num w:numId="5" w16cid:durableId="142506041">
    <w:abstractNumId w:val="33"/>
  </w:num>
  <w:num w:numId="6" w16cid:durableId="198129424">
    <w:abstractNumId w:val="12"/>
  </w:num>
  <w:num w:numId="7" w16cid:durableId="139758236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8" w16cid:durableId="627853204">
    <w:abstractNumId w:val="10"/>
  </w:num>
  <w:num w:numId="9" w16cid:durableId="1507984188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sz w:val="28"/>
        </w:rPr>
      </w:lvl>
    </w:lvlOverride>
  </w:num>
  <w:num w:numId="10" w16cid:durableId="1898317700">
    <w:abstractNumId w:val="10"/>
    <w:lvlOverride w:ilvl="0">
      <w:lvl w:ilvl="0">
        <w:start w:val="2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402988925">
    <w:abstractNumId w:val="5"/>
  </w:num>
  <w:num w:numId="12" w16cid:durableId="380859380">
    <w:abstractNumId w:val="43"/>
  </w:num>
  <w:num w:numId="13" w16cid:durableId="856508446">
    <w:abstractNumId w:val="9"/>
  </w:num>
  <w:num w:numId="14" w16cid:durableId="1630934909">
    <w:abstractNumId w:val="25"/>
  </w:num>
  <w:num w:numId="15" w16cid:durableId="1641572282">
    <w:abstractNumId w:val="34"/>
  </w:num>
  <w:num w:numId="16" w16cid:durableId="131406408">
    <w:abstractNumId w:val="42"/>
  </w:num>
  <w:num w:numId="17" w16cid:durableId="1041323389">
    <w:abstractNumId w:val="20"/>
  </w:num>
  <w:num w:numId="18" w16cid:durableId="38285446">
    <w:abstractNumId w:val="32"/>
  </w:num>
  <w:num w:numId="19" w16cid:durableId="1243759469">
    <w:abstractNumId w:val="31"/>
  </w:num>
  <w:num w:numId="20" w16cid:durableId="1023357346">
    <w:abstractNumId w:val="18"/>
  </w:num>
  <w:num w:numId="21" w16cid:durableId="374624331">
    <w:abstractNumId w:val="40"/>
  </w:num>
  <w:num w:numId="22" w16cid:durableId="193082151">
    <w:abstractNumId w:val="4"/>
  </w:num>
  <w:num w:numId="23" w16cid:durableId="1115293922">
    <w:abstractNumId w:val="23"/>
  </w:num>
  <w:num w:numId="24" w16cid:durableId="1966158306">
    <w:abstractNumId w:val="24"/>
  </w:num>
  <w:num w:numId="25" w16cid:durableId="1259369272">
    <w:abstractNumId w:val="14"/>
  </w:num>
  <w:num w:numId="26" w16cid:durableId="1667248680">
    <w:abstractNumId w:val="26"/>
  </w:num>
  <w:num w:numId="27" w16cid:durableId="561296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4630877">
    <w:abstractNumId w:val="8"/>
  </w:num>
  <w:num w:numId="29" w16cid:durableId="658996053">
    <w:abstractNumId w:val="45"/>
  </w:num>
  <w:num w:numId="30" w16cid:durableId="739522625">
    <w:abstractNumId w:val="13"/>
  </w:num>
  <w:num w:numId="31" w16cid:durableId="42411916">
    <w:abstractNumId w:val="11"/>
  </w:num>
  <w:num w:numId="32" w16cid:durableId="246573357">
    <w:abstractNumId w:val="38"/>
  </w:num>
  <w:num w:numId="33" w16cid:durableId="752626172">
    <w:abstractNumId w:val="22"/>
  </w:num>
  <w:num w:numId="34" w16cid:durableId="1445733518">
    <w:abstractNumId w:val="17"/>
  </w:num>
  <w:num w:numId="35" w16cid:durableId="1461458618">
    <w:abstractNumId w:val="15"/>
  </w:num>
  <w:num w:numId="36" w16cid:durableId="1828552693">
    <w:abstractNumId w:val="7"/>
  </w:num>
  <w:num w:numId="37" w16cid:durableId="1595355598">
    <w:abstractNumId w:val="21"/>
  </w:num>
  <w:num w:numId="38" w16cid:durableId="207228318">
    <w:abstractNumId w:val="39"/>
  </w:num>
  <w:num w:numId="39" w16cid:durableId="1058431067">
    <w:abstractNumId w:val="28"/>
  </w:num>
  <w:num w:numId="40" w16cid:durableId="1236356713">
    <w:abstractNumId w:val="35"/>
  </w:num>
  <w:num w:numId="41" w16cid:durableId="972519237">
    <w:abstractNumId w:val="3"/>
  </w:num>
  <w:num w:numId="42" w16cid:durableId="1940527440">
    <w:abstractNumId w:val="41"/>
  </w:num>
  <w:num w:numId="43" w16cid:durableId="1075782637">
    <w:abstractNumId w:val="19"/>
  </w:num>
  <w:num w:numId="44" w16cid:durableId="758675396">
    <w:abstractNumId w:val="27"/>
  </w:num>
  <w:num w:numId="45" w16cid:durableId="639650496">
    <w:abstractNumId w:val="16"/>
  </w:num>
  <w:num w:numId="46" w16cid:durableId="149911448">
    <w:abstractNumId w:val="6"/>
  </w:num>
  <w:num w:numId="47" w16cid:durableId="1664242400">
    <w:abstractNumId w:val="37"/>
  </w:num>
  <w:num w:numId="48" w16cid:durableId="1335717586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1F5C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5571A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97F33"/>
    <w:rsid w:val="000A1B05"/>
    <w:rsid w:val="000A4219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40AD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4BB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15E21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C33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31D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A78CA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67B3"/>
    <w:rsid w:val="00777C25"/>
    <w:rsid w:val="007806FD"/>
    <w:rsid w:val="00783B2E"/>
    <w:rsid w:val="00785A31"/>
    <w:rsid w:val="00785A6E"/>
    <w:rsid w:val="00790B6B"/>
    <w:rsid w:val="0079136A"/>
    <w:rsid w:val="00796495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602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1F1D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0A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05F0C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3ED5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1CEE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3686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09AF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D34CAA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16871C1B583EEC99ED6DE548BFB530C84ED104C565CB144A372FB8B76018969C944B8D8257156487C54EED7941FA8109465D6CFB753B7Eb9S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CF0C9-F688-4593-916D-2FDCA9CB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17</Pages>
  <Words>4927</Words>
  <Characters>36273</Characters>
  <Application>Microsoft Office Word</Application>
  <DocSecurity>0</DocSecurity>
  <Lines>302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Economist</cp:lastModifiedBy>
  <cp:revision>3</cp:revision>
  <cp:lastPrinted>2025-01-09T10:00:00Z</cp:lastPrinted>
  <dcterms:created xsi:type="dcterms:W3CDTF">2025-01-09T05:59:00Z</dcterms:created>
  <dcterms:modified xsi:type="dcterms:W3CDTF">2025-01-09T10:02:00Z</dcterms:modified>
</cp:coreProperties>
</file>