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6CC" w:rsidRPr="009E672D" w:rsidRDefault="004026CC" w:rsidP="004026C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2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2450" cy="419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6CC" w:rsidRPr="009E672D" w:rsidRDefault="004026CC" w:rsidP="004026C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2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образование «</w:t>
      </w:r>
      <w:proofErr w:type="spellStart"/>
      <w:r w:rsidRPr="009E672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Зональненское</w:t>
      </w:r>
      <w:proofErr w:type="spellEnd"/>
      <w:r w:rsidRPr="009E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</w:t>
      </w:r>
    </w:p>
    <w:p w:rsidR="004026CC" w:rsidRPr="009E672D" w:rsidRDefault="004026CC" w:rsidP="004026C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proofErr w:type="spellStart"/>
      <w:r w:rsidRPr="009E672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Зональненского</w:t>
      </w:r>
      <w:proofErr w:type="spellEnd"/>
      <w:r w:rsidRPr="009E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4026CC" w:rsidRPr="009E672D" w:rsidRDefault="004026CC" w:rsidP="004026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6CC" w:rsidRPr="009E672D" w:rsidRDefault="004026CC" w:rsidP="00402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6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Е Н И Е</w:t>
      </w:r>
    </w:p>
    <w:p w:rsidR="004026CC" w:rsidRPr="009E672D" w:rsidRDefault="004026CC" w:rsidP="00402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6CC" w:rsidRPr="009E672D" w:rsidRDefault="004026CC" w:rsidP="009E672D">
      <w:pPr>
        <w:spacing w:after="0" w:line="240" w:lineRule="auto"/>
        <w:ind w:left="567" w:right="26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E672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82E43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391280" w:rsidRPr="009E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28450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Pr="009E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28450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82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9E67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67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67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67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67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67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  <w:r w:rsidRPr="009E67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E67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391280" w:rsidRPr="009E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D82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105</w:t>
      </w:r>
    </w:p>
    <w:p w:rsidR="004026CC" w:rsidRPr="009E672D" w:rsidRDefault="004026CC" w:rsidP="009E672D">
      <w:pPr>
        <w:spacing w:after="0" w:line="240" w:lineRule="auto"/>
        <w:ind w:left="567" w:right="2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6CC" w:rsidRPr="009E672D" w:rsidRDefault="004026CC" w:rsidP="009E672D">
      <w:pPr>
        <w:tabs>
          <w:tab w:val="left" w:pos="5670"/>
        </w:tabs>
        <w:spacing w:after="0" w:line="240" w:lineRule="auto"/>
        <w:ind w:left="567" w:right="50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2D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</w:t>
      </w:r>
      <w:r w:rsidR="00D82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некоторые нормативные правовые акты Администрации </w:t>
      </w:r>
      <w:proofErr w:type="spellStart"/>
      <w:r w:rsidR="00D82E4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Зональненского</w:t>
      </w:r>
      <w:proofErr w:type="spellEnd"/>
      <w:r w:rsidR="00D82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4026CC" w:rsidRPr="009E672D" w:rsidRDefault="004026CC" w:rsidP="009E672D">
      <w:pPr>
        <w:spacing w:after="0" w:line="240" w:lineRule="auto"/>
        <w:ind w:left="56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6CC" w:rsidRPr="00D82E43" w:rsidRDefault="004026CC" w:rsidP="00F2068A">
      <w:pPr>
        <w:ind w:left="567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2E43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D82E43" w:rsidRPr="00D82E43">
        <w:rPr>
          <w:rFonts w:ascii="Times New Roman" w:hAnsi="Times New Roman" w:cs="Times New Roman"/>
          <w:sz w:val="24"/>
          <w:szCs w:val="24"/>
          <w:lang w:eastAsia="ru-RU"/>
        </w:rPr>
        <w:t xml:space="preserve">вступлением в </w:t>
      </w:r>
      <w:r w:rsidR="00D82E43" w:rsidRPr="00D82E43">
        <w:rPr>
          <w:rFonts w:ascii="Times New Roman" w:hAnsi="Times New Roman" w:cs="Times New Roman"/>
          <w:sz w:val="24"/>
          <w:szCs w:val="24"/>
        </w:rPr>
        <w:t>силу Федерального закона от 26 декабря 2024 №494-ФЗ «О внесении изменений в отдельные законодательные акты Российской Федерации»</w:t>
      </w:r>
    </w:p>
    <w:p w:rsidR="004026CC" w:rsidRPr="009E672D" w:rsidRDefault="004026CC" w:rsidP="00F2068A">
      <w:pPr>
        <w:spacing w:after="0" w:line="240" w:lineRule="auto"/>
        <w:ind w:left="567" w:right="26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6CC" w:rsidRPr="009E672D" w:rsidRDefault="004026CC" w:rsidP="00D82E43">
      <w:pPr>
        <w:spacing w:line="240" w:lineRule="auto"/>
        <w:ind w:left="567" w:right="2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6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D82E43" w:rsidRPr="00D82E43" w:rsidRDefault="004026CC" w:rsidP="00D82E43">
      <w:pPr>
        <w:pStyle w:val="a8"/>
        <w:numPr>
          <w:ilvl w:val="0"/>
          <w:numId w:val="1"/>
        </w:numPr>
        <w:tabs>
          <w:tab w:val="left" w:pos="426"/>
          <w:tab w:val="left" w:pos="567"/>
        </w:tabs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E4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изменения</w:t>
      </w:r>
      <w:r w:rsidR="00D82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D82E43" w:rsidRPr="00D82E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82E43" w:rsidRPr="00D82E43" w:rsidRDefault="00D82E43" w:rsidP="00D82E43">
      <w:pPr>
        <w:spacing w:after="0" w:line="276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E43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D82E43">
        <w:rPr>
          <w:rFonts w:ascii="Times New Roman" w:hAnsi="Times New Roman" w:cs="Times New Roman"/>
          <w:sz w:val="24"/>
          <w:szCs w:val="24"/>
        </w:rPr>
        <w:t>Зональненского</w:t>
      </w:r>
      <w:proofErr w:type="spellEnd"/>
      <w:r w:rsidRPr="00D82E43">
        <w:rPr>
          <w:rFonts w:ascii="Times New Roman" w:hAnsi="Times New Roman" w:cs="Times New Roman"/>
          <w:sz w:val="24"/>
          <w:szCs w:val="24"/>
        </w:rPr>
        <w:t xml:space="preserve"> сельского поселения №384 «Об утверждении Административного регламента предоставления Администрацией </w:t>
      </w:r>
      <w:proofErr w:type="spellStart"/>
      <w:r w:rsidRPr="00D82E43">
        <w:rPr>
          <w:rFonts w:ascii="Times New Roman" w:hAnsi="Times New Roman" w:cs="Times New Roman"/>
          <w:sz w:val="24"/>
          <w:szCs w:val="24"/>
        </w:rPr>
        <w:t>Зональненского</w:t>
      </w:r>
      <w:proofErr w:type="spellEnd"/>
      <w:r w:rsidRPr="00D82E43">
        <w:rPr>
          <w:rFonts w:ascii="Times New Roman" w:hAnsi="Times New Roman" w:cs="Times New Roman"/>
          <w:sz w:val="24"/>
          <w:szCs w:val="24"/>
        </w:rPr>
        <w:t xml:space="preserve"> сельского поселения муниципальной услуги по присвоению адреса объекту адресации, изменению и аннулированию такого адреса» от 11.12.2023 г.;</w:t>
      </w:r>
    </w:p>
    <w:p w:rsidR="00D82E43" w:rsidRPr="00D82E43" w:rsidRDefault="00D82E43" w:rsidP="00D82E43">
      <w:pPr>
        <w:spacing w:after="0" w:line="276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E43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D82E43">
        <w:rPr>
          <w:rFonts w:ascii="Times New Roman" w:hAnsi="Times New Roman" w:cs="Times New Roman"/>
          <w:sz w:val="24"/>
          <w:szCs w:val="24"/>
        </w:rPr>
        <w:t>Зональненского</w:t>
      </w:r>
      <w:proofErr w:type="spellEnd"/>
      <w:r w:rsidRPr="00D82E43">
        <w:rPr>
          <w:rFonts w:ascii="Times New Roman" w:hAnsi="Times New Roman" w:cs="Times New Roman"/>
          <w:sz w:val="24"/>
          <w:szCs w:val="24"/>
        </w:rPr>
        <w:t xml:space="preserve"> сельского поселения №386 «Об утверждении Административного регламента предоставления Администрацией </w:t>
      </w:r>
      <w:proofErr w:type="spellStart"/>
      <w:r w:rsidRPr="00D82E43">
        <w:rPr>
          <w:rFonts w:ascii="Times New Roman" w:hAnsi="Times New Roman" w:cs="Times New Roman"/>
          <w:sz w:val="24"/>
          <w:szCs w:val="24"/>
        </w:rPr>
        <w:t>Зональненского</w:t>
      </w:r>
      <w:proofErr w:type="spellEnd"/>
      <w:r w:rsidRPr="00D82E43">
        <w:rPr>
          <w:rFonts w:ascii="Times New Roman" w:hAnsi="Times New Roman" w:cs="Times New Roman"/>
          <w:sz w:val="24"/>
          <w:szCs w:val="24"/>
        </w:rPr>
        <w:t xml:space="preserve"> сельского поселения муниципальной услуги «</w:t>
      </w:r>
      <w:r w:rsidRPr="00D82E4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Принятие на учет граждан в качестве нуждающихся в жилых помещениях</w:t>
      </w:r>
      <w:r w:rsidRPr="00D82E43">
        <w:rPr>
          <w:rFonts w:ascii="Times New Roman" w:hAnsi="Times New Roman" w:cs="Times New Roman"/>
          <w:sz w:val="24"/>
          <w:szCs w:val="24"/>
        </w:rPr>
        <w:t>» от 11.12.2023 г.;</w:t>
      </w:r>
    </w:p>
    <w:p w:rsidR="00D82E43" w:rsidRPr="00D82E43" w:rsidRDefault="00D82E43" w:rsidP="00D82E43">
      <w:pPr>
        <w:spacing w:after="0" w:line="276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E43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D82E43">
        <w:rPr>
          <w:rFonts w:ascii="Times New Roman" w:hAnsi="Times New Roman" w:cs="Times New Roman"/>
          <w:sz w:val="24"/>
          <w:szCs w:val="24"/>
        </w:rPr>
        <w:t>Зональненского</w:t>
      </w:r>
      <w:proofErr w:type="spellEnd"/>
      <w:r w:rsidRPr="00D82E43">
        <w:rPr>
          <w:rFonts w:ascii="Times New Roman" w:hAnsi="Times New Roman" w:cs="Times New Roman"/>
          <w:sz w:val="24"/>
          <w:szCs w:val="24"/>
        </w:rPr>
        <w:t xml:space="preserve"> сельского поселения №410 «Об утверждении административного регламента предоставления Администрацией </w:t>
      </w:r>
      <w:proofErr w:type="spellStart"/>
      <w:r w:rsidRPr="00D82E43">
        <w:rPr>
          <w:rFonts w:ascii="Times New Roman" w:hAnsi="Times New Roman" w:cs="Times New Roman"/>
          <w:sz w:val="24"/>
          <w:szCs w:val="24"/>
        </w:rPr>
        <w:t>Зональненского</w:t>
      </w:r>
      <w:proofErr w:type="spellEnd"/>
      <w:r w:rsidRPr="00D82E43">
        <w:rPr>
          <w:rFonts w:ascii="Times New Roman" w:hAnsi="Times New Roman" w:cs="Times New Roman"/>
          <w:sz w:val="24"/>
          <w:szCs w:val="24"/>
        </w:rPr>
        <w:t xml:space="preserve"> сельского поселения муниципальной услуги по «Согласование переустройства и (или) перепланировки помещения в многоквартирном доме» на территории МО «</w:t>
      </w:r>
      <w:proofErr w:type="spellStart"/>
      <w:r w:rsidRPr="00D82E43">
        <w:rPr>
          <w:rFonts w:ascii="Times New Roman" w:hAnsi="Times New Roman" w:cs="Times New Roman"/>
          <w:sz w:val="24"/>
          <w:szCs w:val="24"/>
        </w:rPr>
        <w:t>Зональненское</w:t>
      </w:r>
      <w:proofErr w:type="spellEnd"/>
      <w:r w:rsidRPr="00D82E43">
        <w:rPr>
          <w:rFonts w:ascii="Times New Roman" w:hAnsi="Times New Roman" w:cs="Times New Roman"/>
          <w:sz w:val="24"/>
          <w:szCs w:val="24"/>
        </w:rPr>
        <w:t xml:space="preserve"> сельское поселение» от 09.12.2024 г.;</w:t>
      </w:r>
    </w:p>
    <w:p w:rsidR="00D82E43" w:rsidRPr="00D82E43" w:rsidRDefault="00D82E43" w:rsidP="00D82E43">
      <w:pPr>
        <w:spacing w:after="0" w:line="276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E43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D82E43">
        <w:rPr>
          <w:rFonts w:ascii="Times New Roman" w:hAnsi="Times New Roman" w:cs="Times New Roman"/>
          <w:sz w:val="24"/>
          <w:szCs w:val="24"/>
        </w:rPr>
        <w:t>Зональненского</w:t>
      </w:r>
      <w:proofErr w:type="spellEnd"/>
      <w:r w:rsidRPr="00D82E43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2E43">
        <w:rPr>
          <w:rFonts w:ascii="Times New Roman" w:hAnsi="Times New Roman" w:cs="Times New Roman"/>
          <w:sz w:val="24"/>
          <w:szCs w:val="24"/>
        </w:rPr>
        <w:t xml:space="preserve">383 «Об утверждении Административного регламента предоставления Администрацией </w:t>
      </w:r>
      <w:proofErr w:type="spellStart"/>
      <w:r w:rsidRPr="00D82E43">
        <w:rPr>
          <w:rFonts w:ascii="Times New Roman" w:hAnsi="Times New Roman" w:cs="Times New Roman"/>
          <w:sz w:val="24"/>
          <w:szCs w:val="24"/>
        </w:rPr>
        <w:t>Зональненского</w:t>
      </w:r>
      <w:proofErr w:type="spellEnd"/>
      <w:r w:rsidRPr="00D82E43">
        <w:rPr>
          <w:rFonts w:ascii="Times New Roman" w:hAnsi="Times New Roman" w:cs="Times New Roman"/>
          <w:sz w:val="24"/>
          <w:szCs w:val="24"/>
        </w:rPr>
        <w:t xml:space="preserve"> сельского поселения муниципальной услуги «</w:t>
      </w:r>
      <w:r w:rsidRPr="00D82E43">
        <w:rPr>
          <w:rFonts w:ascii="Times New Roman" w:hAnsi="Times New Roman" w:cs="Times New Roman"/>
          <w:bCs/>
          <w:sz w:val="24"/>
          <w:szCs w:val="24"/>
        </w:rPr>
        <w:t>Передача в собственность граждан занимаемых ими жилых помещений жилищного фонда (приватизация жилищного фонда)</w:t>
      </w:r>
      <w:r w:rsidRPr="00D82E43">
        <w:rPr>
          <w:rFonts w:ascii="Times New Roman" w:hAnsi="Times New Roman" w:cs="Times New Roman"/>
          <w:sz w:val="24"/>
          <w:szCs w:val="24"/>
        </w:rPr>
        <w:t>» от 11.12.2023 г.;</w:t>
      </w:r>
    </w:p>
    <w:p w:rsidR="00D82E43" w:rsidRPr="00D82E43" w:rsidRDefault="00D82E43" w:rsidP="00D82E43">
      <w:pPr>
        <w:spacing w:after="0" w:line="276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E43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D82E43">
        <w:rPr>
          <w:rFonts w:ascii="Times New Roman" w:hAnsi="Times New Roman" w:cs="Times New Roman"/>
          <w:sz w:val="24"/>
          <w:szCs w:val="24"/>
        </w:rPr>
        <w:t>Зональненского</w:t>
      </w:r>
      <w:proofErr w:type="spellEnd"/>
      <w:r w:rsidRPr="00D82E43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2E43">
        <w:rPr>
          <w:rFonts w:ascii="Times New Roman" w:hAnsi="Times New Roman" w:cs="Times New Roman"/>
          <w:sz w:val="24"/>
          <w:szCs w:val="24"/>
        </w:rPr>
        <w:t xml:space="preserve">385 «Об утверждении Административного регламента предоставления Администрацией </w:t>
      </w:r>
      <w:proofErr w:type="spellStart"/>
      <w:r w:rsidRPr="00D82E43">
        <w:rPr>
          <w:rFonts w:ascii="Times New Roman" w:hAnsi="Times New Roman" w:cs="Times New Roman"/>
          <w:sz w:val="24"/>
          <w:szCs w:val="24"/>
        </w:rPr>
        <w:t>Зональненского</w:t>
      </w:r>
      <w:proofErr w:type="spellEnd"/>
      <w:r w:rsidRPr="00D82E43">
        <w:rPr>
          <w:rFonts w:ascii="Times New Roman" w:hAnsi="Times New Roman" w:cs="Times New Roman"/>
          <w:sz w:val="24"/>
          <w:szCs w:val="24"/>
        </w:rPr>
        <w:t xml:space="preserve"> сельского поселения муниципальной услуги                                                                                                  по </w:t>
      </w:r>
      <w:r w:rsidRPr="00D82E43">
        <w:rPr>
          <w:rFonts w:ascii="Times New Roman" w:hAnsi="Times New Roman" w:cs="Times New Roman"/>
          <w:color w:val="000000"/>
          <w:sz w:val="24"/>
          <w:szCs w:val="24"/>
        </w:rPr>
        <w:t>предоставлению жилого помещения по договору</w:t>
      </w:r>
      <w:r w:rsidRPr="00D82E43">
        <w:rPr>
          <w:rFonts w:ascii="Times New Roman" w:hAnsi="Times New Roman" w:cs="Times New Roman"/>
          <w:sz w:val="24"/>
          <w:szCs w:val="24"/>
        </w:rPr>
        <w:t xml:space="preserve"> </w:t>
      </w:r>
      <w:r w:rsidRPr="00D82E43">
        <w:rPr>
          <w:rFonts w:ascii="Times New Roman" w:hAnsi="Times New Roman" w:cs="Times New Roman"/>
          <w:color w:val="000000"/>
          <w:sz w:val="24"/>
          <w:szCs w:val="24"/>
        </w:rPr>
        <w:t>социального найма или в собственность бесплатно» от 11.12.2023 г.;</w:t>
      </w:r>
    </w:p>
    <w:p w:rsidR="00D82E43" w:rsidRPr="00D82E43" w:rsidRDefault="00D82E43" w:rsidP="00D82E43">
      <w:pPr>
        <w:spacing w:after="0" w:line="276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E43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D82E43">
        <w:rPr>
          <w:rFonts w:ascii="Times New Roman" w:hAnsi="Times New Roman" w:cs="Times New Roman"/>
          <w:sz w:val="24"/>
          <w:szCs w:val="24"/>
        </w:rPr>
        <w:t>Зональненского</w:t>
      </w:r>
      <w:proofErr w:type="spellEnd"/>
      <w:r w:rsidRPr="00D82E43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82E43">
        <w:rPr>
          <w:rFonts w:ascii="Times New Roman" w:hAnsi="Times New Roman" w:cs="Times New Roman"/>
          <w:sz w:val="24"/>
          <w:szCs w:val="24"/>
        </w:rPr>
        <w:t xml:space="preserve">381 «Об утверждении административного регламента предоставления Администрацией </w:t>
      </w:r>
      <w:proofErr w:type="spellStart"/>
      <w:r w:rsidRPr="00D82E43">
        <w:rPr>
          <w:rFonts w:ascii="Times New Roman" w:hAnsi="Times New Roman" w:cs="Times New Roman"/>
          <w:sz w:val="24"/>
          <w:szCs w:val="24"/>
        </w:rPr>
        <w:t>Зональненского</w:t>
      </w:r>
      <w:proofErr w:type="spellEnd"/>
      <w:r w:rsidRPr="00D82E43">
        <w:rPr>
          <w:rFonts w:ascii="Times New Roman" w:hAnsi="Times New Roman" w:cs="Times New Roman"/>
          <w:sz w:val="24"/>
          <w:szCs w:val="24"/>
        </w:rPr>
        <w:t xml:space="preserve"> сельского поселения муниципальной услуги </w:t>
      </w:r>
      <w:r w:rsidRPr="00D82E43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D82E43">
        <w:rPr>
          <w:rFonts w:ascii="Times New Roman" w:hAnsi="Times New Roman" w:cs="Times New Roman"/>
          <w:sz w:val="24"/>
          <w:szCs w:val="24"/>
        </w:rPr>
        <w:t>Выдача разрешений на подрезку, вырубку (снос), посадку зеленых насаждений на территории муниципального образования «</w:t>
      </w:r>
      <w:proofErr w:type="spellStart"/>
      <w:r w:rsidRPr="00D82E43">
        <w:rPr>
          <w:rFonts w:ascii="Times New Roman" w:hAnsi="Times New Roman" w:cs="Times New Roman"/>
          <w:sz w:val="24"/>
          <w:szCs w:val="24"/>
        </w:rPr>
        <w:t>Зональненское</w:t>
      </w:r>
      <w:proofErr w:type="spellEnd"/>
      <w:r w:rsidRPr="00D82E43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Pr="00D82E43">
        <w:rPr>
          <w:rFonts w:ascii="Times New Roman" w:hAnsi="Times New Roman" w:cs="Times New Roman"/>
          <w:color w:val="000000"/>
          <w:sz w:val="24"/>
          <w:szCs w:val="24"/>
        </w:rPr>
        <w:t>» от 11.12.2023 г.</w:t>
      </w:r>
    </w:p>
    <w:p w:rsidR="004026CC" w:rsidRPr="00D82E43" w:rsidRDefault="00D82E43" w:rsidP="00D82E43">
      <w:pPr>
        <w:spacing w:after="0" w:line="276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E43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D82E43">
        <w:rPr>
          <w:rFonts w:ascii="Times New Roman" w:hAnsi="Times New Roman" w:cs="Times New Roman"/>
          <w:sz w:val="24"/>
          <w:szCs w:val="24"/>
        </w:rPr>
        <w:t>Зональненского</w:t>
      </w:r>
      <w:proofErr w:type="spellEnd"/>
      <w:r w:rsidRPr="00D82E43">
        <w:rPr>
          <w:rFonts w:ascii="Times New Roman" w:hAnsi="Times New Roman" w:cs="Times New Roman"/>
          <w:sz w:val="24"/>
          <w:szCs w:val="24"/>
        </w:rPr>
        <w:t xml:space="preserve"> сельского поселения №371 «Об утверждении административного регламента предоставления Администрацией </w:t>
      </w:r>
      <w:proofErr w:type="spellStart"/>
      <w:r w:rsidRPr="00D82E43">
        <w:rPr>
          <w:rFonts w:ascii="Times New Roman" w:hAnsi="Times New Roman" w:cs="Times New Roman"/>
          <w:sz w:val="24"/>
          <w:szCs w:val="24"/>
        </w:rPr>
        <w:t>Зональненского</w:t>
      </w:r>
      <w:proofErr w:type="spellEnd"/>
      <w:r w:rsidRPr="00D82E43">
        <w:rPr>
          <w:rFonts w:ascii="Times New Roman" w:hAnsi="Times New Roman" w:cs="Times New Roman"/>
          <w:sz w:val="24"/>
          <w:szCs w:val="24"/>
        </w:rPr>
        <w:t xml:space="preserve"> сельского поселения муниципальной услуги по предоставлению информации об объектах учета, </w:t>
      </w:r>
      <w:r w:rsidRPr="00D82E43">
        <w:rPr>
          <w:rFonts w:ascii="Times New Roman" w:hAnsi="Times New Roman" w:cs="Times New Roman"/>
          <w:sz w:val="24"/>
          <w:szCs w:val="24"/>
        </w:rPr>
        <w:lastRenderedPageBreak/>
        <w:t>содержащейся в реестре имущества субъекта Российской Федерации, об объектах учета из реестра муниципального имущества</w:t>
      </w:r>
      <w:r>
        <w:rPr>
          <w:rFonts w:ascii="Times New Roman" w:hAnsi="Times New Roman" w:cs="Times New Roman"/>
          <w:sz w:val="24"/>
          <w:szCs w:val="24"/>
        </w:rPr>
        <w:t xml:space="preserve">» от 11.12.2023 г. </w:t>
      </w:r>
      <w:r w:rsidR="004026CC" w:rsidRPr="00D82E4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(далее- Постановление).</w:t>
      </w:r>
    </w:p>
    <w:p w:rsidR="00D82E43" w:rsidRPr="00D82E43" w:rsidRDefault="004026CC" w:rsidP="00D82E43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E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D82E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4 Постановления «</w:t>
      </w:r>
      <w:r w:rsidR="00D82E43" w:rsidRPr="00D82E43">
        <w:rPr>
          <w:rFonts w:ascii="Times New Roman" w:hAnsi="Times New Roman" w:cs="Times New Roman"/>
          <w:sz w:val="24"/>
          <w:szCs w:val="24"/>
        </w:rPr>
        <w:t>Формы контроля</w:t>
      </w:r>
      <w:r w:rsidR="00D82E43" w:rsidRPr="00D82E43">
        <w:rPr>
          <w:rFonts w:ascii="Times New Roman" w:hAnsi="Times New Roman" w:cs="Times New Roman"/>
          <w:sz w:val="24"/>
          <w:szCs w:val="24"/>
        </w:rPr>
        <w:t xml:space="preserve"> </w:t>
      </w:r>
      <w:r w:rsidR="00D82E43" w:rsidRPr="00D82E43">
        <w:rPr>
          <w:rFonts w:ascii="Times New Roman" w:hAnsi="Times New Roman" w:cs="Times New Roman"/>
          <w:sz w:val="24"/>
          <w:szCs w:val="24"/>
        </w:rPr>
        <w:t>за исполнением административного регламента</w:t>
      </w:r>
      <w:r w:rsidR="00D82E43">
        <w:rPr>
          <w:rFonts w:ascii="Times New Roman" w:hAnsi="Times New Roman" w:cs="Times New Roman"/>
          <w:sz w:val="24"/>
          <w:szCs w:val="24"/>
        </w:rPr>
        <w:t>» исключить.</w:t>
      </w:r>
    </w:p>
    <w:p w:rsidR="004026CC" w:rsidRPr="009E672D" w:rsidRDefault="00967B7D" w:rsidP="009E672D">
      <w:pPr>
        <w:tabs>
          <w:tab w:val="left" w:pos="426"/>
          <w:tab w:val="left" w:pos="567"/>
        </w:tabs>
        <w:spacing w:after="0" w:line="240" w:lineRule="auto"/>
        <w:ind w:left="567" w:right="26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D82E4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D82E43">
        <w:rPr>
          <w:rFonts w:ascii="Times New Roman" w:eastAsia="Times New Roman" w:hAnsi="Times New Roman" w:cs="Times New Roman"/>
          <w:sz w:val="24"/>
          <w:szCs w:val="24"/>
          <w:lang w:eastAsia="ru-RU"/>
        </w:rPr>
        <w:t>аздел 5</w:t>
      </w:r>
      <w:r w:rsidR="00D82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«</w:t>
      </w:r>
      <w:r w:rsidR="00D82E43" w:rsidRPr="00D82E43">
        <w:rPr>
          <w:rFonts w:ascii="Times New Roman" w:hAnsi="Times New Roman" w:cs="Times New Roman"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 июля 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  <w:r w:rsidR="00D82E43">
        <w:rPr>
          <w:rFonts w:ascii="Times New Roman" w:hAnsi="Times New Roman" w:cs="Times New Roman"/>
          <w:sz w:val="24"/>
          <w:szCs w:val="24"/>
        </w:rPr>
        <w:t xml:space="preserve">» </w:t>
      </w:r>
      <w:r w:rsidR="00D82E43">
        <w:rPr>
          <w:rFonts w:ascii="Times New Roman" w:hAnsi="Times New Roman" w:cs="Times New Roman"/>
          <w:sz w:val="24"/>
          <w:szCs w:val="24"/>
        </w:rPr>
        <w:t>исключить</w:t>
      </w:r>
      <w:r w:rsidR="00D82E43">
        <w:rPr>
          <w:rFonts w:ascii="Times New Roman" w:hAnsi="Times New Roman" w:cs="Times New Roman"/>
          <w:sz w:val="24"/>
          <w:szCs w:val="24"/>
        </w:rPr>
        <w:t>.</w:t>
      </w:r>
    </w:p>
    <w:p w:rsidR="004026CC" w:rsidRPr="009E672D" w:rsidRDefault="004026CC" w:rsidP="009E672D">
      <w:pPr>
        <w:tabs>
          <w:tab w:val="left" w:pos="426"/>
          <w:tab w:val="left" w:pos="567"/>
        </w:tabs>
        <w:spacing w:after="0" w:line="240" w:lineRule="auto"/>
        <w:ind w:left="567" w:right="26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 Опубликовать настоящее Постановление в официальном печатном издании </w:t>
      </w:r>
      <w:proofErr w:type="spellStart"/>
      <w:r w:rsidRPr="009E672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Зональненского</w:t>
      </w:r>
      <w:proofErr w:type="spellEnd"/>
      <w:r w:rsidRPr="009E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"Информационный бюллетень" и разместить на официальном сайте муниципального образования «</w:t>
      </w:r>
      <w:proofErr w:type="spellStart"/>
      <w:r w:rsidRPr="009E672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Зональненское</w:t>
      </w:r>
      <w:proofErr w:type="spellEnd"/>
      <w:r w:rsidRPr="009E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Томского района Томской области.</w:t>
      </w:r>
    </w:p>
    <w:p w:rsidR="004026CC" w:rsidRPr="009E672D" w:rsidRDefault="004026CC" w:rsidP="009E672D">
      <w:pPr>
        <w:tabs>
          <w:tab w:val="left" w:pos="426"/>
          <w:tab w:val="left" w:pos="567"/>
        </w:tabs>
        <w:spacing w:after="0" w:line="240" w:lineRule="auto"/>
        <w:ind w:left="567" w:right="26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Настоящее Постановление вступает в силу после его официального опубликования.</w:t>
      </w:r>
    </w:p>
    <w:p w:rsidR="004026CC" w:rsidRPr="009E672D" w:rsidRDefault="004026CC" w:rsidP="009E672D">
      <w:pPr>
        <w:tabs>
          <w:tab w:val="left" w:pos="426"/>
          <w:tab w:val="left" w:pos="567"/>
        </w:tabs>
        <w:spacing w:after="0" w:line="240" w:lineRule="auto"/>
        <w:ind w:left="567" w:right="26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7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Контроль за исполнением настоящего Постановления оставляю за собой.</w:t>
      </w:r>
    </w:p>
    <w:p w:rsidR="004026CC" w:rsidRDefault="004026CC" w:rsidP="009E672D">
      <w:pPr>
        <w:tabs>
          <w:tab w:val="left" w:pos="567"/>
        </w:tabs>
        <w:spacing w:after="0" w:line="240" w:lineRule="auto"/>
        <w:ind w:left="567" w:right="26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E43" w:rsidRPr="009E672D" w:rsidRDefault="00D82E43" w:rsidP="009E672D">
      <w:pPr>
        <w:tabs>
          <w:tab w:val="left" w:pos="567"/>
        </w:tabs>
        <w:spacing w:after="0" w:line="240" w:lineRule="auto"/>
        <w:ind w:left="567" w:right="26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6CC" w:rsidRPr="009E672D" w:rsidRDefault="004026CC" w:rsidP="009E672D">
      <w:pPr>
        <w:tabs>
          <w:tab w:val="left" w:pos="426"/>
          <w:tab w:val="left" w:pos="709"/>
        </w:tabs>
        <w:suppressAutoHyphens/>
        <w:spacing w:after="0" w:line="240" w:lineRule="auto"/>
        <w:ind w:left="56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6CC" w:rsidRPr="009E672D" w:rsidRDefault="004026CC" w:rsidP="009E672D">
      <w:pPr>
        <w:suppressAutoHyphens/>
        <w:spacing w:after="0" w:line="240" w:lineRule="auto"/>
        <w:ind w:left="56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672D"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Глава поселения</w:t>
      </w:r>
    </w:p>
    <w:p w:rsidR="004026CC" w:rsidRPr="009E672D" w:rsidRDefault="004026CC" w:rsidP="009E672D">
      <w:pPr>
        <w:suppressAutoHyphens/>
        <w:spacing w:after="0" w:line="240" w:lineRule="auto"/>
        <w:ind w:left="56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67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(Глава </w:t>
      </w:r>
      <w:proofErr w:type="gramStart"/>
      <w:r w:rsidRPr="009E67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Администрации)   </w:t>
      </w:r>
      <w:proofErr w:type="gramEnd"/>
      <w:r w:rsidRPr="009E67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</w:t>
      </w:r>
      <w:r w:rsidRPr="009E672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Е.А. Коновалова</w:t>
      </w:r>
    </w:p>
    <w:p w:rsidR="004026CC" w:rsidRPr="009E672D" w:rsidRDefault="004026CC" w:rsidP="009E672D">
      <w:pPr>
        <w:spacing w:after="0" w:line="240" w:lineRule="auto"/>
        <w:ind w:left="56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6CC" w:rsidRPr="009E672D" w:rsidRDefault="004026CC" w:rsidP="009E672D">
      <w:pPr>
        <w:spacing w:after="0" w:line="240" w:lineRule="auto"/>
        <w:ind w:left="567" w:righ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6CC" w:rsidRPr="009E672D" w:rsidRDefault="004026CC" w:rsidP="009E672D">
      <w:pPr>
        <w:spacing w:after="0" w:line="240" w:lineRule="auto"/>
        <w:ind w:left="567" w:righ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6CC" w:rsidRDefault="004026CC" w:rsidP="00967B7D">
      <w:pPr>
        <w:spacing w:after="0" w:line="240" w:lineRule="auto"/>
        <w:ind w:righ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500" w:rsidRDefault="00284500" w:rsidP="009E672D">
      <w:pPr>
        <w:spacing w:after="0" w:line="240" w:lineRule="auto"/>
        <w:ind w:left="567" w:righ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E43" w:rsidRDefault="00D82E43" w:rsidP="009E672D">
      <w:pPr>
        <w:spacing w:after="0" w:line="240" w:lineRule="auto"/>
        <w:ind w:left="567" w:righ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E43" w:rsidRDefault="00D82E43" w:rsidP="009E672D">
      <w:pPr>
        <w:spacing w:after="0" w:line="240" w:lineRule="auto"/>
        <w:ind w:left="567" w:righ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E43" w:rsidRDefault="00D82E43" w:rsidP="009E672D">
      <w:pPr>
        <w:spacing w:after="0" w:line="240" w:lineRule="auto"/>
        <w:ind w:left="567" w:righ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E43" w:rsidRDefault="00D82E43" w:rsidP="009E672D">
      <w:pPr>
        <w:spacing w:after="0" w:line="240" w:lineRule="auto"/>
        <w:ind w:left="567" w:righ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E43" w:rsidRDefault="00D82E43" w:rsidP="009E672D">
      <w:pPr>
        <w:spacing w:after="0" w:line="240" w:lineRule="auto"/>
        <w:ind w:left="567" w:righ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E43" w:rsidRDefault="00D82E43" w:rsidP="009E672D">
      <w:pPr>
        <w:spacing w:after="0" w:line="240" w:lineRule="auto"/>
        <w:ind w:left="567" w:righ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E43" w:rsidRDefault="00D82E43" w:rsidP="009E672D">
      <w:pPr>
        <w:spacing w:after="0" w:line="240" w:lineRule="auto"/>
        <w:ind w:left="567" w:righ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E43" w:rsidRDefault="00D82E43" w:rsidP="009E672D">
      <w:pPr>
        <w:spacing w:after="0" w:line="240" w:lineRule="auto"/>
        <w:ind w:left="567" w:righ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E43" w:rsidRDefault="00D82E43" w:rsidP="009E672D">
      <w:pPr>
        <w:spacing w:after="0" w:line="240" w:lineRule="auto"/>
        <w:ind w:left="567" w:righ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E43" w:rsidRDefault="00D82E43" w:rsidP="009E672D">
      <w:pPr>
        <w:spacing w:after="0" w:line="240" w:lineRule="auto"/>
        <w:ind w:left="567" w:righ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E43" w:rsidRDefault="00D82E43" w:rsidP="009E672D">
      <w:pPr>
        <w:spacing w:after="0" w:line="240" w:lineRule="auto"/>
        <w:ind w:left="567" w:righ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E43" w:rsidRDefault="00D82E43" w:rsidP="009E672D">
      <w:pPr>
        <w:spacing w:after="0" w:line="240" w:lineRule="auto"/>
        <w:ind w:left="567" w:righ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E43" w:rsidRDefault="00D82E43" w:rsidP="009E672D">
      <w:pPr>
        <w:spacing w:after="0" w:line="240" w:lineRule="auto"/>
        <w:ind w:left="567" w:righ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E43" w:rsidRDefault="00D82E43" w:rsidP="009E672D">
      <w:pPr>
        <w:spacing w:after="0" w:line="240" w:lineRule="auto"/>
        <w:ind w:left="567" w:righ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E43" w:rsidRDefault="00D82E43" w:rsidP="009E672D">
      <w:pPr>
        <w:spacing w:after="0" w:line="240" w:lineRule="auto"/>
        <w:ind w:left="567" w:righ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E43" w:rsidRDefault="00D82E43" w:rsidP="009E672D">
      <w:pPr>
        <w:spacing w:after="0" w:line="240" w:lineRule="auto"/>
        <w:ind w:left="567" w:righ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E43" w:rsidRDefault="00D82E43" w:rsidP="009E672D">
      <w:pPr>
        <w:spacing w:after="0" w:line="240" w:lineRule="auto"/>
        <w:ind w:left="567" w:righ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E43" w:rsidRDefault="00D82E43" w:rsidP="009E672D">
      <w:pPr>
        <w:spacing w:after="0" w:line="240" w:lineRule="auto"/>
        <w:ind w:left="567" w:righ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E43" w:rsidRDefault="00D82E43" w:rsidP="009E672D">
      <w:pPr>
        <w:spacing w:after="0" w:line="240" w:lineRule="auto"/>
        <w:ind w:left="567" w:righ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E43" w:rsidRDefault="00D82E43" w:rsidP="009E672D">
      <w:pPr>
        <w:spacing w:after="0" w:line="240" w:lineRule="auto"/>
        <w:ind w:left="567" w:righ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E43" w:rsidRDefault="00D82E43" w:rsidP="009E672D">
      <w:pPr>
        <w:spacing w:after="0" w:line="240" w:lineRule="auto"/>
        <w:ind w:left="567" w:righ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E43" w:rsidRDefault="00D82E43" w:rsidP="009E672D">
      <w:pPr>
        <w:spacing w:after="0" w:line="240" w:lineRule="auto"/>
        <w:ind w:left="567" w:righ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E43" w:rsidRDefault="00D82E43" w:rsidP="009E672D">
      <w:pPr>
        <w:spacing w:after="0" w:line="240" w:lineRule="auto"/>
        <w:ind w:left="567" w:righ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26CC" w:rsidRPr="009E672D" w:rsidRDefault="004026CC" w:rsidP="009E672D">
      <w:pPr>
        <w:spacing w:after="0" w:line="240" w:lineRule="auto"/>
        <w:ind w:left="567" w:righ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284500" w:rsidRDefault="004026CC" w:rsidP="003E29D5">
      <w:pPr>
        <w:spacing w:after="0" w:line="240" w:lineRule="auto"/>
        <w:ind w:left="567" w:right="2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E672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Исп. </w:t>
      </w:r>
    </w:p>
    <w:p w:rsidR="00D82E43" w:rsidRDefault="00D82E43" w:rsidP="009E672D">
      <w:pPr>
        <w:spacing w:after="0" w:line="240" w:lineRule="auto"/>
        <w:ind w:left="567" w:right="2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Буйко Т.В.</w:t>
      </w:r>
    </w:p>
    <w:p w:rsidR="004026CC" w:rsidRPr="009E672D" w:rsidRDefault="00D82E43" w:rsidP="009E672D">
      <w:pPr>
        <w:spacing w:after="0" w:line="240" w:lineRule="auto"/>
        <w:ind w:left="567" w:right="2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тел. 922-002</w:t>
      </w:r>
      <w:r w:rsidR="004026CC" w:rsidRPr="009E672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65765C" w:rsidRPr="00D82E43" w:rsidRDefault="004026CC" w:rsidP="00D82E43">
      <w:pPr>
        <w:spacing w:after="0" w:line="240" w:lineRule="auto"/>
        <w:ind w:left="567" w:right="2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E672D">
        <w:rPr>
          <w:rFonts w:ascii="Times New Roman" w:eastAsia="Times New Roman" w:hAnsi="Times New Roman" w:cs="Times New Roman"/>
          <w:sz w:val="18"/>
          <w:szCs w:val="18"/>
          <w:lang w:eastAsia="ru-RU"/>
        </w:rPr>
        <w:t>В дело № 01-03</w:t>
      </w:r>
    </w:p>
    <w:sectPr w:rsidR="0065765C" w:rsidRPr="00D82E43" w:rsidSect="00FB5925">
      <w:head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85D" w:rsidRDefault="0053085D">
      <w:pPr>
        <w:spacing w:after="0" w:line="240" w:lineRule="auto"/>
      </w:pPr>
      <w:r>
        <w:separator/>
      </w:r>
    </w:p>
  </w:endnote>
  <w:endnote w:type="continuationSeparator" w:id="0">
    <w:p w:rsidR="0053085D" w:rsidRDefault="00530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85D" w:rsidRDefault="0053085D">
      <w:pPr>
        <w:spacing w:after="0" w:line="240" w:lineRule="auto"/>
      </w:pPr>
      <w:r>
        <w:separator/>
      </w:r>
    </w:p>
  </w:footnote>
  <w:footnote w:type="continuationSeparator" w:id="0">
    <w:p w:rsidR="0053085D" w:rsidRDefault="00530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97C" w:rsidRDefault="004026CC" w:rsidP="00F2068A">
    <w:r>
      <w:fldChar w:fldCharType="begin"/>
    </w:r>
    <w:r>
      <w:instrText>PAGE   \* MERGEFORMAT</w:instrText>
    </w:r>
    <w:r>
      <w:fldChar w:fldCharType="separate"/>
    </w:r>
    <w:r w:rsidR="00D82E43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BB0"/>
    <w:multiLevelType w:val="hybridMultilevel"/>
    <w:tmpl w:val="2C80896E"/>
    <w:lvl w:ilvl="0" w:tplc="07C8E5C4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1" w:hanging="360"/>
      </w:pPr>
    </w:lvl>
    <w:lvl w:ilvl="2" w:tplc="0419001B" w:tentative="1">
      <w:start w:val="1"/>
      <w:numFmt w:val="lowerRoman"/>
      <w:lvlText w:val="%3."/>
      <w:lvlJc w:val="right"/>
      <w:pPr>
        <w:ind w:left="3211" w:hanging="180"/>
      </w:pPr>
    </w:lvl>
    <w:lvl w:ilvl="3" w:tplc="0419000F" w:tentative="1">
      <w:start w:val="1"/>
      <w:numFmt w:val="decimal"/>
      <w:lvlText w:val="%4."/>
      <w:lvlJc w:val="left"/>
      <w:pPr>
        <w:ind w:left="3931" w:hanging="360"/>
      </w:pPr>
    </w:lvl>
    <w:lvl w:ilvl="4" w:tplc="04190019" w:tentative="1">
      <w:start w:val="1"/>
      <w:numFmt w:val="lowerLetter"/>
      <w:lvlText w:val="%5."/>
      <w:lvlJc w:val="left"/>
      <w:pPr>
        <w:ind w:left="4651" w:hanging="360"/>
      </w:pPr>
    </w:lvl>
    <w:lvl w:ilvl="5" w:tplc="0419001B" w:tentative="1">
      <w:start w:val="1"/>
      <w:numFmt w:val="lowerRoman"/>
      <w:lvlText w:val="%6."/>
      <w:lvlJc w:val="right"/>
      <w:pPr>
        <w:ind w:left="5371" w:hanging="180"/>
      </w:pPr>
    </w:lvl>
    <w:lvl w:ilvl="6" w:tplc="0419000F" w:tentative="1">
      <w:start w:val="1"/>
      <w:numFmt w:val="decimal"/>
      <w:lvlText w:val="%7."/>
      <w:lvlJc w:val="left"/>
      <w:pPr>
        <w:ind w:left="6091" w:hanging="360"/>
      </w:pPr>
    </w:lvl>
    <w:lvl w:ilvl="7" w:tplc="04190019" w:tentative="1">
      <w:start w:val="1"/>
      <w:numFmt w:val="lowerLetter"/>
      <w:lvlText w:val="%8."/>
      <w:lvlJc w:val="left"/>
      <w:pPr>
        <w:ind w:left="6811" w:hanging="360"/>
      </w:pPr>
    </w:lvl>
    <w:lvl w:ilvl="8" w:tplc="041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" w15:restartNumberingAfterBreak="0">
    <w:nsid w:val="19DF3836"/>
    <w:multiLevelType w:val="hybridMultilevel"/>
    <w:tmpl w:val="7BE6A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B0"/>
    <w:rsid w:val="001B53BE"/>
    <w:rsid w:val="001E4BE4"/>
    <w:rsid w:val="00284500"/>
    <w:rsid w:val="00391280"/>
    <w:rsid w:val="003E29D5"/>
    <w:rsid w:val="003F01DC"/>
    <w:rsid w:val="004026CC"/>
    <w:rsid w:val="004912A5"/>
    <w:rsid w:val="0053085D"/>
    <w:rsid w:val="00614B79"/>
    <w:rsid w:val="0065765C"/>
    <w:rsid w:val="007944B0"/>
    <w:rsid w:val="00816187"/>
    <w:rsid w:val="00967B7D"/>
    <w:rsid w:val="009E672D"/>
    <w:rsid w:val="00C63450"/>
    <w:rsid w:val="00D82E43"/>
    <w:rsid w:val="00D858A8"/>
    <w:rsid w:val="00F15D6F"/>
    <w:rsid w:val="00F2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A982C"/>
  <w15:chartTrackingRefBased/>
  <w15:docId w15:val="{A497B150-0034-4D23-ACF3-6BA64D052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068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20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068A"/>
  </w:style>
  <w:style w:type="paragraph" w:styleId="a6">
    <w:name w:val="footer"/>
    <w:basedOn w:val="a"/>
    <w:link w:val="a7"/>
    <w:uiPriority w:val="99"/>
    <w:unhideWhenUsed/>
    <w:rsid w:val="00F20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068A"/>
  </w:style>
  <w:style w:type="paragraph" w:styleId="a8">
    <w:name w:val="List Paragraph"/>
    <w:basedOn w:val="a"/>
    <w:uiPriority w:val="34"/>
    <w:qFormat/>
    <w:rsid w:val="00D82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615</Words>
  <Characters>3509</Characters>
  <Application>Microsoft Office Word</Application>
  <DocSecurity>0</DocSecurity>
  <Lines>29</Lines>
  <Paragraphs>8</Paragraphs>
  <ScaleCrop>false</ScaleCrop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Zemlya2</dc:creator>
  <cp:keywords/>
  <dc:description/>
  <cp:lastModifiedBy>User</cp:lastModifiedBy>
  <cp:revision>14</cp:revision>
  <cp:lastPrinted>2024-11-13T09:14:00Z</cp:lastPrinted>
  <dcterms:created xsi:type="dcterms:W3CDTF">2024-11-13T03:46:00Z</dcterms:created>
  <dcterms:modified xsi:type="dcterms:W3CDTF">2025-02-24T09:41:00Z</dcterms:modified>
</cp:coreProperties>
</file>