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C32F70">
        <w:rPr>
          <w:sz w:val="24"/>
          <w:szCs w:val="24"/>
        </w:rPr>
        <w:t>5</w:t>
      </w:r>
      <w:r w:rsidR="00AE3F0B">
        <w:rPr>
          <w:sz w:val="24"/>
          <w:szCs w:val="24"/>
        </w:rPr>
        <w:t>5</w:t>
      </w:r>
      <w:r w:rsidR="004B26CD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AE3F0B">
        <w:rPr>
          <w:sz w:val="24"/>
          <w:szCs w:val="24"/>
        </w:rPr>
        <w:t>22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314B5D">
        <w:rPr>
          <w:sz w:val="24"/>
          <w:szCs w:val="24"/>
        </w:rPr>
        <w:t>5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C63C4D">
        <w:rPr>
          <w:rFonts w:eastAsia="Calibri"/>
          <w:b/>
          <w:szCs w:val="28"/>
          <w:lang w:eastAsia="en-US"/>
        </w:rPr>
        <w:t>2</w:t>
      </w:r>
      <w:r w:rsidR="004B26CD">
        <w:rPr>
          <w:rFonts w:eastAsia="Calibri"/>
          <w:b/>
          <w:szCs w:val="28"/>
          <w:lang w:eastAsia="en-US"/>
        </w:rPr>
        <w:t>5</w:t>
      </w:r>
      <w:r w:rsidR="00AE3F0B">
        <w:rPr>
          <w:rFonts w:eastAsia="Calibri"/>
          <w:b/>
          <w:szCs w:val="28"/>
          <w:lang w:eastAsia="en-US"/>
        </w:rPr>
        <w:t>6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7E1FA7">
        <w:rPr>
          <w:sz w:val="22"/>
          <w:szCs w:val="22"/>
        </w:rPr>
        <w:t xml:space="preserve">              </w:t>
      </w:r>
      <w:r w:rsidR="007E1FA7" w:rsidRPr="007E1FA7">
        <w:rPr>
          <w:sz w:val="22"/>
          <w:szCs w:val="22"/>
        </w:rPr>
        <w:t xml:space="preserve">   </w:t>
      </w:r>
      <w:r w:rsidRPr="007E1FA7">
        <w:rPr>
          <w:sz w:val="22"/>
          <w:szCs w:val="22"/>
        </w:rPr>
        <w:t xml:space="preserve"> «</w:t>
      </w:r>
      <w:r w:rsidR="00AE3F0B">
        <w:rPr>
          <w:sz w:val="22"/>
          <w:szCs w:val="22"/>
        </w:rPr>
        <w:t>22</w:t>
      </w:r>
      <w:r w:rsidRPr="007E1FA7">
        <w:rPr>
          <w:sz w:val="22"/>
          <w:szCs w:val="22"/>
        </w:rPr>
        <w:t xml:space="preserve">» </w:t>
      </w:r>
      <w:r w:rsidR="00314B5D" w:rsidRPr="007E1FA7">
        <w:rPr>
          <w:sz w:val="22"/>
          <w:szCs w:val="22"/>
        </w:rPr>
        <w:t>мая</w:t>
      </w:r>
      <w:r w:rsidRPr="007E1FA7">
        <w:rPr>
          <w:sz w:val="22"/>
          <w:szCs w:val="22"/>
        </w:rPr>
        <w:t xml:space="preserve"> 2025г. </w:t>
      </w:r>
    </w:p>
    <w:p w:rsidR="004B26CD" w:rsidRPr="007E1FA7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E3F0B" w:rsidRPr="004E27A2" w:rsidTr="00AE3F0B">
        <w:trPr>
          <w:trHeight w:val="2441"/>
        </w:trPr>
        <w:tc>
          <w:tcPr>
            <w:tcW w:w="9464" w:type="dxa"/>
            <w:shd w:val="clear" w:color="auto" w:fill="auto"/>
          </w:tcPr>
          <w:p w:rsidR="00AE3F0B" w:rsidRPr="004E27A2" w:rsidRDefault="00AE3F0B" w:rsidP="00AE3F0B">
            <w:pPr>
              <w:ind w:right="3868"/>
              <w:jc w:val="both"/>
              <w:rPr>
                <w:sz w:val="24"/>
                <w:szCs w:val="24"/>
              </w:rPr>
            </w:pPr>
            <w:r w:rsidRPr="004E27A2">
              <w:rPr>
                <w:sz w:val="24"/>
                <w:szCs w:val="24"/>
              </w:rPr>
              <w:t xml:space="preserve">О внесении изменений в постановление Администрации Зональненского сельского поселения от </w:t>
            </w:r>
            <w:r>
              <w:rPr>
                <w:sz w:val="24"/>
                <w:szCs w:val="24"/>
              </w:rPr>
              <w:t>16 мая 2023 года №129</w:t>
            </w:r>
            <w:r w:rsidRPr="004E27A2">
              <w:rPr>
                <w:sz w:val="24"/>
                <w:szCs w:val="24"/>
              </w:rPr>
              <w:t xml:space="preserve">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</w:tc>
      </w:tr>
    </w:tbl>
    <w:p w:rsidR="00AE3F0B" w:rsidRPr="004E27A2" w:rsidRDefault="00AE3F0B" w:rsidP="00AE3F0B">
      <w:pPr>
        <w:ind w:firstLine="426"/>
        <w:jc w:val="both"/>
        <w:rPr>
          <w:sz w:val="24"/>
          <w:szCs w:val="24"/>
        </w:rPr>
      </w:pPr>
      <w:r w:rsidRPr="004E27A2"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:rsidR="00AE3F0B" w:rsidRPr="004E27A2" w:rsidRDefault="00AE3F0B" w:rsidP="00AE3F0B">
      <w:pPr>
        <w:ind w:firstLine="426"/>
        <w:jc w:val="both"/>
        <w:rPr>
          <w:sz w:val="24"/>
          <w:szCs w:val="24"/>
        </w:rPr>
      </w:pPr>
    </w:p>
    <w:p w:rsidR="00AE3F0B" w:rsidRPr="00AE3F0B" w:rsidRDefault="00AE3F0B" w:rsidP="00AE3F0B">
      <w:pPr>
        <w:jc w:val="both"/>
        <w:rPr>
          <w:b/>
          <w:sz w:val="24"/>
          <w:szCs w:val="24"/>
        </w:rPr>
      </w:pPr>
      <w:r w:rsidRPr="004E27A2">
        <w:rPr>
          <w:b/>
          <w:sz w:val="24"/>
          <w:szCs w:val="24"/>
        </w:rPr>
        <w:t xml:space="preserve">ПОСТАНОВЛЯЮ: </w:t>
      </w:r>
    </w:p>
    <w:p w:rsidR="00AE3F0B" w:rsidRPr="004E27A2" w:rsidRDefault="00AE3F0B" w:rsidP="00AE3F0B">
      <w:pPr>
        <w:jc w:val="both"/>
        <w:rPr>
          <w:sz w:val="24"/>
          <w:szCs w:val="24"/>
        </w:rPr>
      </w:pPr>
      <w:r w:rsidRPr="004E27A2">
        <w:rPr>
          <w:sz w:val="24"/>
          <w:szCs w:val="24"/>
        </w:rPr>
        <w:tab/>
        <w:t xml:space="preserve">1. Внести </w:t>
      </w:r>
      <w:r w:rsidRPr="004E27A2">
        <w:rPr>
          <w:rFonts w:eastAsia="Calibri"/>
          <w:sz w:val="24"/>
          <w:szCs w:val="24"/>
        </w:rPr>
        <w:t xml:space="preserve">в постановление Администрации Зональненского сельского поселения от </w:t>
      </w:r>
      <w:r>
        <w:rPr>
          <w:rFonts w:eastAsia="Calibri"/>
          <w:sz w:val="24"/>
          <w:szCs w:val="24"/>
        </w:rPr>
        <w:t>16</w:t>
      </w:r>
      <w:r w:rsidRPr="004E27A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мая</w:t>
      </w:r>
      <w:r w:rsidRPr="004E27A2">
        <w:rPr>
          <w:rFonts w:eastAsia="Calibri"/>
          <w:sz w:val="24"/>
          <w:szCs w:val="24"/>
        </w:rPr>
        <w:t xml:space="preserve"> 20</w:t>
      </w:r>
      <w:r>
        <w:rPr>
          <w:rFonts w:eastAsia="Calibri"/>
          <w:sz w:val="24"/>
          <w:szCs w:val="24"/>
        </w:rPr>
        <w:t>23</w:t>
      </w:r>
      <w:r w:rsidRPr="004E27A2">
        <w:rPr>
          <w:rFonts w:eastAsia="Calibri"/>
          <w:sz w:val="24"/>
          <w:szCs w:val="24"/>
        </w:rPr>
        <w:t xml:space="preserve"> г</w:t>
      </w:r>
      <w:r w:rsidRPr="004E27A2">
        <w:rPr>
          <w:sz w:val="24"/>
          <w:szCs w:val="24"/>
        </w:rPr>
        <w:t>ода</w:t>
      </w:r>
      <w:r w:rsidRPr="004E27A2">
        <w:rPr>
          <w:rFonts w:eastAsia="Calibri"/>
          <w:sz w:val="24"/>
          <w:szCs w:val="24"/>
        </w:rPr>
        <w:t xml:space="preserve"> №</w:t>
      </w:r>
      <w:r>
        <w:rPr>
          <w:rFonts w:eastAsia="Calibri"/>
          <w:sz w:val="24"/>
          <w:szCs w:val="24"/>
        </w:rPr>
        <w:t>129</w:t>
      </w:r>
      <w:r w:rsidRPr="004E27A2">
        <w:rPr>
          <w:rFonts w:eastAsia="Calibri"/>
          <w:sz w:val="24"/>
          <w:szCs w:val="24"/>
        </w:rPr>
        <w:t xml:space="preserve">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 w:rsidRPr="004E27A2">
        <w:rPr>
          <w:sz w:val="24"/>
          <w:szCs w:val="24"/>
        </w:rPr>
        <w:t xml:space="preserve"> следующее изменение: изложить </w:t>
      </w:r>
      <w:r>
        <w:rPr>
          <w:sz w:val="24"/>
          <w:szCs w:val="24"/>
        </w:rPr>
        <w:t>П</w:t>
      </w:r>
      <w:r w:rsidRPr="004E27A2">
        <w:rPr>
          <w:sz w:val="24"/>
          <w:szCs w:val="24"/>
        </w:rPr>
        <w:t xml:space="preserve">риложение 2 в редакции согласно </w:t>
      </w:r>
      <w:r>
        <w:rPr>
          <w:sz w:val="24"/>
          <w:szCs w:val="24"/>
        </w:rPr>
        <w:t>П</w:t>
      </w:r>
      <w:r w:rsidRPr="004E27A2">
        <w:rPr>
          <w:sz w:val="24"/>
          <w:szCs w:val="24"/>
        </w:rPr>
        <w:t>риложению № 1 к настоящему постановлению.</w:t>
      </w:r>
    </w:p>
    <w:p w:rsidR="00AE3F0B" w:rsidRPr="004E27A2" w:rsidRDefault="00AE3F0B" w:rsidP="00AE3F0B">
      <w:pPr>
        <w:ind w:firstLine="708"/>
        <w:jc w:val="both"/>
        <w:rPr>
          <w:rFonts w:eastAsia="Calibri"/>
          <w:bCs/>
          <w:sz w:val="24"/>
          <w:szCs w:val="24"/>
        </w:rPr>
      </w:pPr>
      <w:r w:rsidRPr="004E27A2">
        <w:rPr>
          <w:sz w:val="24"/>
          <w:szCs w:val="24"/>
        </w:rPr>
        <w:t xml:space="preserve">2. Отменить постановление Администрации Зональненского сельского поселения от </w:t>
      </w:r>
      <w:r>
        <w:rPr>
          <w:sz w:val="24"/>
          <w:szCs w:val="24"/>
        </w:rPr>
        <w:t>04</w:t>
      </w:r>
      <w:r w:rsidRPr="004E27A2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4E27A2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4E27A2">
        <w:rPr>
          <w:sz w:val="24"/>
          <w:szCs w:val="24"/>
        </w:rPr>
        <w:t xml:space="preserve"> г. №</w:t>
      </w:r>
      <w:r>
        <w:rPr>
          <w:sz w:val="24"/>
          <w:szCs w:val="24"/>
        </w:rPr>
        <w:t>398</w:t>
      </w:r>
      <w:r w:rsidRPr="004E27A2">
        <w:rPr>
          <w:sz w:val="24"/>
          <w:szCs w:val="24"/>
        </w:rPr>
        <w:t xml:space="preserve"> «О внесении изменений в постановление Администрации Зональненского сельского поселения № </w:t>
      </w:r>
      <w:r>
        <w:rPr>
          <w:sz w:val="24"/>
          <w:szCs w:val="24"/>
        </w:rPr>
        <w:t>129</w:t>
      </w:r>
      <w:r w:rsidRPr="004E27A2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16.05.</w:t>
      </w:r>
      <w:r w:rsidRPr="004E27A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4E27A2">
        <w:rPr>
          <w:sz w:val="24"/>
          <w:szCs w:val="24"/>
        </w:rPr>
        <w:t xml:space="preserve"> «Об утверждении Положения о комиссии по сохранению зеленых насаждений и ландшафтов на </w:t>
      </w:r>
      <w:r w:rsidRPr="004E27A2">
        <w:rPr>
          <w:rFonts w:eastAsia="Calibri"/>
          <w:bCs/>
          <w:sz w:val="24"/>
          <w:szCs w:val="24"/>
        </w:rPr>
        <w:t xml:space="preserve">территории муниципального образования «Зональненское сельское поселение» </w:t>
      </w:r>
      <w:r w:rsidRPr="004E27A2">
        <w:rPr>
          <w:sz w:val="24"/>
          <w:szCs w:val="24"/>
        </w:rPr>
        <w:t>(ландшафтной комиссии) и ее состава»</w:t>
      </w:r>
    </w:p>
    <w:p w:rsidR="00AE3F0B" w:rsidRPr="004E27A2" w:rsidRDefault="00AE3F0B" w:rsidP="00AE3F0B">
      <w:pPr>
        <w:ind w:firstLine="708"/>
        <w:jc w:val="both"/>
        <w:rPr>
          <w:sz w:val="24"/>
          <w:szCs w:val="24"/>
        </w:rPr>
      </w:pPr>
      <w:r w:rsidRPr="004E27A2">
        <w:rPr>
          <w:sz w:val="24"/>
          <w:szCs w:val="24"/>
        </w:rPr>
        <w:t>4.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:rsidR="00AE3F0B" w:rsidRPr="004E27A2" w:rsidRDefault="00AE3F0B" w:rsidP="00AE3F0B">
      <w:pPr>
        <w:jc w:val="both"/>
        <w:rPr>
          <w:sz w:val="24"/>
          <w:szCs w:val="24"/>
        </w:rPr>
      </w:pPr>
    </w:p>
    <w:p w:rsidR="00AE3F0B" w:rsidRPr="004E27A2" w:rsidRDefault="00AE3F0B" w:rsidP="00AE3F0B">
      <w:pPr>
        <w:jc w:val="both"/>
        <w:rPr>
          <w:sz w:val="24"/>
          <w:szCs w:val="24"/>
        </w:rPr>
      </w:pPr>
    </w:p>
    <w:p w:rsidR="00AE3F0B" w:rsidRPr="004E27A2" w:rsidRDefault="00AE3F0B" w:rsidP="00AE3F0B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Pr="004E27A2">
        <w:rPr>
          <w:sz w:val="24"/>
          <w:szCs w:val="24"/>
        </w:rPr>
        <w:t xml:space="preserve">  поселения</w:t>
      </w:r>
    </w:p>
    <w:p w:rsidR="00AE3F0B" w:rsidRPr="004E27A2" w:rsidRDefault="00AE3F0B" w:rsidP="00AE3F0B">
      <w:pPr>
        <w:pStyle w:val="210"/>
        <w:jc w:val="left"/>
        <w:rPr>
          <w:sz w:val="24"/>
        </w:rPr>
      </w:pPr>
      <w:r w:rsidRPr="004E27A2">
        <w:rPr>
          <w:sz w:val="24"/>
        </w:rPr>
        <w:t>(</w:t>
      </w:r>
      <w:r>
        <w:rPr>
          <w:sz w:val="24"/>
        </w:rPr>
        <w:t>И.О. Главы</w:t>
      </w:r>
      <w:r w:rsidRPr="004E27A2">
        <w:rPr>
          <w:sz w:val="24"/>
        </w:rPr>
        <w:t xml:space="preserve"> Администрации)                                                                                    </w:t>
      </w:r>
      <w:r>
        <w:rPr>
          <w:sz w:val="24"/>
        </w:rPr>
        <w:t>А.О.Абрамова</w:t>
      </w:r>
    </w:p>
    <w:p w:rsidR="00AE3F0B" w:rsidRDefault="00AE3F0B" w:rsidP="00AE3F0B">
      <w:pPr>
        <w:rPr>
          <w:sz w:val="16"/>
          <w:szCs w:val="16"/>
        </w:rPr>
      </w:pPr>
    </w:p>
    <w:p w:rsidR="00AE3F0B" w:rsidRDefault="00AE3F0B" w:rsidP="00AE3F0B">
      <w:pPr>
        <w:rPr>
          <w:sz w:val="16"/>
          <w:szCs w:val="16"/>
        </w:rPr>
      </w:pPr>
    </w:p>
    <w:p w:rsidR="00AE3F0B" w:rsidRDefault="00AE3F0B" w:rsidP="00AE3F0B">
      <w:pPr>
        <w:rPr>
          <w:sz w:val="16"/>
          <w:szCs w:val="16"/>
        </w:rPr>
      </w:pPr>
    </w:p>
    <w:p w:rsidR="00AE3F0B" w:rsidRDefault="00AE3F0B" w:rsidP="00AE3F0B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>. Козлова М.Б.</w:t>
      </w:r>
    </w:p>
    <w:p w:rsidR="00AE3F0B" w:rsidRDefault="00AE3F0B" w:rsidP="00AE3F0B">
      <w:pPr>
        <w:rPr>
          <w:sz w:val="16"/>
          <w:szCs w:val="16"/>
        </w:rPr>
      </w:pPr>
      <w:r>
        <w:rPr>
          <w:sz w:val="16"/>
          <w:szCs w:val="16"/>
        </w:rPr>
        <w:t>Другова С.В.</w:t>
      </w:r>
    </w:p>
    <w:p w:rsidR="00AE3F0B" w:rsidRPr="00326447" w:rsidRDefault="00AE3F0B" w:rsidP="00AE3F0B">
      <w:pPr>
        <w:rPr>
          <w:sz w:val="16"/>
          <w:szCs w:val="16"/>
        </w:rPr>
      </w:pPr>
      <w:r>
        <w:rPr>
          <w:sz w:val="16"/>
          <w:szCs w:val="16"/>
        </w:rPr>
        <w:t>922-145</w:t>
      </w:r>
    </w:p>
    <w:p w:rsidR="00AE3F0B" w:rsidRDefault="00AE3F0B" w:rsidP="00AE3F0B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:rsidR="00AE3F0B" w:rsidRDefault="00AE3F0B" w:rsidP="00AE3F0B">
      <w:pPr>
        <w:pStyle w:val="21"/>
        <w:ind w:firstLine="5954"/>
        <w:jc w:val="right"/>
        <w:rPr>
          <w:sz w:val="24"/>
          <w:szCs w:val="24"/>
        </w:rPr>
      </w:pPr>
    </w:p>
    <w:p w:rsidR="00AE3F0B" w:rsidRDefault="00AE3F0B" w:rsidP="00AE3F0B">
      <w:pPr>
        <w:pStyle w:val="af4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№1</w:t>
      </w:r>
    </w:p>
    <w:p w:rsidR="00AE3F0B" w:rsidRDefault="00AE3F0B" w:rsidP="00AE3F0B">
      <w:pPr>
        <w:pStyle w:val="af4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AE3F0B" w:rsidRPr="00092F73" w:rsidRDefault="00A5106C" w:rsidP="00AE3F0B">
      <w:pPr>
        <w:jc w:val="right"/>
        <w:rPr>
          <w:sz w:val="24"/>
        </w:rPr>
      </w:pPr>
      <w:r>
        <w:rPr>
          <w:sz w:val="24"/>
        </w:rPr>
        <w:t xml:space="preserve">Зональненского </w:t>
      </w:r>
      <w:r w:rsidR="00AE3F0B" w:rsidRPr="00092F73">
        <w:rPr>
          <w:sz w:val="24"/>
        </w:rPr>
        <w:t xml:space="preserve">сельского поселения                                                                                                   </w:t>
      </w:r>
    </w:p>
    <w:p w:rsidR="00AE3F0B" w:rsidRDefault="00AE3F0B" w:rsidP="00AE3F0B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от «22» мая 2025 г.  № 256</w:t>
      </w:r>
    </w:p>
    <w:p w:rsidR="00AE3F0B" w:rsidRDefault="00AE3F0B" w:rsidP="00AE3F0B">
      <w:pPr>
        <w:pStyle w:val="af4"/>
        <w:ind w:right="-99"/>
        <w:jc w:val="right"/>
        <w:rPr>
          <w:b w:val="0"/>
          <w:bCs w:val="0"/>
          <w:sz w:val="24"/>
          <w:szCs w:val="24"/>
        </w:rPr>
      </w:pPr>
    </w:p>
    <w:p w:rsidR="00AE3F0B" w:rsidRDefault="00AE3F0B" w:rsidP="00AE3F0B">
      <w:pPr>
        <w:pStyle w:val="af4"/>
        <w:ind w:right="-2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«Приложение №2   </w:t>
      </w:r>
    </w:p>
    <w:p w:rsidR="00AE3F0B" w:rsidRDefault="00AE3F0B" w:rsidP="00AE3F0B">
      <w:pPr>
        <w:pStyle w:val="af4"/>
        <w:ind w:right="-2"/>
        <w:jc w:val="righ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AE3F0B" w:rsidRPr="00092F73" w:rsidRDefault="00A5106C" w:rsidP="00AE3F0B">
      <w:pPr>
        <w:jc w:val="right"/>
        <w:rPr>
          <w:sz w:val="24"/>
        </w:rPr>
      </w:pPr>
      <w:r>
        <w:rPr>
          <w:sz w:val="24"/>
        </w:rPr>
        <w:t>Зональненского</w:t>
      </w:r>
      <w:r w:rsidR="00AE3F0B" w:rsidRPr="00092F73">
        <w:rPr>
          <w:sz w:val="24"/>
        </w:rPr>
        <w:t xml:space="preserve"> сельского поселения                                                                                                   </w:t>
      </w:r>
    </w:p>
    <w:p w:rsidR="00AE3F0B" w:rsidRDefault="00AE3F0B" w:rsidP="00AE3F0B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от «16» мая 2023 г. № 129</w:t>
      </w:r>
    </w:p>
    <w:p w:rsidR="00AE3F0B" w:rsidRPr="004E27A2" w:rsidRDefault="00AE3F0B" w:rsidP="00AE3F0B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:rsidR="00AE3F0B" w:rsidRPr="004E27A2" w:rsidRDefault="00AE3F0B" w:rsidP="00AE3F0B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4E27A2">
        <w:rPr>
          <w:b/>
          <w:bCs/>
        </w:rPr>
        <w:t>Состав ландшафтной комиссии</w:t>
      </w:r>
    </w:p>
    <w:p w:rsidR="00AE3F0B" w:rsidRPr="004E27A2" w:rsidRDefault="00AE3F0B" w:rsidP="00AE3F0B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:rsidR="00AE3F0B" w:rsidRDefault="00AE3F0B" w:rsidP="00AE3F0B">
      <w:pPr>
        <w:pStyle w:val="aff"/>
        <w:tabs>
          <w:tab w:val="left" w:pos="426"/>
        </w:tabs>
        <w:spacing w:line="276" w:lineRule="auto"/>
        <w:jc w:val="both"/>
      </w:pPr>
      <w:r w:rsidRPr="004E27A2">
        <w:tab/>
        <w:t xml:space="preserve">Председатель Комиссии: </w:t>
      </w:r>
    </w:p>
    <w:p w:rsidR="00AE3F0B" w:rsidRPr="004E27A2" w:rsidRDefault="00AE3F0B" w:rsidP="00AE3F0B">
      <w:pPr>
        <w:pStyle w:val="aff"/>
        <w:tabs>
          <w:tab w:val="left" w:pos="426"/>
        </w:tabs>
        <w:spacing w:line="276" w:lineRule="auto"/>
        <w:jc w:val="both"/>
      </w:pPr>
      <w:r>
        <w:t>Коновалова Евгения Анатольевна-Глава Администрации Зональненского сельского поселения.</w:t>
      </w:r>
    </w:p>
    <w:p w:rsidR="00AE3F0B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jc w:val="both"/>
      </w:pPr>
      <w:r w:rsidRPr="004E27A2">
        <w:tab/>
        <w:t xml:space="preserve">Заместитель председателя Комиссии: </w:t>
      </w:r>
      <w:bookmarkStart w:id="0" w:name="_Hlk39137844"/>
    </w:p>
    <w:bookmarkEnd w:id="0"/>
    <w:p w:rsidR="00AE3F0B" w:rsidRPr="004E27A2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jc w:val="both"/>
      </w:pPr>
      <w:r>
        <w:t>Абрамова</w:t>
      </w:r>
      <w:r w:rsidRPr="004E27A2">
        <w:t xml:space="preserve"> Ангелина Олеговна</w:t>
      </w:r>
      <w:r>
        <w:t>-Первый Заместитель Главы</w:t>
      </w:r>
      <w:r w:rsidRPr="004E27A2">
        <w:t xml:space="preserve"> Администрации Зональненского сельского поселения</w:t>
      </w:r>
      <w:r>
        <w:t>.</w:t>
      </w:r>
    </w:p>
    <w:p w:rsidR="00AE3F0B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jc w:val="both"/>
      </w:pPr>
      <w:r w:rsidRPr="004E27A2">
        <w:tab/>
        <w:t xml:space="preserve">Секретарь Комиссии: </w:t>
      </w:r>
    </w:p>
    <w:p w:rsidR="00AE3F0B" w:rsidRPr="000410BE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jc w:val="both"/>
      </w:pPr>
      <w:r>
        <w:t>Заозерова</w:t>
      </w:r>
      <w:bookmarkStart w:id="1" w:name="_GoBack"/>
      <w:bookmarkEnd w:id="1"/>
      <w:r>
        <w:t xml:space="preserve"> Светлана Николаевна-</w:t>
      </w:r>
      <w:r w:rsidR="00F633B2">
        <w:t>Ведущий с</w:t>
      </w:r>
      <w:r>
        <w:t>пециалист по договорной деятельности.</w:t>
      </w:r>
    </w:p>
    <w:p w:rsidR="00AE3F0B" w:rsidRPr="004E27A2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ind w:firstLine="567"/>
        <w:jc w:val="both"/>
      </w:pPr>
      <w:r w:rsidRPr="004E27A2">
        <w:t>Члены Комиссии:</w:t>
      </w:r>
    </w:p>
    <w:p w:rsidR="00AE3F0B" w:rsidRDefault="00AE3F0B" w:rsidP="00AE3F0B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>
        <w:t>Козлова Мария Борисовна-Специалист по общим вопросам</w:t>
      </w:r>
      <w:r w:rsidRPr="003707E0">
        <w:t>;</w:t>
      </w:r>
    </w:p>
    <w:p w:rsidR="00AE3F0B" w:rsidRPr="004E27A2" w:rsidRDefault="00AE3F0B" w:rsidP="00AE3F0B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>
        <w:t>Лебедь Светлана Валерьевна-Управляющий делами</w:t>
      </w:r>
      <w:r w:rsidRPr="00A626E2">
        <w:t>;</w:t>
      </w:r>
    </w:p>
    <w:p w:rsidR="00AE3F0B" w:rsidRPr="004E27A2" w:rsidRDefault="00AE3F0B" w:rsidP="00AE3F0B">
      <w:pPr>
        <w:pStyle w:val="aff"/>
        <w:numPr>
          <w:ilvl w:val="0"/>
          <w:numId w:val="9"/>
        </w:numPr>
        <w:tabs>
          <w:tab w:val="left" w:pos="441"/>
          <w:tab w:val="left" w:pos="709"/>
        </w:tabs>
        <w:spacing w:line="276" w:lineRule="auto"/>
        <w:jc w:val="both"/>
      </w:pPr>
      <w:r w:rsidRPr="004E27A2">
        <w:t>Филимонов Михаил Афанасьевич</w:t>
      </w:r>
      <w:r>
        <w:t>-</w:t>
      </w:r>
      <w:r w:rsidRPr="004E27A2">
        <w:t>Директор муниципального предприятия «Служба коммунального сервиса»</w:t>
      </w:r>
      <w:r>
        <w:t>.</w:t>
      </w:r>
    </w:p>
    <w:p w:rsidR="00AE3F0B" w:rsidRPr="000B585E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AE3F0B" w:rsidRPr="000B585E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</w:pPr>
    </w:p>
    <w:p w:rsidR="00AE3F0B" w:rsidRPr="000B585E" w:rsidRDefault="00AE3F0B" w:rsidP="00AE3F0B">
      <w:pPr>
        <w:rPr>
          <w:sz w:val="24"/>
          <w:szCs w:val="24"/>
        </w:rPr>
      </w:pPr>
    </w:p>
    <w:p w:rsidR="00AE3F0B" w:rsidRPr="00BE5C0D" w:rsidRDefault="00AE3F0B" w:rsidP="00AE3F0B">
      <w:pPr>
        <w:pStyle w:val="aff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:rsidR="00AE3F0B" w:rsidRPr="00165853" w:rsidRDefault="00AE3F0B" w:rsidP="00AE3F0B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AE3F0B" w:rsidRDefault="00AE3F0B" w:rsidP="00AE3F0B"/>
    <w:p w:rsidR="009C73BC" w:rsidRPr="007E1FA7" w:rsidRDefault="009C73BC" w:rsidP="00C32F70">
      <w:pPr>
        <w:ind w:left="284" w:hanging="567"/>
        <w:rPr>
          <w:sz w:val="22"/>
          <w:szCs w:val="22"/>
        </w:rPr>
      </w:pPr>
    </w:p>
    <w:sectPr w:rsidR="009C73BC" w:rsidRPr="007E1FA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4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5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7"/>
  </w:num>
  <w:num w:numId="8">
    <w:abstractNumId w:val="3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4"/>
  </w:num>
  <w:num w:numId="37">
    <w:abstractNumId w:val="28"/>
  </w:num>
  <w:num w:numId="38">
    <w:abstractNumId w:val="29"/>
  </w:num>
  <w:num w:numId="39">
    <w:abstractNumId w:val="4"/>
  </w:num>
  <w:num w:numId="40">
    <w:abstractNumId w:val="16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 w:numId="45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012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534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0977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26CD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5B87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2B02"/>
    <w:rsid w:val="006F4303"/>
    <w:rsid w:val="006F4B9E"/>
    <w:rsid w:val="006F53F9"/>
    <w:rsid w:val="006F67DB"/>
    <w:rsid w:val="006F73C6"/>
    <w:rsid w:val="00701511"/>
    <w:rsid w:val="00703D97"/>
    <w:rsid w:val="0070418B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0E93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17BAA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06C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E3F0B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57C11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0334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33B2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  <w:style w:type="character" w:customStyle="1" w:styleId="markedcontent">
    <w:name w:val="markedcontent"/>
    <w:rsid w:val="004B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96C16-720D-438D-838B-649D7C71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88</cp:revision>
  <cp:lastPrinted>2025-05-22T06:23:00Z</cp:lastPrinted>
  <dcterms:created xsi:type="dcterms:W3CDTF">2022-10-12T02:39:00Z</dcterms:created>
  <dcterms:modified xsi:type="dcterms:W3CDTF">2025-05-22T06:23:00Z</dcterms:modified>
</cp:coreProperties>
</file>