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pt;height:34.6pt" o:ole="">
            <v:imagedata r:id="rId5" o:title=""/>
          </v:shape>
          <o:OLEObject Type="Embed" ProgID="PBrush" ShapeID="_x0000_i1025" DrawAspect="Content" ObjectID="_1815806064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6A710E">
        <w:rPr>
          <w:color w:val="000000"/>
          <w:sz w:val="24"/>
          <w:szCs w:val="24"/>
        </w:rPr>
        <w:t>28</w:t>
      </w:r>
      <w:bookmarkStart w:id="0" w:name="_GoBack"/>
      <w:bookmarkEnd w:id="0"/>
      <w:r w:rsidRPr="00E52C65">
        <w:rPr>
          <w:color w:val="000000"/>
          <w:sz w:val="24"/>
          <w:szCs w:val="24"/>
        </w:rPr>
        <w:t xml:space="preserve">» </w:t>
      </w:r>
      <w:r w:rsidR="00E00D4A">
        <w:rPr>
          <w:color w:val="000000"/>
          <w:sz w:val="24"/>
          <w:szCs w:val="24"/>
        </w:rPr>
        <w:t>июля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>
        <w:rPr>
          <w:color w:val="000000"/>
          <w:sz w:val="24"/>
          <w:szCs w:val="24"/>
        </w:rPr>
        <w:t xml:space="preserve">                        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C372A5">
        <w:rPr>
          <w:sz w:val="24"/>
          <w:szCs w:val="24"/>
        </w:rPr>
        <w:t>19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C372A5">
        <w:rPr>
          <w:sz w:val="24"/>
          <w:szCs w:val="24"/>
        </w:rPr>
        <w:t>15</w:t>
      </w:r>
      <w:r>
        <w:rPr>
          <w:sz w:val="24"/>
          <w:szCs w:val="24"/>
        </w:rPr>
        <w:t>.0</w:t>
      </w:r>
      <w:r w:rsidR="00C372A5">
        <w:rPr>
          <w:sz w:val="24"/>
          <w:szCs w:val="24"/>
        </w:rPr>
        <w:t>4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15</w:t>
      </w:r>
      <w:r>
        <w:rPr>
          <w:sz w:val="24"/>
          <w:szCs w:val="24"/>
        </w:rPr>
        <w:t>.0</w:t>
      </w:r>
      <w:r w:rsidR="00C372A5">
        <w:rPr>
          <w:sz w:val="24"/>
          <w:szCs w:val="24"/>
        </w:rPr>
        <w:t>4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>
        <w:rPr>
          <w:sz w:val="24"/>
          <w:szCs w:val="24"/>
        </w:rPr>
        <w:t xml:space="preserve">на территории вблизи дома №23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 w:rsidR="000875FF">
        <w:rPr>
          <w:noProof/>
          <w:sz w:val="24"/>
          <w:szCs w:val="24"/>
        </w:rPr>
        <w:drawing>
          <wp:inline distT="0" distB="0" distL="0" distR="0">
            <wp:extent cx="1543050" cy="124887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7-30 at 11.38.0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2776" r="46937" b="31873"/>
                    <a:stretch/>
                  </pic:blipFill>
                  <pic:spPr bwMode="auto">
                    <a:xfrm>
                      <a:off x="0" y="0"/>
                      <a:ext cx="1551937" cy="125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>в период с 22</w:t>
      </w:r>
      <w:r w:rsidR="00887A5F" w:rsidRPr="002A4730">
        <w:rPr>
          <w:sz w:val="24"/>
          <w:szCs w:val="24"/>
        </w:rPr>
        <w:t xml:space="preserve"> по </w:t>
      </w:r>
      <w:r w:rsidR="00887A5F">
        <w:rPr>
          <w:sz w:val="24"/>
          <w:szCs w:val="24"/>
        </w:rPr>
        <w:t>29 августа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875FF"/>
    <w:rsid w:val="00154D7B"/>
    <w:rsid w:val="00251979"/>
    <w:rsid w:val="002A4730"/>
    <w:rsid w:val="003A21D2"/>
    <w:rsid w:val="00556AF5"/>
    <w:rsid w:val="006A710E"/>
    <w:rsid w:val="007B736B"/>
    <w:rsid w:val="00887A5F"/>
    <w:rsid w:val="009E1E89"/>
    <w:rsid w:val="00C15CDE"/>
    <w:rsid w:val="00C372A5"/>
    <w:rsid w:val="00E0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1DDF806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9</cp:revision>
  <cp:lastPrinted>2025-07-30T04:41:00Z</cp:lastPrinted>
  <dcterms:created xsi:type="dcterms:W3CDTF">2025-05-14T08:07:00Z</dcterms:created>
  <dcterms:modified xsi:type="dcterms:W3CDTF">2025-08-04T02:47:00Z</dcterms:modified>
</cp:coreProperties>
</file>