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80296">
        <w:rPr>
          <w:rFonts w:ascii="Times New Roman" w:eastAsia="Times New Roman" w:hAnsi="Times New Roman" w:cs="Times New Roman"/>
          <w:sz w:val="24"/>
          <w:szCs w:val="24"/>
        </w:rPr>
        <w:t>345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9360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ГЛАВА ПОСЕЛЕНИЯ (ГЛАВА АДМИНИСТРАЦИИ)</w:t>
      </w:r>
    </w:p>
    <w:p w:rsidR="00C9360C" w:rsidRPr="00C9360C" w:rsidRDefault="00C9360C" w:rsidP="00C9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 «09» апреля 2013г.                                                                                           № 71                                                         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О  снятии   с   учета  в   качестве 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нуждающихся в жилых  помещениях. </w:t>
      </w:r>
      <w:proofErr w:type="gramEnd"/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 п. 4, ч.1, ст. 56  Жилищного Кодекса Российской Федерации и </w:t>
      </w:r>
      <w:bookmarkStart w:id="0" w:name="sub_604"/>
      <w:r w:rsidRPr="00D80296">
        <w:rPr>
          <w:rFonts w:ascii="Times New Roman" w:eastAsia="Times New Roman" w:hAnsi="Times New Roman" w:cs="Times New Roman"/>
          <w:sz w:val="24"/>
          <w:szCs w:val="24"/>
        </w:rPr>
        <w:t>Законом Томской обл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асти от 8 июня 2005 г. N 91-ОЗ 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>«О порядке ведения органами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учета граждан 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>в качестве нуждающихся в жилых помещениях, предоставляемых по договорам социального найма»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п. 4,  ч.1, ст. </w:t>
      </w:r>
      <w:proofErr w:type="gramEnd"/>
      <w:r w:rsidRPr="00D80296">
        <w:rPr>
          <w:rFonts w:ascii="Times New Roman" w:eastAsia="Times New Roman" w:hAnsi="Times New Roman" w:cs="Times New Roman"/>
          <w:sz w:val="24"/>
          <w:szCs w:val="24"/>
        </w:rPr>
        <w:t>56 Жилищного Кодекса Российской Федерации  и   Законом Томской области  от 08.06.2005г № 91-ОЗ «О порядке ведения органами местного самоуправления учета граждан в качестве нуждающихся в жилых помещениях,  предоставляемых по договорам социального найма», снять с учета в качестве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>нуждающейся в жилом  помещении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ку Трифонову Татьяну  Сергеевну.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и на информационном сайте Зональненского сельского поселения.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8029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>И.о. Главы поселения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(Главы Администрации)                                                 Ю.В. Потехин   </w:t>
      </w: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D80296">
        <w:rPr>
          <w:rFonts w:ascii="Times New Roman" w:eastAsia="Times New Roman" w:hAnsi="Times New Roman" w:cs="Times New Roman"/>
          <w:sz w:val="24"/>
          <w:szCs w:val="24"/>
        </w:rPr>
        <w:t>Чинова</w:t>
      </w:r>
      <w:proofErr w:type="spellEnd"/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D80296" w:rsidRDefault="00D80296" w:rsidP="00D80296">
      <w:pPr>
        <w:jc w:val="both"/>
      </w:pPr>
    </w:p>
    <w:p w:rsidR="00D80296" w:rsidRDefault="00D80296" w:rsidP="00D80296">
      <w:pPr>
        <w:jc w:val="both"/>
      </w:pPr>
    </w:p>
    <w:p w:rsidR="005F6C12" w:rsidRPr="00C9360C" w:rsidRDefault="005F6C12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3A2"/>
    <w:multiLevelType w:val="hybridMultilevel"/>
    <w:tmpl w:val="64BE3606"/>
    <w:lvl w:ilvl="0" w:tplc="755E059A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171DAF"/>
    <w:rsid w:val="002C5BD1"/>
    <w:rsid w:val="005F6C12"/>
    <w:rsid w:val="0071004B"/>
    <w:rsid w:val="007A2E11"/>
    <w:rsid w:val="009E41AA"/>
    <w:rsid w:val="009F26F4"/>
    <w:rsid w:val="00A061CE"/>
    <w:rsid w:val="00C9360C"/>
    <w:rsid w:val="00D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1">
    <w:name w:val="heading 1"/>
    <w:basedOn w:val="a"/>
    <w:next w:val="a"/>
    <w:link w:val="10"/>
    <w:uiPriority w:val="9"/>
    <w:qFormat/>
    <w:rsid w:val="00D80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2013-04-17T03:53:00Z</dcterms:created>
  <dcterms:modified xsi:type="dcterms:W3CDTF">2013-04-17T05:22:00Z</dcterms:modified>
</cp:coreProperties>
</file>