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37" w:rsidRDefault="00CF629E" w:rsidP="00CF62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проведения публичных слушаний по проекту Устава </w:t>
      </w:r>
      <w:r w:rsidR="001D5037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Зональненско</w:t>
      </w:r>
      <w:r w:rsidR="001D503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1D503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1D5037">
        <w:rPr>
          <w:rFonts w:ascii="Times New Roman" w:hAnsi="Times New Roman"/>
          <w:sz w:val="28"/>
          <w:szCs w:val="28"/>
        </w:rPr>
        <w:t>е»</w:t>
      </w:r>
    </w:p>
    <w:p w:rsidR="00CF629E" w:rsidRDefault="00CF629E" w:rsidP="00CF629E">
      <w:pPr>
        <w:jc w:val="center"/>
        <w:rPr>
          <w:rFonts w:ascii="Times New Roman" w:hAnsi="Times New Roman"/>
          <w:sz w:val="28"/>
          <w:szCs w:val="28"/>
        </w:rPr>
      </w:pPr>
    </w:p>
    <w:p w:rsidR="00CF629E" w:rsidRDefault="00CF629E" w:rsidP="00CF62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п. Зональная Станция                                                                       </w:t>
      </w:r>
      <w:r w:rsidR="00FF7A22">
        <w:rPr>
          <w:rFonts w:ascii="Times New Roman" w:hAnsi="Times New Roman"/>
          <w:b/>
          <w:sz w:val="28"/>
          <w:szCs w:val="28"/>
        </w:rPr>
        <w:t>21</w:t>
      </w:r>
      <w:r w:rsidR="001D5037">
        <w:rPr>
          <w:rFonts w:ascii="Times New Roman" w:hAnsi="Times New Roman"/>
          <w:b/>
          <w:sz w:val="28"/>
          <w:szCs w:val="28"/>
        </w:rPr>
        <w:t>.04</w:t>
      </w:r>
      <w:r>
        <w:rPr>
          <w:rFonts w:ascii="Times New Roman" w:hAnsi="Times New Roman"/>
          <w:b/>
          <w:sz w:val="28"/>
          <w:szCs w:val="28"/>
        </w:rPr>
        <w:t>.2015 г.</w:t>
      </w:r>
    </w:p>
    <w:p w:rsidR="00CF629E" w:rsidRDefault="00CF629E" w:rsidP="00CF62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F7A22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  <w:r w:rsidR="001D503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00 ч.</w:t>
      </w:r>
    </w:p>
    <w:p w:rsidR="00CF629E" w:rsidRDefault="00CF629E" w:rsidP="00CF629E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E" w:rsidRDefault="00CF629E" w:rsidP="00CF62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1D5037" w:rsidRDefault="00CF629E" w:rsidP="00CF62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Присутствовали 1</w:t>
      </w:r>
      <w:r w:rsidR="001D503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(</w:t>
      </w:r>
      <w:r w:rsidR="001D5037">
        <w:rPr>
          <w:rFonts w:ascii="Times New Roman" w:hAnsi="Times New Roman"/>
          <w:sz w:val="28"/>
          <w:szCs w:val="28"/>
        </w:rPr>
        <w:t>восемн</w:t>
      </w:r>
      <w:r>
        <w:rPr>
          <w:rFonts w:ascii="Times New Roman" w:hAnsi="Times New Roman"/>
          <w:sz w:val="28"/>
          <w:szCs w:val="28"/>
        </w:rPr>
        <w:t xml:space="preserve">адцать) участников публичных слушаний из них </w:t>
      </w:r>
      <w:r w:rsidR="001D5037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(</w:t>
      </w:r>
      <w:r w:rsidR="001D5037">
        <w:rPr>
          <w:rFonts w:ascii="Times New Roman" w:hAnsi="Times New Roman"/>
          <w:sz w:val="28"/>
          <w:szCs w:val="28"/>
        </w:rPr>
        <w:t>пятнадц</w:t>
      </w:r>
      <w:r>
        <w:rPr>
          <w:rFonts w:ascii="Times New Roman" w:hAnsi="Times New Roman"/>
          <w:sz w:val="28"/>
          <w:szCs w:val="28"/>
        </w:rPr>
        <w:t xml:space="preserve">ать) с правом решающего голоса и </w:t>
      </w:r>
      <w:r w:rsidR="001D5037">
        <w:rPr>
          <w:rFonts w:ascii="Times New Roman" w:hAnsi="Times New Roman"/>
          <w:sz w:val="28"/>
          <w:szCs w:val="28"/>
        </w:rPr>
        <w:t>3 (три</w:t>
      </w:r>
      <w:r>
        <w:rPr>
          <w:rFonts w:ascii="Times New Roman" w:hAnsi="Times New Roman"/>
          <w:sz w:val="28"/>
          <w:szCs w:val="28"/>
        </w:rPr>
        <w:t xml:space="preserve">) из </w:t>
      </w:r>
      <w:r w:rsidR="001D5037">
        <w:rPr>
          <w:rFonts w:ascii="Times New Roman" w:hAnsi="Times New Roman"/>
          <w:sz w:val="28"/>
          <w:szCs w:val="28"/>
        </w:rPr>
        <w:t xml:space="preserve">присутствующих </w:t>
      </w:r>
      <w:r>
        <w:rPr>
          <w:rFonts w:ascii="Times New Roman" w:hAnsi="Times New Roman"/>
          <w:sz w:val="28"/>
          <w:szCs w:val="28"/>
        </w:rPr>
        <w:t>с правом совещательного голоса.</w:t>
      </w:r>
    </w:p>
    <w:p w:rsidR="00CF629E" w:rsidRPr="001D5037" w:rsidRDefault="00CF629E" w:rsidP="00CF62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CF629E" w:rsidRDefault="00CF629E" w:rsidP="00CF62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публичных слушаний по утверждению проекта Устава </w:t>
      </w:r>
      <w:r w:rsidR="001D5037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Зональненско</w:t>
      </w:r>
      <w:r w:rsidR="001D503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1D503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1D5037">
        <w:rPr>
          <w:rFonts w:ascii="Times New Roman" w:hAnsi="Times New Roman"/>
          <w:sz w:val="28"/>
          <w:szCs w:val="28"/>
        </w:rPr>
        <w:t>е»</w:t>
      </w:r>
      <w:r>
        <w:rPr>
          <w:rFonts w:ascii="Times New Roman" w:hAnsi="Times New Roman"/>
          <w:sz w:val="28"/>
          <w:szCs w:val="28"/>
        </w:rPr>
        <w:t>.</w:t>
      </w:r>
    </w:p>
    <w:p w:rsidR="00CF629E" w:rsidRDefault="00CF629E" w:rsidP="00CF6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публичных слушаний замечаний и предложений по проекту </w:t>
      </w:r>
      <w:r w:rsidR="006546F4">
        <w:rPr>
          <w:rFonts w:ascii="Times New Roman" w:hAnsi="Times New Roman"/>
          <w:sz w:val="28"/>
          <w:szCs w:val="28"/>
        </w:rPr>
        <w:t>Устава</w:t>
      </w:r>
      <w:r w:rsidR="001D5037">
        <w:rPr>
          <w:rFonts w:ascii="Times New Roman" w:hAnsi="Times New Roman"/>
          <w:sz w:val="28"/>
          <w:szCs w:val="28"/>
        </w:rPr>
        <w:t>муниципального образования «Зональненское сельское поселение»</w:t>
      </w:r>
      <w:r>
        <w:rPr>
          <w:rFonts w:ascii="Times New Roman" w:hAnsi="Times New Roman"/>
          <w:sz w:val="28"/>
          <w:szCs w:val="28"/>
        </w:rPr>
        <w:t>не поступило.</w:t>
      </w:r>
    </w:p>
    <w:p w:rsidR="00CF629E" w:rsidRDefault="00CF629E" w:rsidP="00CF6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29E" w:rsidRDefault="00CF629E" w:rsidP="00CF6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«За»  принятие </w:t>
      </w:r>
      <w:r w:rsidR="006546F4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 xml:space="preserve">а Зональненского сельского поселения в предложенной редакции в первом чтении проголосовало </w:t>
      </w:r>
      <w:r w:rsidR="006546F4">
        <w:rPr>
          <w:rFonts w:ascii="Times New Roman" w:hAnsi="Times New Roman"/>
          <w:sz w:val="28"/>
          <w:szCs w:val="28"/>
        </w:rPr>
        <w:t>1</w:t>
      </w:r>
      <w:r w:rsidR="001D503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участников;</w:t>
      </w:r>
    </w:p>
    <w:p w:rsidR="00CF629E" w:rsidRDefault="00CF629E" w:rsidP="00CF6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 0 участников;</w:t>
      </w:r>
    </w:p>
    <w:p w:rsidR="00CF629E" w:rsidRDefault="00CF629E" w:rsidP="00CF6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«Воздержалось» 0 участников.</w:t>
      </w:r>
    </w:p>
    <w:p w:rsidR="00CF629E" w:rsidRDefault="00CF629E" w:rsidP="00CF6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29E" w:rsidRDefault="00CF629E" w:rsidP="00CF62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По итогам проведения публичных слушаний ЕДИНОГЛАСНО принято решение:</w:t>
      </w:r>
    </w:p>
    <w:p w:rsidR="00CF629E" w:rsidRDefault="00CF629E" w:rsidP="00CF62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629E" w:rsidRPr="001D5037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="005E19D8">
        <w:rPr>
          <w:rFonts w:ascii="Times New Roman" w:hAnsi="Times New Roman"/>
          <w:sz w:val="28"/>
          <w:szCs w:val="28"/>
          <w:u w:val="single"/>
        </w:rPr>
        <w:t>Утвердить</w:t>
      </w:r>
      <w:r>
        <w:rPr>
          <w:rFonts w:ascii="Times New Roman" w:hAnsi="Times New Roman"/>
          <w:sz w:val="28"/>
          <w:szCs w:val="28"/>
          <w:u w:val="single"/>
        </w:rPr>
        <w:t xml:space="preserve"> проект </w:t>
      </w:r>
      <w:r w:rsidR="005E19D8">
        <w:rPr>
          <w:rFonts w:ascii="Times New Roman" w:hAnsi="Times New Roman"/>
          <w:sz w:val="28"/>
          <w:szCs w:val="28"/>
          <w:u w:val="single"/>
        </w:rPr>
        <w:t>Устава</w:t>
      </w:r>
      <w:r w:rsidR="00B870C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D5037" w:rsidRPr="001D5037">
        <w:rPr>
          <w:rFonts w:ascii="Times New Roman" w:hAnsi="Times New Roman"/>
          <w:sz w:val="28"/>
          <w:szCs w:val="28"/>
          <w:u w:val="single"/>
        </w:rPr>
        <w:t>муниципального образования «Зональненское сельское поселение»</w:t>
      </w:r>
      <w:r w:rsidRPr="001D5037">
        <w:rPr>
          <w:rFonts w:ascii="Times New Roman" w:hAnsi="Times New Roman"/>
          <w:sz w:val="28"/>
          <w:szCs w:val="28"/>
          <w:u w:val="single"/>
        </w:rPr>
        <w:t xml:space="preserve"> в предложенной редакции.</w:t>
      </w:r>
    </w:p>
    <w:p w:rsidR="00CF629E" w:rsidRPr="001D5037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F629E" w:rsidRPr="001D5037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F629E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F629E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F629E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публичных слушаний                      </w:t>
      </w:r>
      <w:r w:rsidR="00C4691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Е.</w:t>
      </w:r>
      <w:r w:rsidR="00C469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Гусев</w:t>
      </w:r>
    </w:p>
    <w:p w:rsidR="00CF629E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29E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29E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29E" w:rsidRDefault="00CF629E" w:rsidP="00CF6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публичных слушаний                     </w:t>
      </w:r>
      <w:r w:rsidR="00C4691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E19D8">
        <w:rPr>
          <w:rFonts w:ascii="Times New Roman" w:hAnsi="Times New Roman"/>
          <w:sz w:val="28"/>
          <w:szCs w:val="28"/>
        </w:rPr>
        <w:t>Е.</w:t>
      </w:r>
      <w:r w:rsidR="00C4691F">
        <w:rPr>
          <w:rFonts w:ascii="Times New Roman" w:hAnsi="Times New Roman"/>
          <w:sz w:val="28"/>
          <w:szCs w:val="28"/>
        </w:rPr>
        <w:t xml:space="preserve"> </w:t>
      </w:r>
      <w:r w:rsidR="005E19D8">
        <w:rPr>
          <w:rFonts w:ascii="Times New Roman" w:hAnsi="Times New Roman"/>
          <w:sz w:val="28"/>
          <w:szCs w:val="28"/>
        </w:rPr>
        <w:t>В. Зелендинова</w:t>
      </w:r>
    </w:p>
    <w:p w:rsidR="00B90CFA" w:rsidRDefault="00B90CFA"/>
    <w:sectPr w:rsidR="00B90CFA" w:rsidSect="0036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626DE"/>
    <w:rsid w:val="001D5037"/>
    <w:rsid w:val="00366735"/>
    <w:rsid w:val="005E19D8"/>
    <w:rsid w:val="006546F4"/>
    <w:rsid w:val="009D6D7C"/>
    <w:rsid w:val="00B870C2"/>
    <w:rsid w:val="00B90CFA"/>
    <w:rsid w:val="00C4691F"/>
    <w:rsid w:val="00CF629E"/>
    <w:rsid w:val="00D626DE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Владелец</cp:lastModifiedBy>
  <cp:revision>6</cp:revision>
  <dcterms:created xsi:type="dcterms:W3CDTF">2015-02-11T06:38:00Z</dcterms:created>
  <dcterms:modified xsi:type="dcterms:W3CDTF">2015-04-23T03:44:00Z</dcterms:modified>
</cp:coreProperties>
</file>