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15C" w:rsidRPr="00580EB5" w:rsidRDefault="003C715C" w:rsidP="00580EB5">
      <w:pPr>
        <w:pStyle w:val="a3"/>
        <w:spacing w:line="276" w:lineRule="auto"/>
        <w:rPr>
          <w:b/>
          <w:bCs/>
          <w:sz w:val="28"/>
          <w:szCs w:val="28"/>
        </w:rPr>
      </w:pPr>
      <w:r w:rsidRPr="00580EB5">
        <w:rPr>
          <w:b/>
          <w:bCs/>
          <w:sz w:val="28"/>
          <w:szCs w:val="28"/>
        </w:rPr>
        <w:t>Протокол</w:t>
      </w:r>
    </w:p>
    <w:p w:rsidR="00EB3960" w:rsidRPr="00EB3960" w:rsidRDefault="003C715C" w:rsidP="00EB3960">
      <w:pPr>
        <w:pStyle w:val="a7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B3960">
        <w:rPr>
          <w:rFonts w:ascii="Times New Roman" w:hAnsi="Times New Roman" w:cs="Times New Roman"/>
          <w:sz w:val="24"/>
          <w:szCs w:val="24"/>
        </w:rPr>
        <w:t xml:space="preserve">Проведения публичных слушаний по </w:t>
      </w:r>
      <w:r w:rsidR="00EB3960" w:rsidRPr="00EB3960">
        <w:rPr>
          <w:rFonts w:ascii="Times New Roman" w:hAnsi="Times New Roman" w:cs="Times New Roman"/>
          <w:sz w:val="24"/>
          <w:szCs w:val="24"/>
        </w:rPr>
        <w:t>внесению изменений в</w:t>
      </w:r>
      <w:r w:rsidR="00EB3960">
        <w:rPr>
          <w:rFonts w:ascii="Times New Roman" w:hAnsi="Times New Roman" w:cs="Times New Roman"/>
          <w:sz w:val="24"/>
          <w:szCs w:val="24"/>
        </w:rPr>
        <w:t xml:space="preserve"> </w:t>
      </w:r>
      <w:r w:rsidR="00EB3960" w:rsidRPr="00EB3960">
        <w:rPr>
          <w:rFonts w:ascii="Times New Roman" w:hAnsi="Times New Roman" w:cs="Times New Roman"/>
          <w:sz w:val="24"/>
          <w:szCs w:val="24"/>
        </w:rPr>
        <w:t>Правила Землепользования и Застройки</w:t>
      </w:r>
      <w:r w:rsidR="00EB3960">
        <w:rPr>
          <w:rFonts w:ascii="Times New Roman" w:hAnsi="Times New Roman" w:cs="Times New Roman"/>
          <w:sz w:val="24"/>
          <w:szCs w:val="24"/>
        </w:rPr>
        <w:t xml:space="preserve"> </w:t>
      </w:r>
      <w:r w:rsidR="00EB3960" w:rsidRPr="00EB3960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EB3960">
        <w:rPr>
          <w:rFonts w:ascii="Times New Roman" w:hAnsi="Times New Roman" w:cs="Times New Roman"/>
          <w:sz w:val="24"/>
          <w:szCs w:val="24"/>
        </w:rPr>
        <w:t xml:space="preserve"> </w:t>
      </w:r>
      <w:r w:rsidR="00EB3960" w:rsidRPr="00EB3960">
        <w:rPr>
          <w:rFonts w:ascii="Times New Roman" w:hAnsi="Times New Roman" w:cs="Times New Roman"/>
          <w:sz w:val="24"/>
          <w:szCs w:val="24"/>
        </w:rPr>
        <w:t>«Зональненское сельское поселение»</w:t>
      </w:r>
    </w:p>
    <w:p w:rsidR="007D0E00" w:rsidRPr="007D0E00" w:rsidRDefault="007D0E00" w:rsidP="007D0E0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715C" w:rsidRPr="00580EB5" w:rsidRDefault="003C715C" w:rsidP="00580EB5">
      <w:pPr>
        <w:pStyle w:val="a5"/>
        <w:spacing w:line="276" w:lineRule="auto"/>
        <w:rPr>
          <w:sz w:val="24"/>
          <w:szCs w:val="24"/>
        </w:rPr>
      </w:pPr>
    </w:p>
    <w:p w:rsidR="003C715C" w:rsidRPr="00580EB5" w:rsidRDefault="003C715C" w:rsidP="001C7CF4">
      <w:pPr>
        <w:jc w:val="both"/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 xml:space="preserve">п. Зональная Станция                                                                                                 </w:t>
      </w:r>
      <w:r w:rsidR="00EB3960">
        <w:rPr>
          <w:rFonts w:ascii="Times New Roman" w:hAnsi="Times New Roman" w:cs="Times New Roman"/>
          <w:sz w:val="24"/>
          <w:szCs w:val="24"/>
        </w:rPr>
        <w:t>2</w:t>
      </w:r>
      <w:r w:rsidR="002A3B05" w:rsidRPr="00580EB5">
        <w:rPr>
          <w:rFonts w:ascii="Times New Roman" w:hAnsi="Times New Roman" w:cs="Times New Roman"/>
          <w:sz w:val="24"/>
          <w:szCs w:val="24"/>
        </w:rPr>
        <w:t>8.11</w:t>
      </w:r>
      <w:r w:rsidRPr="00580EB5">
        <w:rPr>
          <w:rFonts w:ascii="Times New Roman" w:hAnsi="Times New Roman" w:cs="Times New Roman"/>
          <w:sz w:val="24"/>
          <w:szCs w:val="24"/>
        </w:rPr>
        <w:t>.2015г.</w:t>
      </w:r>
    </w:p>
    <w:p w:rsidR="003C715C" w:rsidRPr="00580EB5" w:rsidRDefault="003C715C" w:rsidP="001C7CF4">
      <w:pPr>
        <w:jc w:val="both"/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>Место проведения: п. Зональная Станция, ул. Совхозная, 16</w:t>
      </w:r>
    </w:p>
    <w:p w:rsidR="003C715C" w:rsidRPr="00580EB5" w:rsidRDefault="003C715C" w:rsidP="001C7CF4">
      <w:pPr>
        <w:jc w:val="both"/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>Дом Культуры Зональненского сельского поселения</w:t>
      </w:r>
    </w:p>
    <w:p w:rsidR="003C715C" w:rsidRPr="00580EB5" w:rsidRDefault="003C715C" w:rsidP="001C7CF4">
      <w:pPr>
        <w:jc w:val="both"/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 xml:space="preserve">Начало: </w:t>
      </w:r>
      <w:r w:rsidR="00802DC4" w:rsidRPr="00580EB5">
        <w:rPr>
          <w:rFonts w:ascii="Times New Roman" w:hAnsi="Times New Roman" w:cs="Times New Roman"/>
          <w:sz w:val="24"/>
          <w:szCs w:val="24"/>
        </w:rPr>
        <w:t>1</w:t>
      </w:r>
      <w:r w:rsidR="007D0E00">
        <w:rPr>
          <w:rFonts w:ascii="Times New Roman" w:hAnsi="Times New Roman" w:cs="Times New Roman"/>
          <w:sz w:val="24"/>
          <w:szCs w:val="24"/>
        </w:rPr>
        <w:t>2</w:t>
      </w:r>
      <w:r w:rsidRPr="00580EB5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802DC4" w:rsidRPr="00580EB5">
        <w:rPr>
          <w:rFonts w:ascii="Times New Roman" w:hAnsi="Times New Roman" w:cs="Times New Roman"/>
          <w:sz w:val="24"/>
          <w:szCs w:val="24"/>
        </w:rPr>
        <w:t>0</w:t>
      </w:r>
      <w:r w:rsidRPr="00580EB5">
        <w:rPr>
          <w:rFonts w:ascii="Times New Roman" w:hAnsi="Times New Roman" w:cs="Times New Roman"/>
          <w:sz w:val="24"/>
          <w:szCs w:val="24"/>
        </w:rPr>
        <w:t>0 минут</w:t>
      </w:r>
    </w:p>
    <w:p w:rsidR="003C715C" w:rsidRPr="00580EB5" w:rsidRDefault="003C715C" w:rsidP="001C7C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 xml:space="preserve">Ответственный </w:t>
      </w:r>
      <w:r w:rsidR="00B50AB1" w:rsidRPr="00580EB5">
        <w:rPr>
          <w:rFonts w:ascii="Times New Roman" w:hAnsi="Times New Roman" w:cs="Times New Roman"/>
          <w:sz w:val="24"/>
          <w:szCs w:val="24"/>
        </w:rPr>
        <w:t>за организацию и проведение публичных слушаний</w:t>
      </w:r>
      <w:r w:rsidRPr="00580EB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80EB5">
        <w:rPr>
          <w:rFonts w:ascii="Times New Roman" w:hAnsi="Times New Roman" w:cs="Times New Roman"/>
          <w:sz w:val="24"/>
          <w:szCs w:val="24"/>
        </w:rPr>
        <w:t>Цыро</w:t>
      </w:r>
      <w:proofErr w:type="spellEnd"/>
      <w:r w:rsidRPr="00580EB5">
        <w:rPr>
          <w:rFonts w:ascii="Times New Roman" w:hAnsi="Times New Roman" w:cs="Times New Roman"/>
          <w:sz w:val="24"/>
          <w:szCs w:val="24"/>
        </w:rPr>
        <w:t xml:space="preserve"> Егор Геннадьевич (специалист 1 категории по управлению земельными, лесными ресурсами Администрации Зональненского сельского поселения);</w:t>
      </w:r>
    </w:p>
    <w:p w:rsidR="003C715C" w:rsidRPr="00580EB5" w:rsidRDefault="003C715C" w:rsidP="001C7C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="00B50AB1" w:rsidRPr="00580EB5">
        <w:rPr>
          <w:rFonts w:ascii="Times New Roman" w:hAnsi="Times New Roman" w:cs="Times New Roman"/>
          <w:sz w:val="24"/>
          <w:szCs w:val="24"/>
        </w:rPr>
        <w:t>публичных слушаний</w:t>
      </w:r>
      <w:r w:rsidRPr="00580EB5">
        <w:rPr>
          <w:rFonts w:ascii="Times New Roman" w:hAnsi="Times New Roman" w:cs="Times New Roman"/>
          <w:sz w:val="24"/>
          <w:szCs w:val="24"/>
        </w:rPr>
        <w:t xml:space="preserve"> - Зелендинова Елена Валерьевна (Делопроизводитель Администрации Зональненского сельского поселения).</w:t>
      </w:r>
    </w:p>
    <w:p w:rsidR="002A3B05" w:rsidRPr="00FC47D5" w:rsidRDefault="002A3B05" w:rsidP="00FC47D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47D5">
        <w:rPr>
          <w:rFonts w:ascii="Times New Roman" w:hAnsi="Times New Roman" w:cs="Times New Roman"/>
          <w:sz w:val="24"/>
          <w:szCs w:val="24"/>
        </w:rPr>
        <w:t>Цыро</w:t>
      </w:r>
      <w:proofErr w:type="spellEnd"/>
      <w:r w:rsidRPr="00FC47D5">
        <w:rPr>
          <w:rFonts w:ascii="Times New Roman" w:hAnsi="Times New Roman" w:cs="Times New Roman"/>
          <w:sz w:val="24"/>
          <w:szCs w:val="24"/>
        </w:rPr>
        <w:t xml:space="preserve"> Е.Г.: Добрый день! Сегодня проводим публичные слушания по </w:t>
      </w:r>
      <w:r w:rsidR="007D0E00" w:rsidRPr="00FC47D5">
        <w:rPr>
          <w:rFonts w:ascii="Times New Roman" w:hAnsi="Times New Roman" w:cs="Times New Roman"/>
          <w:sz w:val="24"/>
          <w:szCs w:val="24"/>
        </w:rPr>
        <w:t>внесению изм</w:t>
      </w:r>
      <w:r w:rsidR="00EB3960" w:rsidRPr="00FC47D5">
        <w:rPr>
          <w:rFonts w:ascii="Times New Roman" w:hAnsi="Times New Roman" w:cs="Times New Roman"/>
          <w:sz w:val="24"/>
          <w:szCs w:val="24"/>
        </w:rPr>
        <w:t>енений в</w:t>
      </w:r>
      <w:r w:rsidR="00EB3960" w:rsidRPr="00FC47D5">
        <w:rPr>
          <w:rFonts w:ascii="Times New Roman" w:hAnsi="Times New Roman" w:cs="Times New Roman"/>
          <w:sz w:val="24"/>
          <w:szCs w:val="24"/>
        </w:rPr>
        <w:t xml:space="preserve"> части установления предельных (максимальных) размеров земельных участков в границах территориальных зон Ж-1, Ж-1-1, Ж-2</w:t>
      </w:r>
      <w:r w:rsidR="00EB3960" w:rsidRPr="00FC47D5">
        <w:rPr>
          <w:rFonts w:ascii="Times New Roman" w:hAnsi="Times New Roman" w:cs="Times New Roman"/>
          <w:sz w:val="24"/>
          <w:szCs w:val="24"/>
        </w:rPr>
        <w:t xml:space="preserve">. </w:t>
      </w:r>
      <w:r w:rsidR="007D0E00" w:rsidRPr="00FC47D5">
        <w:rPr>
          <w:rFonts w:ascii="Times New Roman" w:hAnsi="Times New Roman" w:cs="Times New Roman"/>
          <w:sz w:val="24"/>
          <w:szCs w:val="24"/>
        </w:rPr>
        <w:t xml:space="preserve">Предложений и замечаний </w:t>
      </w:r>
      <w:r w:rsidR="00495336" w:rsidRPr="00FC47D5">
        <w:rPr>
          <w:rFonts w:ascii="Times New Roman" w:hAnsi="Times New Roman" w:cs="Times New Roman"/>
          <w:sz w:val="24"/>
          <w:szCs w:val="24"/>
        </w:rPr>
        <w:t>не поступало.</w:t>
      </w:r>
    </w:p>
    <w:p w:rsidR="00FC7A2C" w:rsidRPr="00FC47D5" w:rsidRDefault="00FC7A2C" w:rsidP="00FC4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7D5">
        <w:rPr>
          <w:rFonts w:ascii="Times New Roman" w:hAnsi="Times New Roman" w:cs="Times New Roman"/>
          <w:sz w:val="24"/>
          <w:szCs w:val="24"/>
        </w:rPr>
        <w:t>Предлагаю выбрать членов Счетной комиссии из присутствующих граждан (3 человека):</w:t>
      </w:r>
    </w:p>
    <w:p w:rsidR="00FC7A2C" w:rsidRPr="00EB3960" w:rsidRDefault="00BB3908" w:rsidP="00EB3960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>-</w:t>
      </w:r>
      <w:r w:rsidR="00FC7A2C" w:rsidRPr="0058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960" w:rsidRPr="00580EB5">
        <w:rPr>
          <w:rFonts w:ascii="Times New Roman" w:hAnsi="Times New Roman" w:cs="Times New Roman"/>
          <w:sz w:val="24"/>
          <w:szCs w:val="24"/>
        </w:rPr>
        <w:t>Цыро</w:t>
      </w:r>
      <w:proofErr w:type="spellEnd"/>
      <w:r w:rsidR="00EB3960" w:rsidRPr="00580EB5">
        <w:rPr>
          <w:rFonts w:ascii="Times New Roman" w:hAnsi="Times New Roman" w:cs="Times New Roman"/>
          <w:sz w:val="24"/>
          <w:szCs w:val="24"/>
        </w:rPr>
        <w:t xml:space="preserve"> Е.Г.</w:t>
      </w:r>
      <w:r w:rsidR="00FC7A2C" w:rsidRPr="00EB3960">
        <w:rPr>
          <w:rFonts w:ascii="Times New Roman" w:hAnsi="Times New Roman" w:cs="Times New Roman"/>
          <w:sz w:val="24"/>
          <w:szCs w:val="24"/>
        </w:rPr>
        <w:t xml:space="preserve"> – Председатель Счетной комиссии;</w:t>
      </w:r>
    </w:p>
    <w:p w:rsidR="00FC7A2C" w:rsidRPr="00580EB5" w:rsidRDefault="00BB3908" w:rsidP="001C7CF4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>-</w:t>
      </w:r>
      <w:r w:rsidR="00FC7A2C" w:rsidRPr="00580EB5">
        <w:rPr>
          <w:rFonts w:ascii="Times New Roman" w:hAnsi="Times New Roman" w:cs="Times New Roman"/>
          <w:sz w:val="24"/>
          <w:szCs w:val="24"/>
        </w:rPr>
        <w:t xml:space="preserve"> Зелендинов</w:t>
      </w:r>
      <w:r w:rsidR="002A3B05" w:rsidRPr="00580EB5">
        <w:rPr>
          <w:rFonts w:ascii="Times New Roman" w:hAnsi="Times New Roman" w:cs="Times New Roman"/>
          <w:sz w:val="24"/>
          <w:szCs w:val="24"/>
        </w:rPr>
        <w:t>а</w:t>
      </w:r>
      <w:r w:rsidR="00FC7A2C" w:rsidRPr="00580EB5">
        <w:rPr>
          <w:rFonts w:ascii="Times New Roman" w:hAnsi="Times New Roman" w:cs="Times New Roman"/>
          <w:sz w:val="24"/>
          <w:szCs w:val="24"/>
        </w:rPr>
        <w:t xml:space="preserve"> </w:t>
      </w:r>
      <w:r w:rsidR="002A3B05" w:rsidRPr="00580EB5">
        <w:rPr>
          <w:rFonts w:ascii="Times New Roman" w:hAnsi="Times New Roman" w:cs="Times New Roman"/>
          <w:sz w:val="24"/>
          <w:szCs w:val="24"/>
        </w:rPr>
        <w:t>Е.В</w:t>
      </w:r>
      <w:r w:rsidR="00FC7A2C" w:rsidRPr="00580EB5">
        <w:rPr>
          <w:rFonts w:ascii="Times New Roman" w:hAnsi="Times New Roman" w:cs="Times New Roman"/>
          <w:sz w:val="24"/>
          <w:szCs w:val="24"/>
        </w:rPr>
        <w:t>.</w:t>
      </w:r>
    </w:p>
    <w:p w:rsidR="00FC7A2C" w:rsidRDefault="00BB3908" w:rsidP="001C7CF4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EB5">
        <w:rPr>
          <w:rFonts w:ascii="Times New Roman" w:hAnsi="Times New Roman" w:cs="Times New Roman"/>
          <w:sz w:val="24"/>
          <w:szCs w:val="24"/>
        </w:rPr>
        <w:t>-</w:t>
      </w:r>
      <w:r w:rsidR="00FC7A2C" w:rsidRPr="00580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960">
        <w:rPr>
          <w:rFonts w:ascii="Times New Roman" w:hAnsi="Times New Roman" w:cs="Times New Roman"/>
          <w:sz w:val="24"/>
          <w:szCs w:val="24"/>
        </w:rPr>
        <w:t>Широбокова</w:t>
      </w:r>
      <w:proofErr w:type="spellEnd"/>
      <w:r w:rsidR="00EB3960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FC47D5" w:rsidRPr="00FC47D5" w:rsidRDefault="00FC47D5" w:rsidP="00FC47D5">
      <w:pPr>
        <w:tabs>
          <w:tab w:val="left" w:pos="851"/>
        </w:tabs>
        <w:spacing w:after="0"/>
        <w:ind w:firstLine="567"/>
        <w:jc w:val="both"/>
        <w:rPr>
          <w:rStyle w:val="ad"/>
          <w:rFonts w:ascii="Times New Roman" w:hAnsi="Times New Roman" w:cs="Times New Roman"/>
          <w:b w:val="0"/>
          <w:i w:val="0"/>
          <w:sz w:val="24"/>
          <w:szCs w:val="24"/>
        </w:rPr>
      </w:pPr>
      <w:r w:rsidRPr="00FC47D5">
        <w:rPr>
          <w:rStyle w:val="ad"/>
          <w:rFonts w:ascii="Times New Roman" w:hAnsi="Times New Roman" w:cs="Times New Roman"/>
          <w:b w:val="0"/>
          <w:i w:val="0"/>
          <w:sz w:val="24"/>
          <w:szCs w:val="24"/>
        </w:rPr>
        <w:t>Внести в статью 67 Правил землепользования и застройки муниципального образования «Зональненского сельского поселения» следующие изменения и дополнения:</w:t>
      </w:r>
    </w:p>
    <w:p w:rsidR="00FC47D5" w:rsidRPr="00FC47D5" w:rsidRDefault="00FC47D5" w:rsidP="00FC47D5">
      <w:pPr>
        <w:tabs>
          <w:tab w:val="left" w:pos="851"/>
        </w:tabs>
        <w:spacing w:after="0"/>
        <w:ind w:firstLine="567"/>
        <w:jc w:val="both"/>
        <w:rPr>
          <w:rStyle w:val="ad"/>
          <w:rFonts w:ascii="Times New Roman" w:hAnsi="Times New Roman" w:cs="Times New Roman"/>
          <w:b w:val="0"/>
          <w:i w:val="0"/>
          <w:sz w:val="24"/>
          <w:szCs w:val="24"/>
        </w:rPr>
      </w:pPr>
      <w:r w:rsidRPr="00FC47D5">
        <w:rPr>
          <w:rStyle w:val="ad"/>
          <w:rFonts w:ascii="Times New Roman" w:hAnsi="Times New Roman" w:cs="Times New Roman"/>
          <w:b w:val="0"/>
          <w:i w:val="0"/>
          <w:sz w:val="24"/>
          <w:szCs w:val="24"/>
        </w:rPr>
        <w:t xml:space="preserve"> В части 3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границах территориальной зоны Ж-1»: </w:t>
      </w:r>
    </w:p>
    <w:p w:rsidR="00FC47D5" w:rsidRDefault="00FC47D5" w:rsidP="00FC47D5">
      <w:pPr>
        <w:tabs>
          <w:tab w:val="left" w:pos="851"/>
        </w:tabs>
        <w:spacing w:after="0"/>
        <w:ind w:firstLine="567"/>
        <w:jc w:val="both"/>
        <w:rPr>
          <w:rStyle w:val="ad"/>
          <w:rFonts w:ascii="Times New Roman" w:hAnsi="Times New Roman" w:cs="Times New Roman"/>
          <w:b w:val="0"/>
          <w:i w:val="0"/>
          <w:sz w:val="24"/>
          <w:szCs w:val="24"/>
        </w:rPr>
      </w:pPr>
      <w:r w:rsidRPr="00FC47D5">
        <w:rPr>
          <w:rStyle w:val="ad"/>
          <w:rFonts w:ascii="Times New Roman" w:hAnsi="Times New Roman" w:cs="Times New Roman"/>
          <w:b w:val="0"/>
          <w:i w:val="0"/>
          <w:sz w:val="24"/>
          <w:szCs w:val="24"/>
        </w:rPr>
        <w:t xml:space="preserve">п.1 площадь земельного участка максимальная слово «не регламентируется» в новой редакции заменить словами «1500 </w:t>
      </w:r>
      <w:proofErr w:type="spellStart"/>
      <w:r w:rsidRPr="00FC47D5">
        <w:rPr>
          <w:rStyle w:val="ad"/>
          <w:rFonts w:ascii="Times New Roman" w:hAnsi="Times New Roman" w:cs="Times New Roman"/>
          <w:b w:val="0"/>
          <w:i w:val="0"/>
          <w:sz w:val="24"/>
          <w:szCs w:val="24"/>
        </w:rPr>
        <w:t>кв.м».</w:t>
      </w:r>
      <w:proofErr w:type="spellEnd"/>
    </w:p>
    <w:p w:rsidR="00FC47D5" w:rsidRPr="00FC47D5" w:rsidRDefault="00FC47D5" w:rsidP="00FC47D5">
      <w:pPr>
        <w:tabs>
          <w:tab w:val="left" w:pos="851"/>
        </w:tabs>
        <w:spacing w:after="0"/>
        <w:ind w:firstLine="567"/>
        <w:jc w:val="both"/>
        <w:rPr>
          <w:rStyle w:val="ad"/>
          <w:rFonts w:ascii="Times New Roman" w:hAnsi="Times New Roman" w:cs="Times New Roman"/>
          <w:b w:val="0"/>
          <w:i w:val="0"/>
          <w:sz w:val="24"/>
          <w:szCs w:val="24"/>
        </w:rPr>
      </w:pPr>
      <w:r w:rsidRPr="00FC47D5">
        <w:rPr>
          <w:rStyle w:val="ad"/>
          <w:rFonts w:ascii="Times New Roman" w:hAnsi="Times New Roman" w:cs="Times New Roman"/>
          <w:b w:val="0"/>
          <w:i w:val="0"/>
          <w:sz w:val="24"/>
          <w:szCs w:val="24"/>
        </w:rPr>
        <w:t>Внести в статью 68 Правила землепользования и застройки муниципального образования «Зональненского сельского поселения» (утверждено решением Совета Зональненского сельского поселения от 10.06.2015 № 43) следующие изменения и дополнения:</w:t>
      </w:r>
    </w:p>
    <w:p w:rsidR="00FC47D5" w:rsidRPr="00FC47D5" w:rsidRDefault="00FC47D5" w:rsidP="00FC47D5">
      <w:pPr>
        <w:tabs>
          <w:tab w:val="left" w:pos="851"/>
        </w:tabs>
        <w:spacing w:after="0"/>
        <w:ind w:firstLine="567"/>
        <w:jc w:val="both"/>
        <w:rPr>
          <w:rStyle w:val="ad"/>
          <w:rFonts w:ascii="Times New Roman" w:hAnsi="Times New Roman" w:cs="Times New Roman"/>
          <w:b w:val="0"/>
          <w:i w:val="0"/>
          <w:sz w:val="24"/>
          <w:szCs w:val="24"/>
        </w:rPr>
      </w:pPr>
      <w:r w:rsidRPr="00FC47D5">
        <w:rPr>
          <w:rStyle w:val="ad"/>
          <w:rFonts w:ascii="Times New Roman" w:hAnsi="Times New Roman" w:cs="Times New Roman"/>
          <w:b w:val="0"/>
          <w:i w:val="0"/>
          <w:sz w:val="24"/>
          <w:szCs w:val="24"/>
        </w:rPr>
        <w:t>В части 4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границах территориальной зоны Ж-1-1:</w:t>
      </w:r>
    </w:p>
    <w:p w:rsidR="00FC47D5" w:rsidRDefault="00FC47D5" w:rsidP="00FC47D5">
      <w:pPr>
        <w:tabs>
          <w:tab w:val="left" w:pos="851"/>
        </w:tabs>
        <w:spacing w:after="0"/>
        <w:ind w:firstLine="567"/>
        <w:jc w:val="both"/>
        <w:rPr>
          <w:rStyle w:val="ad"/>
          <w:rFonts w:ascii="Times New Roman" w:hAnsi="Times New Roman" w:cs="Times New Roman"/>
          <w:b w:val="0"/>
          <w:i w:val="0"/>
          <w:sz w:val="24"/>
          <w:szCs w:val="24"/>
        </w:rPr>
      </w:pPr>
      <w:proofErr w:type="spellStart"/>
      <w:r w:rsidRPr="00FC47D5">
        <w:rPr>
          <w:rStyle w:val="ad"/>
          <w:rFonts w:ascii="Times New Roman" w:hAnsi="Times New Roman" w:cs="Times New Roman"/>
          <w:b w:val="0"/>
          <w:i w:val="0"/>
          <w:sz w:val="24"/>
          <w:szCs w:val="24"/>
        </w:rPr>
        <w:t>пп</w:t>
      </w:r>
      <w:proofErr w:type="spellEnd"/>
      <w:r w:rsidRPr="00FC47D5">
        <w:rPr>
          <w:rStyle w:val="ad"/>
          <w:rFonts w:ascii="Times New Roman" w:hAnsi="Times New Roman" w:cs="Times New Roman"/>
          <w:b w:val="0"/>
          <w:i w:val="0"/>
          <w:sz w:val="24"/>
          <w:szCs w:val="24"/>
        </w:rPr>
        <w:t xml:space="preserve">. 1 площадь земельного участка максимальная слово «не регламентируется» в новой редакции заменить словами «1500 </w:t>
      </w:r>
      <w:proofErr w:type="spellStart"/>
      <w:r w:rsidRPr="00FC47D5">
        <w:rPr>
          <w:rStyle w:val="ad"/>
          <w:rFonts w:ascii="Times New Roman" w:hAnsi="Times New Roman" w:cs="Times New Roman"/>
          <w:b w:val="0"/>
          <w:i w:val="0"/>
          <w:sz w:val="24"/>
          <w:szCs w:val="24"/>
        </w:rPr>
        <w:t>кв.м».</w:t>
      </w:r>
      <w:proofErr w:type="spellEnd"/>
    </w:p>
    <w:p w:rsidR="00FC47D5" w:rsidRPr="00FC47D5" w:rsidRDefault="00FC47D5" w:rsidP="00FC47D5">
      <w:pPr>
        <w:tabs>
          <w:tab w:val="left" w:pos="851"/>
        </w:tabs>
        <w:spacing w:after="0"/>
        <w:ind w:firstLine="567"/>
        <w:jc w:val="both"/>
        <w:rPr>
          <w:rStyle w:val="ad"/>
          <w:rFonts w:ascii="Times New Roman" w:hAnsi="Times New Roman" w:cs="Times New Roman"/>
          <w:b w:val="0"/>
          <w:i w:val="0"/>
          <w:sz w:val="24"/>
          <w:szCs w:val="24"/>
        </w:rPr>
      </w:pPr>
      <w:r w:rsidRPr="00FC47D5">
        <w:rPr>
          <w:rStyle w:val="ad"/>
          <w:rFonts w:ascii="Times New Roman" w:hAnsi="Times New Roman" w:cs="Times New Roman"/>
          <w:b w:val="0"/>
          <w:i w:val="0"/>
          <w:sz w:val="24"/>
          <w:szCs w:val="24"/>
        </w:rPr>
        <w:t xml:space="preserve">Внести в статью 69 Правила землепользования и застройки муниципального образования «Зональненского сельского поселения» (утверждено решением Совета </w:t>
      </w:r>
      <w:r w:rsidRPr="00FC47D5">
        <w:rPr>
          <w:rStyle w:val="ad"/>
          <w:rFonts w:ascii="Times New Roman" w:hAnsi="Times New Roman" w:cs="Times New Roman"/>
          <w:b w:val="0"/>
          <w:i w:val="0"/>
          <w:sz w:val="24"/>
          <w:szCs w:val="24"/>
        </w:rPr>
        <w:lastRenderedPageBreak/>
        <w:t>Зональненского сельского поселения от 10.06.2015 № 43) следующие изменения и дополнения:</w:t>
      </w:r>
    </w:p>
    <w:p w:rsidR="00FC47D5" w:rsidRPr="00FC47D5" w:rsidRDefault="00FC47D5" w:rsidP="00FC47D5">
      <w:pPr>
        <w:tabs>
          <w:tab w:val="left" w:pos="851"/>
        </w:tabs>
        <w:spacing w:after="0"/>
        <w:ind w:firstLine="567"/>
        <w:jc w:val="both"/>
        <w:rPr>
          <w:rStyle w:val="ad"/>
          <w:rFonts w:ascii="Times New Roman" w:hAnsi="Times New Roman" w:cs="Times New Roman"/>
          <w:b w:val="0"/>
          <w:i w:val="0"/>
          <w:sz w:val="24"/>
          <w:szCs w:val="24"/>
        </w:rPr>
      </w:pPr>
      <w:r w:rsidRPr="00FC47D5">
        <w:rPr>
          <w:rStyle w:val="ad"/>
          <w:rFonts w:ascii="Times New Roman" w:hAnsi="Times New Roman" w:cs="Times New Roman"/>
          <w:b w:val="0"/>
          <w:i w:val="0"/>
          <w:sz w:val="24"/>
          <w:szCs w:val="24"/>
        </w:rPr>
        <w:t>В части 5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границах территориальной зоны Ж-2:</w:t>
      </w:r>
    </w:p>
    <w:p w:rsidR="00FC47D5" w:rsidRDefault="00FC47D5" w:rsidP="00FC47D5">
      <w:pPr>
        <w:tabs>
          <w:tab w:val="left" w:pos="851"/>
        </w:tabs>
        <w:spacing w:after="0"/>
        <w:ind w:firstLine="567"/>
        <w:jc w:val="both"/>
        <w:rPr>
          <w:rStyle w:val="ad"/>
          <w:rFonts w:ascii="Times New Roman" w:hAnsi="Times New Roman" w:cs="Times New Roman"/>
          <w:b w:val="0"/>
          <w:i w:val="0"/>
          <w:sz w:val="24"/>
          <w:szCs w:val="24"/>
        </w:rPr>
      </w:pPr>
      <w:proofErr w:type="spellStart"/>
      <w:r w:rsidRPr="00FC47D5">
        <w:rPr>
          <w:rStyle w:val="ad"/>
          <w:rFonts w:ascii="Times New Roman" w:hAnsi="Times New Roman" w:cs="Times New Roman"/>
          <w:b w:val="0"/>
          <w:i w:val="0"/>
          <w:sz w:val="24"/>
          <w:szCs w:val="24"/>
        </w:rPr>
        <w:t>пп</w:t>
      </w:r>
      <w:proofErr w:type="spellEnd"/>
      <w:r w:rsidRPr="00FC47D5">
        <w:rPr>
          <w:rStyle w:val="ad"/>
          <w:rFonts w:ascii="Times New Roman" w:hAnsi="Times New Roman" w:cs="Times New Roman"/>
          <w:b w:val="0"/>
          <w:i w:val="0"/>
          <w:sz w:val="24"/>
          <w:szCs w:val="24"/>
        </w:rPr>
        <w:t>. 1 площадь земельного участка максимальная слово «не регламентируется» в новой редакции</w:t>
      </w:r>
      <w:r>
        <w:rPr>
          <w:rStyle w:val="ad"/>
          <w:rFonts w:ascii="Times New Roman" w:hAnsi="Times New Roman" w:cs="Times New Roman"/>
          <w:b w:val="0"/>
          <w:i w:val="0"/>
          <w:sz w:val="24"/>
          <w:szCs w:val="24"/>
        </w:rPr>
        <w:t xml:space="preserve"> заменить словами «1500 </w:t>
      </w:r>
      <w:proofErr w:type="spellStart"/>
      <w:r>
        <w:rPr>
          <w:rStyle w:val="ad"/>
          <w:rFonts w:ascii="Times New Roman" w:hAnsi="Times New Roman" w:cs="Times New Roman"/>
          <w:b w:val="0"/>
          <w:i w:val="0"/>
          <w:sz w:val="24"/>
          <w:szCs w:val="24"/>
        </w:rPr>
        <w:t>кв.м</w:t>
      </w:r>
      <w:proofErr w:type="spellEnd"/>
      <w:r>
        <w:rPr>
          <w:rStyle w:val="ad"/>
          <w:rFonts w:ascii="Times New Roman" w:hAnsi="Times New Roman" w:cs="Times New Roman"/>
          <w:b w:val="0"/>
          <w:i w:val="0"/>
          <w:sz w:val="24"/>
          <w:szCs w:val="24"/>
        </w:rPr>
        <w:t>».</w:t>
      </w:r>
    </w:p>
    <w:p w:rsidR="00FC47D5" w:rsidRPr="00FC47D5" w:rsidRDefault="00FC47D5" w:rsidP="00FC47D5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E7EBD" w:rsidRPr="00FC47D5" w:rsidRDefault="00CE7EBD" w:rsidP="00FC47D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47D5">
        <w:rPr>
          <w:rFonts w:ascii="Times New Roman" w:hAnsi="Times New Roman" w:cs="Times New Roman"/>
          <w:sz w:val="24"/>
          <w:szCs w:val="24"/>
        </w:rPr>
        <w:t>Цыро</w:t>
      </w:r>
      <w:proofErr w:type="spellEnd"/>
      <w:r w:rsidRPr="00FC47D5">
        <w:rPr>
          <w:rFonts w:ascii="Times New Roman" w:hAnsi="Times New Roman" w:cs="Times New Roman"/>
          <w:sz w:val="24"/>
          <w:szCs w:val="24"/>
        </w:rPr>
        <w:t xml:space="preserve"> Е.Г.: Переходим к голосованию.</w:t>
      </w:r>
    </w:p>
    <w:p w:rsidR="00FC47D5" w:rsidRPr="00FC47D5" w:rsidRDefault="00CE7EBD" w:rsidP="00EB3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7D5">
        <w:rPr>
          <w:rFonts w:ascii="Times New Roman" w:hAnsi="Times New Roman" w:cs="Times New Roman"/>
          <w:sz w:val="24"/>
          <w:szCs w:val="24"/>
        </w:rPr>
        <w:t>На голосование ставится вопрос</w:t>
      </w:r>
      <w:r w:rsidR="007D0E00" w:rsidRPr="00FC47D5">
        <w:rPr>
          <w:rFonts w:ascii="Times New Roman" w:hAnsi="Times New Roman" w:cs="Times New Roman"/>
          <w:sz w:val="24"/>
          <w:szCs w:val="24"/>
        </w:rPr>
        <w:t xml:space="preserve"> о</w:t>
      </w:r>
      <w:r w:rsidRPr="00FC47D5">
        <w:rPr>
          <w:rFonts w:ascii="Times New Roman" w:hAnsi="Times New Roman" w:cs="Times New Roman"/>
          <w:sz w:val="24"/>
          <w:szCs w:val="24"/>
        </w:rPr>
        <w:t xml:space="preserve"> </w:t>
      </w:r>
      <w:r w:rsidR="007D0E00" w:rsidRPr="00FC47D5">
        <w:rPr>
          <w:rFonts w:ascii="Times New Roman" w:hAnsi="Times New Roman" w:cs="Times New Roman"/>
          <w:sz w:val="24"/>
          <w:szCs w:val="24"/>
        </w:rPr>
        <w:t xml:space="preserve">внесении изменений в Правила Землепользования и Застройки муниципального образования «Зональненское сельское поселение» </w:t>
      </w:r>
      <w:r w:rsidR="00EB3960" w:rsidRPr="00FC47D5">
        <w:rPr>
          <w:rFonts w:ascii="Times New Roman" w:hAnsi="Times New Roman" w:cs="Times New Roman"/>
          <w:sz w:val="24"/>
          <w:szCs w:val="24"/>
        </w:rPr>
        <w:t>в части установления предельных (максимальных) размеров земельных участков в границах территориальных зон Ж-1, Ж-1-1, Ж-2</w:t>
      </w:r>
      <w:r w:rsidR="00FC47D5" w:rsidRPr="00FC47D5">
        <w:rPr>
          <w:rFonts w:ascii="Times New Roman" w:hAnsi="Times New Roman" w:cs="Times New Roman"/>
          <w:sz w:val="24"/>
          <w:szCs w:val="24"/>
        </w:rPr>
        <w:t>:</w:t>
      </w:r>
    </w:p>
    <w:p w:rsidR="00CE7EBD" w:rsidRPr="00FC47D5" w:rsidRDefault="00CE7EBD" w:rsidP="00EB3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7D5">
        <w:rPr>
          <w:rFonts w:ascii="Times New Roman" w:hAnsi="Times New Roman" w:cs="Times New Roman"/>
          <w:sz w:val="24"/>
          <w:szCs w:val="24"/>
        </w:rPr>
        <w:t xml:space="preserve">- Поддержать </w:t>
      </w:r>
      <w:r w:rsidR="007D0E00" w:rsidRPr="00FC47D5">
        <w:rPr>
          <w:rFonts w:ascii="Times New Roman" w:hAnsi="Times New Roman" w:cs="Times New Roman"/>
          <w:sz w:val="24"/>
          <w:szCs w:val="24"/>
        </w:rPr>
        <w:t>внесение</w:t>
      </w:r>
      <w:r w:rsidR="00FC47D5">
        <w:rPr>
          <w:rFonts w:ascii="Times New Roman" w:hAnsi="Times New Roman" w:cs="Times New Roman"/>
          <w:sz w:val="24"/>
          <w:szCs w:val="24"/>
        </w:rPr>
        <w:t xml:space="preserve"> изменений в </w:t>
      </w:r>
      <w:r w:rsidR="007D0E00" w:rsidRPr="00FC47D5">
        <w:rPr>
          <w:rFonts w:ascii="Times New Roman" w:hAnsi="Times New Roman" w:cs="Times New Roman"/>
          <w:sz w:val="24"/>
          <w:szCs w:val="24"/>
        </w:rPr>
        <w:t>Правила Землепользования и Застройки муниципального образования «Зональненское сельское поселение»</w:t>
      </w:r>
      <w:r w:rsidRPr="00FC47D5">
        <w:rPr>
          <w:rFonts w:ascii="Times New Roman" w:hAnsi="Times New Roman" w:cs="Times New Roman"/>
          <w:sz w:val="24"/>
          <w:szCs w:val="24"/>
        </w:rPr>
        <w:t>;</w:t>
      </w:r>
    </w:p>
    <w:p w:rsidR="00CE7EBD" w:rsidRPr="00FC47D5" w:rsidRDefault="00CE7EBD" w:rsidP="001C7CF4">
      <w:pPr>
        <w:pStyle w:val="a5"/>
        <w:spacing w:line="276" w:lineRule="auto"/>
        <w:ind w:firstLine="567"/>
        <w:rPr>
          <w:sz w:val="24"/>
          <w:szCs w:val="24"/>
        </w:rPr>
      </w:pPr>
      <w:r w:rsidRPr="00FC47D5">
        <w:rPr>
          <w:sz w:val="24"/>
          <w:szCs w:val="24"/>
        </w:rPr>
        <w:t xml:space="preserve">- Отклонить </w:t>
      </w:r>
      <w:r w:rsidR="007D0E00" w:rsidRPr="00FC47D5">
        <w:rPr>
          <w:sz w:val="24"/>
          <w:szCs w:val="24"/>
        </w:rPr>
        <w:t>внесение</w:t>
      </w:r>
      <w:r w:rsidR="00FC47D5">
        <w:rPr>
          <w:sz w:val="24"/>
          <w:szCs w:val="24"/>
        </w:rPr>
        <w:t xml:space="preserve"> изменений в </w:t>
      </w:r>
      <w:r w:rsidR="007D0E00" w:rsidRPr="00FC47D5">
        <w:rPr>
          <w:sz w:val="24"/>
          <w:szCs w:val="24"/>
        </w:rPr>
        <w:t>Правила Землепользования и Застройки муниципального образования «Зональненское сельское поселение»</w:t>
      </w:r>
      <w:r w:rsidRPr="00FC47D5">
        <w:rPr>
          <w:sz w:val="24"/>
          <w:szCs w:val="24"/>
        </w:rPr>
        <w:t>;</w:t>
      </w:r>
    </w:p>
    <w:p w:rsidR="00CE7EBD" w:rsidRDefault="00CE7EBD" w:rsidP="001C7CF4">
      <w:pPr>
        <w:pStyle w:val="a5"/>
        <w:spacing w:line="276" w:lineRule="auto"/>
        <w:ind w:firstLine="567"/>
        <w:rPr>
          <w:sz w:val="24"/>
          <w:szCs w:val="24"/>
        </w:rPr>
      </w:pPr>
      <w:r w:rsidRPr="00580EB5">
        <w:rPr>
          <w:sz w:val="24"/>
          <w:szCs w:val="24"/>
        </w:rPr>
        <w:t>- Воздержаться.</w:t>
      </w:r>
    </w:p>
    <w:p w:rsidR="00FC47D5" w:rsidRPr="00580EB5" w:rsidRDefault="00FC47D5" w:rsidP="001C7CF4">
      <w:pPr>
        <w:pStyle w:val="a5"/>
        <w:spacing w:line="276" w:lineRule="auto"/>
        <w:ind w:firstLine="567"/>
        <w:rPr>
          <w:sz w:val="24"/>
          <w:szCs w:val="24"/>
        </w:rPr>
      </w:pPr>
    </w:p>
    <w:p w:rsidR="00CE7EBD" w:rsidRPr="00580EB5" w:rsidRDefault="00CE7EBD" w:rsidP="001C7CF4">
      <w:pPr>
        <w:spacing w:after="0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580EB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Всем большое спасибо!</w:t>
      </w:r>
    </w:p>
    <w:p w:rsidR="00CE7EBD" w:rsidRPr="00580EB5" w:rsidRDefault="00CE7EBD" w:rsidP="001C7CF4">
      <w:pPr>
        <w:spacing w:after="0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580EB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Результаты голосования:</w:t>
      </w:r>
    </w:p>
    <w:p w:rsidR="00CE7EBD" w:rsidRPr="00580EB5" w:rsidRDefault="00FC47D5" w:rsidP="001C7CF4">
      <w:pPr>
        <w:spacing w:after="0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Всего проголосовало 5</w:t>
      </w:r>
      <w:r w:rsidR="00CE7EBD" w:rsidRPr="00580EB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человек, из них:</w:t>
      </w:r>
    </w:p>
    <w:p w:rsidR="00CE7EBD" w:rsidRPr="00580EB5" w:rsidRDefault="007D0E00" w:rsidP="001C7CF4">
      <w:pPr>
        <w:spacing w:after="0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«Поддержать» - </w:t>
      </w:r>
      <w:r w:rsidR="00FC47D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5</w:t>
      </w:r>
      <w:bookmarkStart w:id="0" w:name="_GoBack"/>
      <w:bookmarkEnd w:id="0"/>
      <w:r w:rsidR="00CE7EBD" w:rsidRPr="00580EB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голосов;</w:t>
      </w:r>
    </w:p>
    <w:p w:rsidR="00CE7EBD" w:rsidRPr="00580EB5" w:rsidRDefault="00CE7EBD" w:rsidP="001C7CF4">
      <w:pPr>
        <w:spacing w:after="0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580EB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«Отклонить» - </w:t>
      </w:r>
      <w:r w:rsidR="007D0E00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нет</w:t>
      </w:r>
      <w:r w:rsidRPr="00580EB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;</w:t>
      </w:r>
    </w:p>
    <w:p w:rsidR="00CE7EBD" w:rsidRPr="00580EB5" w:rsidRDefault="00CE7EBD" w:rsidP="001C7CF4">
      <w:pPr>
        <w:spacing w:after="0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580EB5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«Воздержаться» - нет.</w:t>
      </w:r>
    </w:p>
    <w:p w:rsidR="00CE7EBD" w:rsidRDefault="00CE7EBD" w:rsidP="001C7CF4">
      <w:pPr>
        <w:spacing w:after="0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CE7EBD" w:rsidRPr="003620EE" w:rsidRDefault="00CE7EBD" w:rsidP="001C7CF4">
      <w:pPr>
        <w:spacing w:after="0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proofErr w:type="gramStart"/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Ответственный</w:t>
      </w:r>
      <w:proofErr w:type="gramEnd"/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по</w:t>
      </w:r>
      <w:r w:rsidRPr="003620EE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публичны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м</w:t>
      </w:r>
      <w:r w:rsidRPr="003620EE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слушани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ям</w:t>
      </w:r>
      <w:r w:rsidRPr="003620EE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                                        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  Е. Г. </w:t>
      </w:r>
      <w:proofErr w:type="spellStart"/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Цыро</w:t>
      </w:r>
      <w:proofErr w:type="spellEnd"/>
    </w:p>
    <w:p w:rsidR="00CE7EBD" w:rsidRPr="003620EE" w:rsidRDefault="00CE7EBD" w:rsidP="001C7CF4">
      <w:pPr>
        <w:spacing w:after="0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CE7EBD" w:rsidRPr="00B80605" w:rsidRDefault="00CE7EBD" w:rsidP="001C7CF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620EE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Секретарь публичных слушаний                                                               Е. В. Зелендинова</w:t>
      </w:r>
    </w:p>
    <w:p w:rsidR="00CE7EBD" w:rsidRDefault="00CE7EBD" w:rsidP="00BA26DA">
      <w:pPr>
        <w:pStyle w:val="a7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7A4A" w:rsidRPr="00BA26DA" w:rsidRDefault="00C47A4A" w:rsidP="00BA26DA">
      <w:pPr>
        <w:pStyle w:val="a7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2490" w:rsidRPr="00B80605" w:rsidRDefault="00C92490" w:rsidP="00B80605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sectPr w:rsidR="00C92490" w:rsidRPr="00B8060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131" w:rsidRDefault="009A5131" w:rsidP="00BB3908">
      <w:pPr>
        <w:spacing w:after="0" w:line="240" w:lineRule="auto"/>
      </w:pPr>
      <w:r>
        <w:separator/>
      </w:r>
    </w:p>
  </w:endnote>
  <w:endnote w:type="continuationSeparator" w:id="0">
    <w:p w:rsidR="009A5131" w:rsidRDefault="009A5131" w:rsidP="00BB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160876"/>
      <w:docPartObj>
        <w:docPartGallery w:val="Page Numbers (Bottom of Page)"/>
        <w:docPartUnique/>
      </w:docPartObj>
    </w:sdtPr>
    <w:sdtEndPr/>
    <w:sdtContent>
      <w:p w:rsidR="00BB3908" w:rsidRDefault="00BB390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7D5">
          <w:rPr>
            <w:noProof/>
          </w:rPr>
          <w:t>2</w:t>
        </w:r>
        <w:r>
          <w:fldChar w:fldCharType="end"/>
        </w:r>
      </w:p>
    </w:sdtContent>
  </w:sdt>
  <w:p w:rsidR="00BB3908" w:rsidRDefault="00BB390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131" w:rsidRDefault="009A5131" w:rsidP="00BB3908">
      <w:pPr>
        <w:spacing w:after="0" w:line="240" w:lineRule="auto"/>
      </w:pPr>
      <w:r>
        <w:separator/>
      </w:r>
    </w:p>
  </w:footnote>
  <w:footnote w:type="continuationSeparator" w:id="0">
    <w:p w:rsidR="009A5131" w:rsidRDefault="009A5131" w:rsidP="00BB3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B0C7A"/>
    <w:multiLevelType w:val="hybridMultilevel"/>
    <w:tmpl w:val="A022C642"/>
    <w:lvl w:ilvl="0" w:tplc="72C0B0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3C336A"/>
    <w:multiLevelType w:val="hybridMultilevel"/>
    <w:tmpl w:val="A726F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9953A2"/>
    <w:multiLevelType w:val="hybridMultilevel"/>
    <w:tmpl w:val="7540A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C13435"/>
    <w:multiLevelType w:val="hybridMultilevel"/>
    <w:tmpl w:val="248A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6F0"/>
    <w:rsid w:val="0001578D"/>
    <w:rsid w:val="00041275"/>
    <w:rsid w:val="000433AD"/>
    <w:rsid w:val="0007776D"/>
    <w:rsid w:val="000E1871"/>
    <w:rsid w:val="001066F0"/>
    <w:rsid w:val="00152E4B"/>
    <w:rsid w:val="00175F7D"/>
    <w:rsid w:val="0018520C"/>
    <w:rsid w:val="001B3F08"/>
    <w:rsid w:val="001B6F41"/>
    <w:rsid w:val="001C7CF4"/>
    <w:rsid w:val="001D66E7"/>
    <w:rsid w:val="00246E3E"/>
    <w:rsid w:val="002A3B05"/>
    <w:rsid w:val="002C01D2"/>
    <w:rsid w:val="00361F61"/>
    <w:rsid w:val="003620EE"/>
    <w:rsid w:val="0036501D"/>
    <w:rsid w:val="003C715C"/>
    <w:rsid w:val="004536CE"/>
    <w:rsid w:val="00492103"/>
    <w:rsid w:val="00495336"/>
    <w:rsid w:val="00526946"/>
    <w:rsid w:val="005316C4"/>
    <w:rsid w:val="00546A6F"/>
    <w:rsid w:val="00580EB5"/>
    <w:rsid w:val="005B47CC"/>
    <w:rsid w:val="005C4155"/>
    <w:rsid w:val="00604708"/>
    <w:rsid w:val="0061045B"/>
    <w:rsid w:val="00643805"/>
    <w:rsid w:val="006A68AF"/>
    <w:rsid w:val="007018B7"/>
    <w:rsid w:val="00707DFE"/>
    <w:rsid w:val="00762505"/>
    <w:rsid w:val="00790A9D"/>
    <w:rsid w:val="007D0E00"/>
    <w:rsid w:val="00802DC4"/>
    <w:rsid w:val="00832960"/>
    <w:rsid w:val="008357F4"/>
    <w:rsid w:val="008E0B6D"/>
    <w:rsid w:val="0090118D"/>
    <w:rsid w:val="009220FE"/>
    <w:rsid w:val="00947C39"/>
    <w:rsid w:val="009A0C20"/>
    <w:rsid w:val="009A5131"/>
    <w:rsid w:val="009F4C76"/>
    <w:rsid w:val="00A06A08"/>
    <w:rsid w:val="00A962BF"/>
    <w:rsid w:val="00AC505B"/>
    <w:rsid w:val="00AD459F"/>
    <w:rsid w:val="00AF2832"/>
    <w:rsid w:val="00B11EFA"/>
    <w:rsid w:val="00B1658C"/>
    <w:rsid w:val="00B32569"/>
    <w:rsid w:val="00B50AB1"/>
    <w:rsid w:val="00B7381B"/>
    <w:rsid w:val="00B80605"/>
    <w:rsid w:val="00BA26DA"/>
    <w:rsid w:val="00BB3908"/>
    <w:rsid w:val="00C23D2A"/>
    <w:rsid w:val="00C4579D"/>
    <w:rsid w:val="00C47A4A"/>
    <w:rsid w:val="00C92490"/>
    <w:rsid w:val="00CB434B"/>
    <w:rsid w:val="00CB4B18"/>
    <w:rsid w:val="00CE7EBD"/>
    <w:rsid w:val="00D05753"/>
    <w:rsid w:val="00D26E5F"/>
    <w:rsid w:val="00D657B0"/>
    <w:rsid w:val="00DC6425"/>
    <w:rsid w:val="00DF28F2"/>
    <w:rsid w:val="00E10073"/>
    <w:rsid w:val="00E31DCD"/>
    <w:rsid w:val="00E60237"/>
    <w:rsid w:val="00EB3960"/>
    <w:rsid w:val="00ED1EA6"/>
    <w:rsid w:val="00EE77AD"/>
    <w:rsid w:val="00F67BE2"/>
    <w:rsid w:val="00F9676D"/>
    <w:rsid w:val="00FC33F5"/>
    <w:rsid w:val="00FC47D5"/>
    <w:rsid w:val="00FC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715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4">
    <w:name w:val="Название Знак"/>
    <w:basedOn w:val="a0"/>
    <w:link w:val="a3"/>
    <w:rsid w:val="003C715C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Body Text"/>
    <w:basedOn w:val="a"/>
    <w:link w:val="a6"/>
    <w:unhideWhenUsed/>
    <w:rsid w:val="003C715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C715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">
    <w:name w:val="Знак Знак Знак1 Знак Знак Знак Знак"/>
    <w:basedOn w:val="a"/>
    <w:rsid w:val="00B50AB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bCs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FC7A2C"/>
    <w:pPr>
      <w:ind w:left="720"/>
      <w:contextualSpacing/>
    </w:pPr>
  </w:style>
  <w:style w:type="paragraph" w:customStyle="1" w:styleId="10">
    <w:name w:val="Стиль1"/>
    <w:basedOn w:val="a"/>
    <w:link w:val="11"/>
    <w:qFormat/>
    <w:rsid w:val="00D05753"/>
  </w:style>
  <w:style w:type="character" w:customStyle="1" w:styleId="11">
    <w:name w:val="Стиль1 Знак"/>
    <w:basedOn w:val="a0"/>
    <w:link w:val="10"/>
    <w:rsid w:val="00D05753"/>
  </w:style>
  <w:style w:type="character" w:styleId="a8">
    <w:name w:val="Strong"/>
    <w:basedOn w:val="a0"/>
    <w:qFormat/>
    <w:rsid w:val="005B47CC"/>
    <w:rPr>
      <w:b/>
      <w:bCs/>
    </w:rPr>
  </w:style>
  <w:style w:type="paragraph" w:styleId="a9">
    <w:name w:val="header"/>
    <w:basedOn w:val="a"/>
    <w:link w:val="aa"/>
    <w:uiPriority w:val="99"/>
    <w:unhideWhenUsed/>
    <w:rsid w:val="00BB3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3908"/>
  </w:style>
  <w:style w:type="paragraph" w:styleId="ab">
    <w:name w:val="footer"/>
    <w:basedOn w:val="a"/>
    <w:link w:val="ac"/>
    <w:uiPriority w:val="99"/>
    <w:unhideWhenUsed/>
    <w:rsid w:val="00BB3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3908"/>
  </w:style>
  <w:style w:type="character" w:styleId="ad">
    <w:name w:val="Emphasis"/>
    <w:basedOn w:val="a0"/>
    <w:uiPriority w:val="20"/>
    <w:qFormat/>
    <w:rsid w:val="00FC47D5"/>
    <w:rPr>
      <w:rFonts w:asciiTheme="minorHAnsi" w:hAnsiTheme="minorHAnsi"/>
      <w:b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715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4">
    <w:name w:val="Название Знак"/>
    <w:basedOn w:val="a0"/>
    <w:link w:val="a3"/>
    <w:rsid w:val="003C715C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Body Text"/>
    <w:basedOn w:val="a"/>
    <w:link w:val="a6"/>
    <w:unhideWhenUsed/>
    <w:rsid w:val="003C715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C715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">
    <w:name w:val="Знак Знак Знак1 Знак Знак Знак Знак"/>
    <w:basedOn w:val="a"/>
    <w:rsid w:val="00B50AB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bCs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FC7A2C"/>
    <w:pPr>
      <w:ind w:left="720"/>
      <w:contextualSpacing/>
    </w:pPr>
  </w:style>
  <w:style w:type="paragraph" w:customStyle="1" w:styleId="10">
    <w:name w:val="Стиль1"/>
    <w:basedOn w:val="a"/>
    <w:link w:val="11"/>
    <w:qFormat/>
    <w:rsid w:val="00D05753"/>
  </w:style>
  <w:style w:type="character" w:customStyle="1" w:styleId="11">
    <w:name w:val="Стиль1 Знак"/>
    <w:basedOn w:val="a0"/>
    <w:link w:val="10"/>
    <w:rsid w:val="00D05753"/>
  </w:style>
  <w:style w:type="character" w:styleId="a8">
    <w:name w:val="Strong"/>
    <w:basedOn w:val="a0"/>
    <w:qFormat/>
    <w:rsid w:val="005B47CC"/>
    <w:rPr>
      <w:b/>
      <w:bCs/>
    </w:rPr>
  </w:style>
  <w:style w:type="paragraph" w:styleId="a9">
    <w:name w:val="header"/>
    <w:basedOn w:val="a"/>
    <w:link w:val="aa"/>
    <w:uiPriority w:val="99"/>
    <w:unhideWhenUsed/>
    <w:rsid w:val="00BB3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3908"/>
  </w:style>
  <w:style w:type="paragraph" w:styleId="ab">
    <w:name w:val="footer"/>
    <w:basedOn w:val="a"/>
    <w:link w:val="ac"/>
    <w:uiPriority w:val="99"/>
    <w:unhideWhenUsed/>
    <w:rsid w:val="00BB3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3908"/>
  </w:style>
  <w:style w:type="character" w:styleId="ad">
    <w:name w:val="Emphasis"/>
    <w:basedOn w:val="a0"/>
    <w:uiPriority w:val="20"/>
    <w:qFormat/>
    <w:rsid w:val="00FC47D5"/>
    <w:rPr>
      <w:rFonts w:asciiTheme="minorHAnsi" w:hAnsiTheme="minorHAnsi"/>
      <w:b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2015-07-13T06:49:00Z</dcterms:created>
  <dcterms:modified xsi:type="dcterms:W3CDTF">2015-12-07T05:09:00Z</dcterms:modified>
</cp:coreProperties>
</file>